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Let Anyone Tell You This…</w:t>
      </w:r>
    </w:p>
    <w:p>
      <w:r>
        <w:rPr>
          <w:i/>
          <w:sz w:val="20"/>
        </w:rPr>
        <w:t>Published: Dec 12, 2024</w:t>
      </w:r>
    </w:p>
    <w:p/>
    <w:p>
      <w:r>
        <w:t>Never let anyone tell you that having material motivations is somehow wrong or selfish.</w:t>
      </w:r>
    </w:p>
    <w:p>
      <w:r>
        <w:t>I've been obsessed with cars ever since I was a kid.</w:t>
      </w:r>
    </w:p>
    <w:p>
      <w:r>
        <w:t>They've always been a significant driving force in my business and life.</w:t>
      </w:r>
    </w:p>
    <w:p>
      <w:r>
        <w:t>If it weren't for my love of cars...</w:t>
      </w:r>
    </w:p>
    <w:p>
      <w:r>
        <w:t>I never would have been able to push through the struggles that stood in the way of my ability to make a real impact.</w:t>
      </w:r>
    </w:p>
    <w:p>
      <w:r>
        <w:t>There'd be no businesses.</w:t>
      </w:r>
    </w:p>
    <w:p>
      <w:r>
        <w:t>No jobs built.</w:t>
      </w:r>
    </w:p>
    <w:p>
      <w:r>
        <w:t>No culture established.</w:t>
      </w:r>
    </w:p>
    <w:p>
      <w:r>
        <w:t>No lives changed.</w:t>
      </w:r>
    </w:p>
    <w:p>
      <w:r>
        <w:t>None of it.</w:t>
      </w:r>
    </w:p>
    <w:p>
      <w:r>
        <w:t>The journey to building a life of true meaning and impact is a bloodbath.</w:t>
      </w:r>
    </w:p>
    <w:p>
      <w:r>
        <w:t>It will take every last drop of your blood, sweat, and tears.</w:t>
      </w:r>
    </w:p>
    <w:p>
      <w:r>
        <w:t>...and in the beginning of that journey...</w:t>
      </w:r>
    </w:p>
    <w:p>
      <w:r>
        <w:t>The days you'll want to quit will outweigh the days you don't 100 to 1.</w:t>
      </w:r>
    </w:p>
    <w:p>
      <w:r>
        <w:t>Cars kept me from quitting.</w:t>
      </w:r>
    </w:p>
    <w:p>
      <w:r>
        <w:t>Am I saying that cars are the only thing that motivates me?</w:t>
      </w:r>
    </w:p>
    <w:p>
      <w:r>
        <w:t>Absolutely not.</w:t>
      </w:r>
    </w:p>
    <w:p>
      <w:r>
        <w:t>My motivations have continued to evolve over the last 25+ years in business.</w:t>
      </w:r>
    </w:p>
    <w:p>
      <w:r>
        <w:t>So will yours.</w:t>
      </w:r>
    </w:p>
    <w:p>
      <w:r>
        <w:t>I'm being very literal when I say I'm driven far more now by seeing other people go out and win big in their lives.</w:t>
      </w:r>
    </w:p>
    <w:p>
      <w:r>
        <w:t>Nothing gets me more excited.</w:t>
      </w:r>
    </w:p>
    <w:p>
      <w:r>
        <w:t>...But it didn't start that way.</w:t>
      </w:r>
    </w:p>
    <w:p>
      <w:r>
        <w:t>It started with material motivations.</w:t>
      </w:r>
    </w:p>
    <w:p>
      <w:r>
        <w:t>As long as you use these motivations to provide real value to others...</w:t>
      </w:r>
    </w:p>
    <w:p>
      <w:r>
        <w:t>There's nothing selfish about them at all.</w:t>
      </w:r>
    </w:p>
    <w:p>
      <w:r>
        <w:t>Never let anyone tell you any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