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Lose Sight of This...</w:t>
      </w:r>
    </w:p>
    <w:p>
      <w:r>
        <w:rPr>
          <w:i/>
          <w:sz w:val="20"/>
        </w:rPr>
        <w:t>Published: May 15, 2024</w:t>
      </w:r>
    </w:p>
    <w:p/>
    <w:p>
      <w:r>
        <w:t>The single most effective way to make your life a lot more enjoyable right now is by expressing gratitude.</w:t>
      </w:r>
    </w:p>
    <w:p>
      <w:r>
        <w:t>Most of us get so caught up in our daily tasks and struggles...</w:t>
      </w:r>
    </w:p>
    <w:p>
      <w:r>
        <w:t>That we miss the valuable opportunity we have every day to take a deep breath...</w:t>
      </w:r>
    </w:p>
    <w:p>
      <w:r>
        <w:t>Look around...</w:t>
      </w:r>
    </w:p>
    <w:p>
      <w:r>
        <w:t>...and take inventory of everything in our lives that is great.</w:t>
      </w:r>
    </w:p>
    <w:p>
      <w:r>
        <w:t>Do you realize how much you actually have to be grateful for?</w:t>
      </w:r>
    </w:p>
    <w:p>
      <w:r>
        <w:t>If you have access to food, water, and shelter...</w:t>
      </w:r>
    </w:p>
    <w:p>
      <w:r>
        <w:t>It's probably a lot more than you think.</w:t>
      </w:r>
    </w:p>
    <w:p>
      <w:r>
        <w:t>Trust me...</w:t>
      </w:r>
    </w:p>
    <w:p>
      <w:r>
        <w:t>I know it's easy to lose sight of these things when you're constantly in pursuit of more.</w:t>
      </w:r>
    </w:p>
    <w:p>
      <w:r>
        <w:t>But I guarantee you...</w:t>
      </w:r>
    </w:p>
    <w:p>
      <w:r>
        <w:t>The work that you've put in so far has gifted you a lot.</w:t>
      </w:r>
    </w:p>
    <w:p>
      <w:r>
        <w:t>Identify these things daily.</w:t>
      </w:r>
    </w:p>
    <w:p>
      <w:r>
        <w:t>Express gratitude.</w:t>
      </w:r>
    </w:p>
    <w:p>
      <w:r>
        <w:t>You'll very quickly start to recognize just how fortunate you are.</w:t>
      </w:r>
    </w:p>
    <w:p>
      <w:r>
        <w:t>No matter how far you go...</w:t>
      </w:r>
    </w:p>
    <w:p>
      <w:r>
        <w:t>...and no matter what you accomplish...</w:t>
      </w:r>
    </w:p>
    <w:p>
      <w:r>
        <w:t>You will never feel truly fulfilled without a heart full of gratitude.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