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 One is Perfect</w:t>
      </w:r>
    </w:p>
    <w:p>
      <w:r>
        <w:rPr>
          <w:i/>
          <w:sz w:val="20"/>
        </w:rPr>
        <w:t>Published: Oct 25, 2020</w:t>
      </w:r>
    </w:p>
    <w:p/>
    <w:p>
      <w:r>
        <w:t>No one is perfect in this world.</w:t>
      </w:r>
    </w:p>
    <w:p>
      <w:r>
        <w:t>No one ever was.</w:t>
      </w:r>
    </w:p>
    <w:p>
      <w:r>
        <w:t>And no one ever will be.</w:t>
      </w:r>
    </w:p>
    <w:p>
      <w:r>
        <w:t>Think about that for a minute before you rush to pass judgment on others...</w:t>
      </w:r>
    </w:p>
    <w:p>
      <w:r>
        <w:t>...or on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