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Can Be You Better Than You</w:t>
      </w:r>
    </w:p>
    <w:p>
      <w:r>
        <w:rPr>
          <w:i/>
          <w:sz w:val="20"/>
        </w:rPr>
        <w:t>Published: Apr 16, 2020</w:t>
      </w:r>
    </w:p>
    <w:p/>
    <w:p>
      <w:r>
        <w:t>Spending your life trying to fit in society’s box of “the way you are supposed to be” is a sure way to always lose.</w:t>
      </w:r>
    </w:p>
    <w:p>
      <w:r>
        <w:t>When you're working to be like everyone else...the best you’ll ever be is a clone of everyone else: AVERAGE AT BEST.</w:t>
      </w:r>
    </w:p>
    <w:p>
      <w:r>
        <w:t>DO YOU...authentically...passionately...and honestly.</w:t>
      </w:r>
    </w:p>
    <w:p>
      <w:r>
        <w:t>Nobody can do that better.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