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Offer Your Forgiveness</w:t>
      </w:r>
    </w:p>
    <w:p>
      <w:r>
        <w:rPr>
          <w:i/>
          <w:sz w:val="20"/>
        </w:rPr>
        <w:t>Published: May 09, 2025</w:t>
      </w:r>
    </w:p>
    <w:p/>
    <w:p>
      <w:r>
        <w:t>A grudge is a heavy burden to carry.</w:t>
      </w:r>
    </w:p>
    <w:p>
      <w:r>
        <w:t>Let it go.</w:t>
      </w:r>
    </w:p>
    <w:p>
      <w:r>
        <w:t>Bottling and holding onto frustrations over what somebody else did to you is wasted energy and self-inflicted suffering.</w:t>
      </w:r>
    </w:p>
    <w:p>
      <w:r>
        <w:t>Building a big life is hard.</w:t>
      </w:r>
    </w:p>
    <w:p>
      <w:r>
        <w:t>Becoming a person of true greatness is hard.</w:t>
      </w:r>
    </w:p>
    <w:p>
      <w:r>
        <w:t>Don't make it harder on yourself.</w:t>
      </w:r>
    </w:p>
    <w:p>
      <w:r>
        <w:t>Learn to forgive and move on.</w:t>
      </w:r>
    </w:p>
    <w:p>
      <w:r>
        <w:t>We all make mistakes.</w:t>
      </w:r>
    </w:p>
    <w:p>
      <w:r>
        <w:t>...and if you'd like to be offered the same grace and forgiveness for the mistakes you make...</w:t>
      </w:r>
    </w:p>
    <w:p>
      <w:r>
        <w:t>You have to forgive others for theirs.</w:t>
      </w:r>
    </w:p>
    <w:p>
      <w:r>
        <w:t>No matter who it is...</w:t>
      </w:r>
    </w:p>
    <w:p>
      <w:r>
        <w:t>No matter what they did...</w:t>
      </w:r>
    </w:p>
    <w:p>
      <w:r>
        <w:t>Offer your forgiveness.</w:t>
      </w:r>
    </w:p>
    <w:p>
      <w:r>
        <w:t>The only other option you have is to continue obsessing over what happened instead of using that same time and energy in a healthy and productive way.</w:t>
      </w:r>
    </w:p>
    <w:p>
      <w:r>
        <w:t>What's it gonna be?</w:t>
      </w:r>
    </w:p>
    <w:p>
      <w:r>
        <w:t>The choice seems pretty obvious to 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