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Purpose Comes First</w:t>
      </w:r>
    </w:p>
    <w:p>
      <w:r>
        <w:rPr>
          <w:i/>
          <w:sz w:val="20"/>
        </w:rPr>
        <w:t>Published: Aug 29, 2022</w:t>
      </w:r>
    </w:p>
    <w:p/>
    <w:p>
      <w:r>
        <w:t>We've all heard the saying, "Success is about the journey.”</w:t>
      </w:r>
    </w:p>
    <w:p>
      <w:r>
        <w:t>…and it's true.</w:t>
      </w:r>
    </w:p>
    <w:p>
      <w:r>
        <w:t>But it can only be true if you achieve some level of personal success through your journey.</w:t>
      </w:r>
    </w:p>
    <w:p>
      <w:r>
        <w:t>Too many people waste their lives because they interpret this phrase incorrectly.</w:t>
      </w:r>
    </w:p>
    <w:p>
      <w:r>
        <w:t>They think it doesn't matter where their journey takes them … and they are free to float through life to magically stumble across their “meaning” and “purpose” down the road.</w:t>
      </w:r>
    </w:p>
    <w:p>
      <w:r>
        <w:t>False.</w:t>
      </w:r>
    </w:p>
    <w:p>
      <w:r>
        <w:t>You need to establish purpose behind your journey and put intent behind every action you take along your journey.</w:t>
      </w:r>
    </w:p>
    <w:p>
      <w:r>
        <w:t>If you can't do that...</w:t>
      </w:r>
    </w:p>
    <w:p>
      <w:r>
        <w:t>You will never reach your goal...</w:t>
      </w:r>
    </w:p>
    <w:p>
      <w:r>
        <w:t>...and if you never reach your goal...</w:t>
      </w:r>
    </w:p>
    <w:p>
      <w:r>
        <w:t>The lessons, skills, and experiences you get from the journey will never be put to good use.</w:t>
      </w:r>
    </w:p>
    <w:p>
      <w:r>
        <w:t>Purpose comes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