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Separate Yourself From the Pack</w:t>
      </w:r>
    </w:p>
    <w:p>
      <w:r>
        <w:rPr>
          <w:i/>
          <w:sz w:val="20"/>
        </w:rPr>
        <w:t>Published: Nov 27, 2020</w:t>
      </w:r>
    </w:p>
    <w:p/>
    <w:p>
      <w:r>
        <w:t>One of our biggest fears is that we become essentially invisible to others.</w:t>
      </w:r>
    </w:p>
    <w:p>
      <w:r>
        <w:t>Do you know how that happens?</w:t>
      </w:r>
    </w:p>
    <w:p>
      <w:r>
        <w:t>It happens when you try to be like everybody else.</w:t>
      </w:r>
    </w:p>
    <w:p>
      <w:r>
        <w:t>The often overlooked irony here is that…</w:t>
      </w:r>
    </w:p>
    <w:p>
      <w:r>
        <w:t>Most people work extremely hard just to fit in...</w:t>
      </w:r>
    </w:p>
    <w:p>
      <w:r>
        <w:t>And can't figure out why they can NEVER get ahead &amp; stand out.</w:t>
      </w:r>
    </w:p>
    <w:p>
      <w:r>
        <w:t>Stop trying to be like everybody else.</w:t>
      </w:r>
    </w:p>
    <w:p>
      <w:r>
        <w:t>Start working hard on developing YOURSELF.</w:t>
      </w:r>
    </w:p>
    <w:p>
      <w:r>
        <w:t>Look into what’s unique about YOU.</w:t>
      </w:r>
    </w:p>
    <w:p>
      <w:r>
        <w:t>What’s YOUR style of doing things that sets you apart from others?</w:t>
      </w:r>
    </w:p>
    <w:p>
      <w:r>
        <w:t>Why are YOU a valuable asset to your team?</w:t>
      </w:r>
    </w:p>
    <w:p>
      <w:r>
        <w:t>The more you think about these things and use them to your advantage…</w:t>
      </w:r>
    </w:p>
    <w:p>
      <w:r>
        <w:t>The quicker you will progress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