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Set Massive Goals</w:t>
      </w:r>
    </w:p>
    <w:p/>
    <w:p>
      <w:r>
        <w:t>Most people say that setting small, attainable goals is designed to build confidence through minimal achievement.</w:t>
      </w:r>
    </w:p>
    <w:p>
      <w:r>
        <w:t>The reality is … it builds complacency, mediocrity, and sets limits on your success.</w:t>
      </w:r>
    </w:p>
    <w:p>
      <w:r>
        <w:t>You have to start thinking much bigger...</w:t>
      </w:r>
    </w:p>
    <w:p>
      <w:r>
        <w:t>I don't care what you've been told by your teachers, your family, and your loved ones...</w:t>
      </w:r>
    </w:p>
    <w:p>
      <w:r>
        <w:t>The real reason why most people never build the life they want is because they have confined themselves to small goals and small thinking.</w:t>
      </w:r>
    </w:p>
    <w:p>
      <w:r>
        <w:t>Your "attainable" and "realistic" goals are really just setting limits on your subconscious beliefs...</w:t>
      </w:r>
    </w:p>
    <w:p>
      <w:r>
        <w:t>...and your subconscious beliefs will determine your reality, the effort you put in, and the quality of the actions you take.</w:t>
      </w:r>
    </w:p>
    <w:p>
      <w:r>
        <w:t>When you set massive goals … you are freeing your mind to find a path to those destinations.</w:t>
      </w:r>
    </w:p>
    <w:p>
      <w:r>
        <w:t>Your thoughts...</w:t>
      </w:r>
    </w:p>
    <w:p>
      <w:r>
        <w:t>Your ideas...</w:t>
      </w:r>
    </w:p>
    <w:p>
      <w:r>
        <w:t>Your actions...</w:t>
      </w:r>
    </w:p>
    <w:p>
      <w:r>
        <w:t>Everything will start to align with achieving this massive goal.</w:t>
      </w:r>
    </w:p>
    <w:p>
      <w:r>
        <w:t>When this happens … those small and attainable goals will happen automatically...</w:t>
      </w:r>
    </w:p>
    <w:p>
      <w:r>
        <w:t>...and you'll quickly pass them by on your way to greatness.</w:t>
      </w:r>
    </w:p>
    <w:p>
      <w:r>
        <w:t>Always remember...</w:t>
      </w:r>
    </w:p>
    <w:p>
      <w:r>
        <w:t>Average goals turn into average lives.</w:t>
      </w:r>
    </w:p>
    <w:p>
      <w:r>
        <w:t>Massive goals turn into legendary lives…</w:t>
      </w:r>
    </w:p>
    <w:p>
      <w:r>
        <w:t>Even if you fall 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