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Start NOW</w:t>
      </w:r>
    </w:p>
    <w:p>
      <w:r>
        <w:rPr>
          <w:i/>
          <w:sz w:val="20"/>
        </w:rPr>
        <w:t>Published: Aug 10, 2020</w:t>
      </w:r>
    </w:p>
    <w:p/>
    <w:p>
      <w:r>
        <w:t>When was the last time you felt FULLY READY to do anything in your life?</w:t>
      </w:r>
    </w:p>
    <w:p>
      <w:r>
        <w:t>Think about it…</w:t>
      </w:r>
    </w:p>
    <w:p>
      <w:r>
        <w:t>When you think about doing anything worthwhile in your life…</w:t>
      </w:r>
    </w:p>
    <w:p>
      <w:r>
        <w:t>When do you think is the PERFECT time for it?</w:t>
      </w:r>
    </w:p>
    <w:p>
      <w:r>
        <w:t>When is the perfect time to start working on that business idea you’ve had for the last 5 years?</w:t>
      </w:r>
    </w:p>
    <w:p>
      <w:r>
        <w:t>When is the perfect time to start working on your ideal body?</w:t>
      </w:r>
    </w:p>
    <w:p>
      <w:r>
        <w:t>When is the perfect time to start saving for your vacation?</w:t>
      </w:r>
    </w:p>
    <w:p>
      <w:r>
        <w:t>When is the perfect time to start putting more energy into improving your relationship with your significant other?</w:t>
      </w:r>
    </w:p>
    <w:p>
      <w:r>
        <w:t>When?</w:t>
      </w:r>
    </w:p>
    <w:p>
      <w:r>
        <w:t>I am sorry to burst your bubble…</w:t>
      </w:r>
    </w:p>
    <w:p>
      <w:r>
        <w:t>But if you keep waiting for that “perfect time”, you’ll be waiting a really long time … because it’s never the perfect time.</w:t>
      </w:r>
    </w:p>
    <w:p>
      <w:r>
        <w:t>Most people keep waiting their whole lives … and they never take action.</w:t>
      </w:r>
    </w:p>
    <w:p>
      <w:r>
        <w:t>Start today.</w:t>
      </w:r>
    </w:p>
    <w:p>
      <w:r>
        <w:t>Start this hour.</w:t>
      </w:r>
    </w:p>
    <w:p>
      <w:r>
        <w:t>Start right NOW.</w:t>
      </w:r>
    </w:p>
    <w:p>
      <w:r>
        <w:t>Break down your 10-year goals into yearly attainable tasks with deadlines…</w:t>
      </w:r>
    </w:p>
    <w:p>
      <w:r>
        <w:t>Then break the yearly tasks down to monthly tasks…</w:t>
      </w:r>
    </w:p>
    <w:p>
      <w:r>
        <w:t>Then monthly to weekly … and weekly to daily.</w:t>
      </w:r>
    </w:p>
    <w:p>
      <w:r>
        <w:t>And work on them, NOW.</w:t>
      </w:r>
    </w:p>
    <w:p>
      <w:r>
        <w:t>As simple as it may sound, hardly anyone does it.</w:t>
      </w:r>
    </w:p>
    <w:p>
      <w:r>
        <w:t>So are you gonna just talk about it?</w:t>
      </w:r>
    </w:p>
    <w:p>
      <w:r>
        <w:t>Or are you gonna do something about it?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