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Letting This Voice Control You…</w:t>
      </w:r>
    </w:p>
    <w:p>
      <w:r>
        <w:rPr>
          <w:i/>
          <w:sz w:val="20"/>
        </w:rPr>
        <w:t>Published: Jan 30, 2023</w:t>
      </w:r>
    </w:p>
    <w:p/>
    <w:p>
      <w:r>
        <w:t>We all have a voice that lives inside our head and talks us out of doing the shit we need to do to become great.</w:t>
      </w:r>
    </w:p>
    <w:p>
      <w:r>
        <w:t>It's the voice that tells you to take it easy...</w:t>
      </w:r>
    </w:p>
    <w:p>
      <w:r>
        <w:t>It's the voice that tells you to cut corners...</w:t>
      </w:r>
    </w:p>
    <w:p>
      <w:r>
        <w:t>It's the voice that tells you to compromise...</w:t>
      </w:r>
    </w:p>
    <w:p>
      <w:r>
        <w:t>I call it the bitch voice.</w:t>
      </w:r>
    </w:p>
    <w:p>
      <w:r>
        <w:t>...and if you want to accomplish truly amazing things in your life...</w:t>
      </w:r>
    </w:p>
    <w:p>
      <w:r>
        <w:t>You have to train yourself to take action in spite of this voice.</w:t>
      </w:r>
    </w:p>
    <w:p>
      <w:r>
        <w:t>Think about how much progress you could make if every single time the bitch voice starts talking you out of doing the shit that needs to get done...</w:t>
      </w:r>
    </w:p>
    <w:p>
      <w:r>
        <w:t>You immediately went out and not only executed on the task...</w:t>
      </w:r>
    </w:p>
    <w:p>
      <w:r>
        <w:t>But also added an extra action on top of it.</w:t>
      </w:r>
    </w:p>
    <w:p>
      <w:r>
        <w:t>Nothing can stop a person who has trained themselves to operate like that.</w:t>
      </w:r>
    </w:p>
    <w:p>
      <w:r>
        <w:t>This is a skill that all highly successful people have learned to master.</w:t>
      </w:r>
    </w:p>
    <w:p>
      <w:r>
        <w:t>As soon as these thoughts cross their mind ... they recognize it as an opportunity to pivot into productive action ... then execute.</w:t>
      </w:r>
    </w:p>
    <w:p>
      <w:r>
        <w:t>You can either develop this discipline for yourself and WIN...</w:t>
      </w:r>
    </w:p>
    <w:p>
      <w:r>
        <w:t>Or keep giving into your bitch voice and keep getting what you have been getting.</w:t>
      </w:r>
    </w:p>
    <w:p>
      <w:r>
        <w:t>All I'll say is this...</w:t>
      </w:r>
    </w:p>
    <w:p>
      <w:r>
        <w:t>There's nothing worse than losing to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