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Living in a Reactive State</w:t>
      </w:r>
    </w:p>
    <w:p>
      <w:r>
        <w:rPr>
          <w:i/>
          <w:sz w:val="20"/>
        </w:rPr>
        <w:t>Published: Jun 06, 2023</w:t>
      </w:r>
    </w:p>
    <w:p/>
    <w:p>
      <w:r>
        <w:t>When an artist picks up their paintbrush to create a new piece of art...</w:t>
      </w:r>
    </w:p>
    <w:p>
      <w:r>
        <w:t>They don't just start painting and see what happens...</w:t>
      </w:r>
    </w:p>
    <w:p>
      <w:r>
        <w:t>Before they even pick up the brush, they have an idea in their mind of exactly what the finished piece will look like.</w:t>
      </w:r>
    </w:p>
    <w:p>
      <w:r>
        <w:t>Which makes me wonder why so many people go through life with no plan...</w:t>
      </w:r>
    </w:p>
    <w:p>
      <w:r>
        <w:t>No goals...</w:t>
      </w:r>
    </w:p>
    <w:p>
      <w:r>
        <w:t>No critical tasks to complete every day...</w:t>
      </w:r>
    </w:p>
    <w:p>
      <w:r>
        <w:t>...and no idea what kind of life they want to create.</w:t>
      </w:r>
    </w:p>
    <w:p>
      <w:r>
        <w:t>These people are like a leaf in the wind … getting blown in every direction with no real control over where they end up.</w:t>
      </w:r>
    </w:p>
    <w:p>
      <w:r>
        <w:t>They put more thought into their plans for the weekend than they do their life.</w:t>
      </w:r>
    </w:p>
    <w:p>
      <w:r>
        <w:t>The reason they feel stuck is because they choose to live their life in a reactive state.</w:t>
      </w:r>
    </w:p>
    <w:p>
      <w:r>
        <w:t>If you want a great life...</w:t>
      </w:r>
    </w:p>
    <w:p>
      <w:r>
        <w:t>You have to form a vision of exactly what you want...</w:t>
      </w:r>
    </w:p>
    <w:p>
      <w:r>
        <w:t>Then break it down into actionable steps that will help you take a step closer to your goals every single day.</w:t>
      </w:r>
    </w:p>
    <w:p>
      <w:r>
        <w:t>That's the difference between living your life proactively vs reactively.</w:t>
      </w:r>
    </w:p>
    <w:p>
      <w:r>
        <w:t>Cast a vision...</w:t>
      </w:r>
    </w:p>
    <w:p>
      <w:r>
        <w:t>Make a plan...</w:t>
      </w:r>
    </w:p>
    <w:p>
      <w:r>
        <w:t>Then execute.</w:t>
      </w:r>
    </w:p>
    <w:p>
      <w:r>
        <w:t>Living your life proactively is the only way to turn your vision into reality.</w:t>
      </w:r>
    </w:p>
    <w:p>
      <w:r>
        <w:t>…and it’s worth it.</w:t>
      </w:r>
    </w:p>
    <w:p>
      <w:r>
        <w:t>Be intentional.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