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Only Way to Climb the Mountain...</w:t>
      </w:r>
    </w:p>
    <w:p>
      <w:r>
        <w:rPr>
          <w:i/>
          <w:sz w:val="20"/>
        </w:rPr>
        <w:t>Published: Sep 10, 2020</w:t>
      </w:r>
    </w:p>
    <w:p/>
    <w:p>
      <w:r>
        <w:t>Most people see a big mountain of goals in front of them…</w:t>
      </w:r>
    </w:p>
    <w:p>
      <w:r>
        <w:t>And they get infused with so much fear…</w:t>
      </w:r>
    </w:p>
    <w:p>
      <w:r>
        <w:t>That they think it’s impossible to climb to the top.</w:t>
      </w:r>
    </w:p>
    <w:p>
      <w:r>
        <w:t>That fear fuels their inaction…</w:t>
      </w:r>
    </w:p>
    <w:p>
      <w:r>
        <w:t>And they don’t even try at all.</w:t>
      </w:r>
    </w:p>
    <w:p>
      <w:r>
        <w:t>They forget the fact that every person who ever climbed a peak started the same way…</w:t>
      </w:r>
    </w:p>
    <w:p>
      <w:r>
        <w:t>With ONE SINGLE STEP.</w:t>
      </w:r>
    </w:p>
    <w:p>
      <w:r>
        <w:t>Remember this: Anything you've ever dreamed of is possible.</w:t>
      </w:r>
    </w:p>
    <w:p>
      <w:r>
        <w:t>It all starts with one step at a time ... one day at a time.</w:t>
      </w:r>
    </w:p>
    <w:p>
      <w:r>
        <w:t>That’s why I talk about winning the day.</w:t>
      </w:r>
    </w:p>
    <w:p>
      <w:r>
        <w:t>Do the best you can today…</w:t>
      </w:r>
    </w:p>
    <w:p>
      <w:r>
        <w:t>So that tomorrow you are one day closer to your goal.</w:t>
      </w:r>
    </w:p>
    <w:p>
      <w:r>
        <w:t>Repeat that over and over and over again.</w:t>
      </w:r>
    </w:p>
    <w:p>
      <w:r>
        <w:t>That is how you will win in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