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The Winning Theory of Life On Earth</w:t>
      </w:r>
    </w:p>
    <w:p/>
    <w:p>
      <w:r>
        <w:t>There are two types of people in the world: Whiners. And winners.</w:t>
      </w:r>
    </w:p>
    <w:p>
      <w:r>
        <w:t>How they think of life on Earth is completely different and is the reason why the first group gets nothing done and the second group wins at everything they do.</w:t>
      </w:r>
    </w:p>
    <w:p>
      <w:r>
        <w:t>Whiners live and act based on the way that they wish life was.</w:t>
      </w:r>
    </w:p>
    <w:p>
      <w:r>
        <w:t>They think of Earth as a giant playground and have the mindset, “yeah, we’re just hanging out, we're chilling, we're having a good time.”</w:t>
      </w:r>
    </w:p>
    <w:p>
      <w:r>
        <w:t>“Everything should be all rainbows and unicorns.”</w:t>
      </w:r>
    </w:p>
    <w:p>
      <w:r>
        <w:t>And for that reason, when bad things happen, they are surprised.</w:t>
      </w:r>
    </w:p>
    <w:p>
      <w:r>
        <w:t>When they experience conflict and complications and adversity, they are shocked. When they get hit by an unexpected punch in their face, they can’t believe it. They fall to the ground stunned that something or someone hurt them and upset their plans. They are so unprepared for pain that it disorients and paralyzes them.</w:t>
      </w:r>
    </w:p>
    <w:p>
      <w:r>
        <w:t>And I'm going to tell you right now that if you’re like that, you’ve got no chance at success. You’re going to lose at everything you do. Why?</w:t>
      </w:r>
    </w:p>
    <w:p>
      <w:r>
        <w:t>Because you're not living in reality. You’re wishing for what should be, instead of responding to what IS.</w:t>
      </w:r>
    </w:p>
    <w:p>
      <w:r>
        <w:t>Winners are different.</w:t>
      </w:r>
    </w:p>
    <w:p>
      <w:r>
        <w:t>They know that Earth isn’t a playground. It’s a battleground. So they expect conflict and adversity to come.</w:t>
      </w:r>
    </w:p>
    <w:p>
      <w:r>
        <w:t>They understand those things are a natural part of life. They understand that getting your fucking throat stomped on once in a while is going to happen.</w:t>
      </w:r>
    </w:p>
    <w:p>
      <w:r>
        <w:t>That doesn’t mean they’re pessimists. Winners have ideals, they can visualize the way life should be (and they want that), but they deal in the real. They take life as it is.</w:t>
      </w:r>
    </w:p>
    <w:p>
      <w:r>
        <w:t>They operate according to the way things are. They don't complain “oh, this isn’t the way it should be.” They say, “this is reality. This is the way it is” and then they figure out how to respond, how to craft a plan and act so that they get the results they want.</w:t>
      </w:r>
    </w:p>
    <w:p>
      <w:r>
        <w:t>The people who deal in the real are the people who are doing things in the world. They are the people who are successful in literally every area of their lives, whether it’s their health and fitness, their relationships, their business, or whatever.</w:t>
      </w:r>
    </w:p>
    <w:p>
      <w:r>
        <w:t>These are the people that you look at and you say, "Man, that dude’s got his life together &amp; he’s a mother f*cking alchemist. It seems like he’s able to transform every sh!tty situation into a golden opportunity."</w:t>
      </w:r>
    </w:p>
    <w:p>
      <w:r>
        <w:t>People like that are alchemists and it’s because, like I said, they have ideals, but they deal in the real.</w:t>
      </w:r>
    </w:p>
    <w:p>
      <w:r>
        <w:t>They work with the materials life gives them and by a relentless act of the will, a commitment to innovation, and a refusal to give up…</w:t>
      </w:r>
    </w:p>
    <w:p>
      <w:r>
        <w:t>They make those materials work for them.</w:t>
      </w:r>
    </w:p>
    <w:p>
      <w:r>
        <w:t>They make REAL life work for them.</w:t>
      </w:r>
    </w:p>
    <w:p>
      <w:r>
        <w:t>That’s why they win.</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