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 is No Reward for Being Busy</w:t>
      </w:r>
    </w:p>
    <w:p>
      <w:r>
        <w:rPr>
          <w:i/>
          <w:sz w:val="20"/>
        </w:rPr>
        <w:t>Published: Jan 31, 2024</w:t>
      </w:r>
    </w:p>
    <w:p/>
    <w:p>
      <w:r>
        <w:t>Being "busy" is not the same thing as being effective.</w:t>
      </w:r>
    </w:p>
    <w:p>
      <w:r>
        <w:t>I see far too many people who think otherwise and ruin their entire lives because of it.</w:t>
      </w:r>
    </w:p>
    <w:p>
      <w:r>
        <w:t>Understand that the only thing that actually matters are the results you produce.</w:t>
      </w:r>
    </w:p>
    <w:p>
      <w:r>
        <w:t>...and when you run around and talk about how "busy" you are without producing any results...</w:t>
      </w:r>
    </w:p>
    <w:p>
      <w:r>
        <w:t>You come off as unorganized, ineffective, and weak to everybody who knows better.</w:t>
      </w:r>
    </w:p>
    <w:p>
      <w:r>
        <w:t>That's the truth.</w:t>
      </w:r>
    </w:p>
    <w:p>
      <w:r>
        <w:t>Successful people are effective.</w:t>
      </w:r>
    </w:p>
    <w:p>
      <w:r>
        <w:t>Unsuccessful people are busy.</w:t>
      </w:r>
    </w:p>
    <w:p>
      <w:r>
        <w:t>Start focusing on becoming highly skilled and efficient at producing results.</w:t>
      </w:r>
    </w:p>
    <w:p>
      <w:r>
        <w:t>There is no reward or pat on the back for being busy.</w:t>
      </w:r>
    </w:p>
    <w:p>
      <w:r>
        <w:t>Don't fall into the trap of thinking any differently.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