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Is Our Collective Obligation</w:t>
      </w:r>
    </w:p>
    <w:p>
      <w:r>
        <w:rPr>
          <w:i/>
          <w:sz w:val="20"/>
        </w:rPr>
        <w:t>Published: Mar 02, 2025</w:t>
      </w:r>
    </w:p>
    <w:p/>
    <w:p>
      <w:r>
        <w:t>Most of us would agree that the current state of society and the world needs to change.</w:t>
      </w:r>
    </w:p>
    <w:p>
      <w:r>
        <w:t>What if we are here at this time in history for a reason?</w:t>
      </w:r>
    </w:p>
    <w:p>
      <w:r>
        <w:t>What if we are the people meant to restore excellence to society?</w:t>
      </w:r>
    </w:p>
    <w:p>
      <w:r>
        <w:t>This is something I think about often.</w:t>
      </w:r>
    </w:p>
    <w:p>
      <w:r>
        <w:t>If we would like to start inspiring the change this world needs...</w:t>
      </w:r>
    </w:p>
    <w:p>
      <w:r>
        <w:t>We must understand the importance of the example we set.</w:t>
      </w:r>
    </w:p>
    <w:p>
      <w:r>
        <w:t>The standards we live by.</w:t>
      </w:r>
    </w:p>
    <w:p>
      <w:r>
        <w:t>The people we impact.</w:t>
      </w:r>
    </w:p>
    <w:p>
      <w:r>
        <w:t>The lives we build.</w:t>
      </w:r>
    </w:p>
    <w:p>
      <w:r>
        <w:t>The way we treat others.</w:t>
      </w:r>
    </w:p>
    <w:p>
      <w:r>
        <w:t>We all have a part to play.</w:t>
      </w:r>
    </w:p>
    <w:p>
      <w:r>
        <w:t>Are you playing yours?</w:t>
      </w:r>
    </w:p>
    <w:p>
      <w:r>
        <w:t>The way I see it...</w:t>
      </w:r>
    </w:p>
    <w:p>
      <w:r>
        <w:t>If we aren't doing everything in our power to fix this shit...</w:t>
      </w:r>
    </w:p>
    <w:p>
      <w:r>
        <w:t>Who will?</w:t>
      </w:r>
    </w:p>
    <w:p>
      <w:r>
        <w:t>Build a life of greatness.</w:t>
      </w:r>
    </w:p>
    <w:p>
      <w:r>
        <w:t>Become a person of greatness.</w:t>
      </w:r>
    </w:p>
    <w:p>
      <w:r>
        <w:t>It's your obligation just as much as it is mine.</w:t>
      </w:r>
    </w:p>
    <w:p>
      <w:r>
        <w:t>We are the change.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