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the Mentality You Need if You Want to Win</w:t>
      </w:r>
    </w:p>
    <w:p>
      <w:r>
        <w:rPr>
          <w:i/>
          <w:sz w:val="20"/>
        </w:rPr>
        <w:t>Published: Nov 20, 2021</w:t>
      </w:r>
    </w:p>
    <w:p/>
    <w:p>
      <w:r>
        <w:t>Champions struggle too…</w:t>
      </w:r>
    </w:p>
    <w:p>
      <w:r>
        <w:t>Champions want to quit too…</w:t>
      </w:r>
    </w:p>
    <w:p>
      <w:r>
        <w:t>Champions have meltdowns too…</w:t>
      </w:r>
    </w:p>
    <w:p>
      <w:r>
        <w:t>But they force themselves to keep going.</w:t>
      </w:r>
    </w:p>
    <w:p>
      <w:r>
        <w:t>They break down their huge goals…</w:t>
      </w:r>
    </w:p>
    <w:p>
      <w:r>
        <w:t>Into a yearly, monthly, weekly, and daily list of actions...</w:t>
      </w:r>
    </w:p>
    <w:p>
      <w:r>
        <w:t>And force themselves to act on it…</w:t>
      </w:r>
    </w:p>
    <w:p>
      <w:r>
        <w:t>On a daily basis…</w:t>
      </w:r>
    </w:p>
    <w:p>
      <w:r>
        <w:t>On an hourly basis…</w:t>
      </w:r>
    </w:p>
    <w:p>
      <w:r>
        <w:t>Fuck, on a minute by minute basis.</w:t>
      </w:r>
    </w:p>
    <w:p>
      <w:r>
        <w:t>If you want to be the undisputed champion in your arena…</w:t>
      </w:r>
    </w:p>
    <w:p>
      <w:r>
        <w:t>That’s what you have to do.</w:t>
      </w:r>
    </w:p>
    <w:p>
      <w:r>
        <w:t>Force yourself through it by the minute if that’s what it takes.</w:t>
      </w:r>
    </w:p>
    <w:p>
      <w:r>
        <w:t>That’s the mentality you need if you want to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