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Their Words as Fuel</w:t>
      </w:r>
    </w:p>
    <w:p>
      <w:r>
        <w:rPr>
          <w:i/>
          <w:sz w:val="20"/>
        </w:rPr>
        <w:t>Published: Jul 19, 2024</w:t>
      </w:r>
    </w:p>
    <w:p/>
    <w:p>
      <w:r>
        <w:t>Take inventory of everyone in your life that's betting against you...</w:t>
      </w:r>
    </w:p>
    <w:p>
      <w:r>
        <w:t>...and start using their words as fuel.</w:t>
      </w:r>
    </w:p>
    <w:p>
      <w:r>
        <w:t>These people will teach you perseverance.</w:t>
      </w:r>
    </w:p>
    <w:p>
      <w:r>
        <w:t>These people will teach you self-reliance.</w:t>
      </w:r>
    </w:p>
    <w:p>
      <w:r>
        <w:t>These people will teach you self-belief.</w:t>
      </w:r>
    </w:p>
    <w:p>
      <w:r>
        <w:t>These people will teach you strength.</w:t>
      </w:r>
    </w:p>
    <w:p>
      <w:r>
        <w:t>These people will teach you patience.</w:t>
      </w:r>
    </w:p>
    <w:p>
      <w:r>
        <w:t>These people will teach you that the only thing that matters are the actions you take.</w:t>
      </w:r>
    </w:p>
    <w:p>
      <w:r>
        <w:t>Let them talk.</w:t>
      </w:r>
    </w:p>
    <w:p>
      <w:r>
        <w:t>Absorb it.</w:t>
      </w:r>
    </w:p>
    <w:p>
      <w:r>
        <w:t>Feel it.</w:t>
      </w:r>
    </w:p>
    <w:p>
      <w:r>
        <w:t>Use it.</w:t>
      </w:r>
    </w:p>
    <w:p>
      <w:r>
        <w:t>You can either take their words as truth and give them power over your life and dreams...</w:t>
      </w:r>
    </w:p>
    <w:p>
      <w:r>
        <w:t>Or...</w:t>
      </w:r>
    </w:p>
    <w:p>
      <w:r>
        <w:t>You can take their words and shove them down their fucking throats when you've done everything they said you couldn't do.</w:t>
      </w:r>
    </w:p>
    <w:p>
      <w:r>
        <w:t>...and you won't even have to say a word.</w:t>
      </w:r>
    </w:p>
    <w:p>
      <w:r>
        <w:t>Your results will speak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