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Using This Word Will Change Your Life</w:t>
      </w:r>
    </w:p>
    <w:p>
      <w:r>
        <w:rPr>
          <w:i/>
          <w:sz w:val="20"/>
        </w:rPr>
        <w:t>Published: Dec 28, 2024</w:t>
      </w:r>
    </w:p>
    <w:p/>
    <w:p>
      <w:r>
        <w:t>If you aren't already doing it...</w:t>
      </w:r>
    </w:p>
    <w:p>
      <w:r>
        <w:t>You need to learn to say the word "No."</w:t>
      </w:r>
    </w:p>
    <w:p>
      <w:r>
        <w:t>Say it often.</w:t>
      </w:r>
    </w:p>
    <w:p>
      <w:r>
        <w:t>Say it unapologetically.</w:t>
      </w:r>
    </w:p>
    <w:p>
      <w:r>
        <w:t>Setting clear boundaries for yourself and others is one of the best things you can do.</w:t>
      </w:r>
    </w:p>
    <w:p>
      <w:r>
        <w:t>Not only for your sanity...</w:t>
      </w:r>
    </w:p>
    <w:p>
      <w:r>
        <w:t>But also for your progression in life.</w:t>
      </w:r>
    </w:p>
    <w:p>
      <w:r>
        <w:t>There's nothing wrong with saying "no."</w:t>
      </w:r>
    </w:p>
    <w:p>
      <w:r>
        <w:t>You aren't being selfish.</w:t>
      </w:r>
    </w:p>
    <w:p>
      <w:r>
        <w:t>You aren't letting people down.</w:t>
      </w:r>
    </w:p>
    <w:p>
      <w:r>
        <w:t>You aren't being a dick.</w:t>
      </w:r>
    </w:p>
    <w:p>
      <w:r>
        <w:t>You're being mindful of your own peace and productivity, both of which are extremely important elements of building the life you truly want.</w:t>
      </w:r>
    </w:p>
    <w:p>
      <w:r>
        <w:t>So do yourself a favor...</w:t>
      </w:r>
    </w:p>
    <w:p>
      <w:r>
        <w:t>Learn to say "No."</w:t>
      </w:r>
    </w:p>
    <w:p>
      <w:r>
        <w:t>You'll spare yourself a lot of anger and frustration as a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