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Can You Give To Those In Need Besides Money?</w:t>
      </w:r>
    </w:p>
    <w:p>
      <w:r>
        <w:rPr>
          <w:i/>
          <w:sz w:val="20"/>
        </w:rPr>
        <w:t>Published: Jul 15, 2020</w:t>
      </w:r>
    </w:p>
    <w:p/>
    <w:p>
      <w:r>
        <w:t>One of the most important things you can do in life ... is help those in need.</w:t>
      </w:r>
    </w:p>
    <w:p>
      <w:r>
        <w:t>You might be sitting there thinking "Well that sounds nice, but I can't afford to donate any money right now."</w:t>
      </w:r>
    </w:p>
    <w:p>
      <w:r>
        <w:t>I never said you have to donate money ...</w:t>
      </w:r>
    </w:p>
    <w:p>
      <w:r>
        <w:t>So many people think the only way to help people or a charity is by donating money.</w:t>
      </w:r>
    </w:p>
    <w:p>
      <w:r>
        <w:t>That's not true.</w:t>
      </w:r>
    </w:p>
    <w:p>
      <w:r>
        <w:t>You have other assets that you can use to help others ... without taking a single dollar out of your pocket.</w:t>
      </w:r>
    </w:p>
    <w:p>
      <w:r>
        <w:t>Do you know how to build websites? Great! Donate your time &amp; skills to help a local charity make their website better, which helps them gain more awareness, and help more people.</w:t>
      </w:r>
    </w:p>
    <w:p>
      <w:r>
        <w:t>Do you know how to use a hammer and drill? Great! You can help Habitat For Humanity build a house for a family in need.</w:t>
      </w:r>
    </w:p>
    <w:p>
      <w:r>
        <w:t>Do you enjoy going for a run? Great! Stop by the local animal shelter and bring a dog on your run with you.</w:t>
      </w:r>
    </w:p>
    <w:p>
      <w:r>
        <w:t>Remember, no matter where you're at in life, you're always in a position to help others in one way or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