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Do When You Are Tired?</w:t>
      </w:r>
    </w:p>
    <w:p>
      <w:r>
        <w:rPr>
          <w:i/>
          <w:sz w:val="20"/>
        </w:rPr>
        <w:t>Published: Oct 28, 2020</w:t>
      </w:r>
    </w:p>
    <w:p/>
    <w:p>
      <w:r>
        <w:t>Let me ask you a question…</w:t>
      </w:r>
    </w:p>
    <w:p>
      <w:r>
        <w:t>If your job involves sending emails throughout the day…</w:t>
      </w:r>
    </w:p>
    <w:p>
      <w:r>
        <w:t>Which email is more important?</w:t>
      </w:r>
    </w:p>
    <w:p>
      <w:r>
        <w:t>Is it the first one you send in the morning…</w:t>
      </w:r>
    </w:p>
    <w:p>
      <w:r>
        <w:t>Or is it the 17th email later in the day?</w:t>
      </w:r>
    </w:p>
    <w:p>
      <w:r>
        <w:t>If you handle phone calls from your customers…</w:t>
      </w:r>
    </w:p>
    <w:p>
      <w:r>
        <w:t>Which one do you take more seriously?</w:t>
      </w:r>
    </w:p>
    <w:p>
      <w:r>
        <w:t>Is it the first one when you are all fresh and fired up…</w:t>
      </w:r>
    </w:p>
    <w:p>
      <w:r>
        <w:t>Or the one really late in the evening when you’re answering the same question for the 700th time?</w:t>
      </w:r>
    </w:p>
    <w:p>
      <w:r>
        <w:t>Think about it…</w:t>
      </w:r>
    </w:p>
    <w:p>
      <w:r>
        <w:t>...because it dictates how much success you will achieve in life.</w:t>
      </w:r>
    </w:p>
    <w:p>
      <w:r>
        <w:t>Let me make it crystal clear for you…</w:t>
      </w:r>
    </w:p>
    <w:p>
      <w:r>
        <w:t>Every single one of them is EQUALLY IMPORTANT.</w:t>
      </w:r>
    </w:p>
    <w:p>
      <w:r>
        <w:t>Do you know why?</w:t>
      </w:r>
    </w:p>
    <w:p>
      <w:r>
        <w:t>Because regardless of the time of the day…</w:t>
      </w:r>
    </w:p>
    <w:p>
      <w:r>
        <w:t>Or the number of calls/emails…</w:t>
      </w:r>
    </w:p>
    <w:p>
      <w:r>
        <w:t>That interaction is the only representation of your company or your personal brand that people take away with them.</w:t>
      </w:r>
    </w:p>
    <w:p>
      <w:r>
        <w:t>It might be your 1000th at bat of the day … but for your customer, it’s their 1 and only interaction with you.</w:t>
      </w:r>
    </w:p>
    <w:p>
      <w:r>
        <w:t>Winners know that they have to execute with the same degree of attention and detail whether you feel like it or not…</w:t>
      </w:r>
    </w:p>
    <w:p>
      <w:r>
        <w:t>And if you want to be a high achiever…</w:t>
      </w:r>
    </w:p>
    <w:p>
      <w:r>
        <w:t>You have to train yourself so that the last interaction of the day is just as good as the first interaction of the day.</w:t>
      </w:r>
    </w:p>
    <w:p>
      <w:r>
        <w:t>What do you do when you get tired?</w:t>
      </w:r>
    </w:p>
    <w:p>
      <w:r>
        <w:t>Do you just start to take it easy and let the little details slide away?</w:t>
      </w:r>
    </w:p>
    <w:p>
      <w:r>
        <w:t>Or do you push your annoyances to the side and execute?</w:t>
      </w:r>
    </w:p>
    <w:p>
      <w:r>
        <w:t>That’s what separates the people who fail from the people who continuously dominate in the long run.</w:t>
      </w:r>
    </w:p>
    <w:p>
      <w:r>
        <w:t>We all get tired of doing this…</w:t>
      </w:r>
    </w:p>
    <w:p>
      <w:r>
        <w:t>I would love to tell you that only the first two emails of the day need to be great…</w:t>
      </w:r>
    </w:p>
    <w:p>
      <w:r>
        <w:t>And the rest can just be “okay”...</w:t>
      </w:r>
    </w:p>
    <w:p>
      <w:r>
        <w:t>I would love to tell you that you can work really hard for the first 20 minutes of the day…</w:t>
      </w:r>
    </w:p>
    <w:p>
      <w:r>
        <w:t>And the rest of the day you can just fuck around…</w:t>
      </w:r>
    </w:p>
    <w:p>
      <w:r>
        <w:t>And you can still win…</w:t>
      </w:r>
    </w:p>
    <w:p>
      <w:r>
        <w:t>But if I told you that…</w:t>
      </w:r>
    </w:p>
    <w:p>
      <w:r>
        <w:t>I’d be lying.</w:t>
      </w:r>
    </w:p>
    <w:p>
      <w:r>
        <w:t>You have to execute … with the proper intent … no matter how you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