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I Look For When I Read A Book...</w:t>
      </w:r>
    </w:p>
    <w:p>
      <w:r>
        <w:rPr>
          <w:i/>
          <w:sz w:val="20"/>
        </w:rPr>
        <w:t>Published: Aug 16, 2020</w:t>
      </w:r>
    </w:p>
    <w:p/>
    <w:p>
      <w:r>
        <w:t>You ever read an entire book and think “I didn’t get anything out of that...what a waste of time”?</w:t>
      </w:r>
    </w:p>
    <w:p>
      <w:r>
        <w:t>Because I never have.</w:t>
      </w:r>
    </w:p>
    <w:p>
      <w:r>
        <w:t>Sure, there’s some books I’ve read that I got more out of than others...</w:t>
      </w:r>
    </w:p>
    <w:p>
      <w:r>
        <w:t>But do you know what I’m looking for when I read a book?</w:t>
      </w:r>
    </w:p>
    <w:p>
      <w:r>
        <w:t>One sentence.</w:t>
      </w:r>
    </w:p>
    <w:p>
      <w:r>
        <w:t>One sentence that gives me a new idea, or helps me think of things a different way.</w:t>
      </w:r>
    </w:p>
    <w:p>
      <w:r>
        <w:t>If I get that...the book was worth reading.</w:t>
      </w:r>
    </w:p>
    <w:p>
      <w:r>
        <w:t>So the next time you pick up a book, try looking for that one thing that you can take away.</w:t>
      </w:r>
    </w:p>
    <w:p>
      <w:r>
        <w:t>Then go onto the next book, and the next book, and so on.</w:t>
      </w:r>
    </w:p>
    <w:p>
      <w:r>
        <w:t>You’ll never find all the answers in a single book...</w:t>
      </w:r>
    </w:p>
    <w:p>
      <w:r>
        <w:t>But if you read a lot of books, you can piece together the answers for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