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Why Not You?</w:t>
      </w:r>
    </w:p>
    <w:p>
      <w:r>
        <w:rPr>
          <w:i/>
          <w:sz w:val="20"/>
        </w:rPr>
        <w:t>Published: Aug 19, 2020</w:t>
      </w:r>
    </w:p>
    <w:p/>
    <w:p>
      <w:r>
        <w:t>I was talking to a group of people recently and I asked how many of them were 29 years old or younger...</w:t>
      </w:r>
    </w:p>
    <w:p>
      <w:r>
        <w:t>More than 50% of them raised their hands.</w:t>
      </w:r>
    </w:p>
    <w:p>
      <w:r>
        <w:t>I told them that they have a 10-year jumpstart to where I am.</w:t>
      </w:r>
    </w:p>
    <w:p>
      <w:r>
        <w:t>No matter how old you are today, you can become anything that you want.</w:t>
      </w:r>
    </w:p>
    <w:p>
      <w:r>
        <w:t>What would it cost?</w:t>
      </w:r>
    </w:p>
    <w:p>
      <w:r>
        <w:t>Consistent hard work, patience, and time...</w:t>
      </w:r>
    </w:p>
    <w:p>
      <w:r>
        <w:t>...A lot of time.</w:t>
      </w:r>
    </w:p>
    <w:p>
      <w:r>
        <w:t>If you think that you and I are different, you are wrong.</w:t>
      </w:r>
    </w:p>
    <w:p>
      <w:r>
        <w:t>I am just a regular person like you with dreams…</w:t>
      </w:r>
    </w:p>
    <w:p>
      <w:r>
        <w:t>Someone who was constantly laughed at…</w:t>
      </w:r>
    </w:p>
    <w:p>
      <w:r>
        <w:t>Someone who was constantly told no...</w:t>
      </w:r>
    </w:p>
    <w:p>
      <w:r>
        <w:t>I just decided to prove them wrong and work on my goals.</w:t>
      </w:r>
    </w:p>
    <w:p>
      <w:r>
        <w:t>Why can’t you be what you really say you want to be?</w:t>
      </w:r>
    </w:p>
    <w:p>
      <w:r>
        <w:t>Why not you?</w:t>
      </w:r>
    </w:p>
    <w:p>
      <w:r>
        <w:t>We all have the same hours in the day.</w:t>
      </w:r>
    </w:p>
    <w:p>
      <w:r>
        <w:t>Are you willing to put the next 10-15 years or more into materializing your dreams?</w:t>
      </w:r>
    </w:p>
    <w:p>
      <w:r>
        <w:t>Or are you going to be one of the people who complains how life went by, and how they couldn’t achieve anything because they didn't have the ability?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