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The Standard</w:t>
      </w:r>
    </w:p>
    <w:p>
      <w:r>
        <w:rPr>
          <w:i/>
          <w:sz w:val="20"/>
        </w:rPr>
        <w:t>Published: Sep 23, 2022</w:t>
      </w:r>
    </w:p>
    <w:p/>
    <w:p>
      <w:r>
        <w:t>I hate recognition.</w:t>
      </w:r>
    </w:p>
    <w:p>
      <w:r>
        <w:t>To me, winning is the standard.</w:t>
      </w:r>
    </w:p>
    <w:p>
      <w:r>
        <w:t>It's what we're SUPPOSED TO DO...</w:t>
      </w:r>
    </w:p>
    <w:p>
      <w:r>
        <w:t>...and since I fully expect to win...</w:t>
      </w:r>
    </w:p>
    <w:p>
      <w:r>
        <w:t>I don't get overly excited about it.</w:t>
      </w:r>
    </w:p>
    <w:p>
      <w:r>
        <w:t>There will always be more work to do … and I will never stop looking for the holes in my game.</w:t>
      </w:r>
    </w:p>
    <w:p>
      <w:r>
        <w:t>But, I've seen far too many people fail miserably in life because they over-celebrate their wins.</w:t>
      </w:r>
    </w:p>
    <w:p>
      <w:r>
        <w:t>Instead of focusing on creating their future wins...</w:t>
      </w:r>
    </w:p>
    <w:p>
      <w:r>
        <w:t>They get caught up in the temporary glory of their small wins … only to get passed up by the people who continue to do the work regardless of how many wins they've accumulated.</w:t>
      </w:r>
    </w:p>
    <w:p>
      <w:r>
        <w:t>You and I have a lot of fucking work to do to accomplish the shit we dream of...</w:t>
      </w:r>
    </w:p>
    <w:p>
      <w:r>
        <w:t>That's the truth.</w:t>
      </w:r>
    </w:p>
    <w:p>
      <w:r>
        <w:t>Which is why you have to remember this...</w:t>
      </w:r>
    </w:p>
    <w:p>
      <w:r>
        <w:t>The longer you celebrate your wins now…</w:t>
      </w:r>
    </w:p>
    <w:p>
      <w:r>
        <w:t>The longer you keep yourself from winning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