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Work To Become The Best</w:t>
      </w:r>
    </w:p>
    <w:p>
      <w:r>
        <w:rPr>
          <w:i/>
          <w:sz w:val="20"/>
        </w:rPr>
        <w:t>Published: Feb 12, 2025</w:t>
      </w:r>
    </w:p>
    <w:p/>
    <w:p>
      <w:r>
        <w:t>No matter what you say to justify it to yourself...</w:t>
      </w:r>
    </w:p>
    <w:p>
      <w:r>
        <w:t>If you "tried your best" and didn't win...</w:t>
      </w:r>
    </w:p>
    <w:p>
      <w:r>
        <w:t>It doesn't matter.</w:t>
      </w:r>
    </w:p>
    <w:p>
      <w:r>
        <w:t>"Your best" is irrelevant.</w:t>
      </w:r>
    </w:p>
    <w:p>
      <w:r>
        <w:t>The real world deals in wins and losses.</w:t>
      </w:r>
    </w:p>
    <w:p>
      <w:r>
        <w:t>It doesn't care how hard you tried.</w:t>
      </w:r>
    </w:p>
    <w:p>
      <w:r>
        <w:t>It doesn't care how you feel.</w:t>
      </w:r>
    </w:p>
    <w:p>
      <w:r>
        <w:t>It doesn't care how long you've been competing.</w:t>
      </w:r>
    </w:p>
    <w:p>
      <w:r>
        <w:t>If your best isn't enough to win...</w:t>
      </w:r>
    </w:p>
    <w:p>
      <w:r>
        <w:t>You will still be served a loss.</w:t>
      </w:r>
    </w:p>
    <w:p>
      <w:r>
        <w:t>I'm not saying that you shouldn't try your best.</w:t>
      </w:r>
    </w:p>
    <w:p>
      <w:r>
        <w:t>I'm saying you should work on building your skill set to the level necessary to BE the best.</w:t>
      </w:r>
    </w:p>
    <w:p>
      <w:r>
        <w:t>That's what it takes.</w:t>
      </w:r>
    </w:p>
    <w:p>
      <w:r>
        <w:t>I didn't make the rules...</w:t>
      </w:r>
    </w:p>
    <w:p>
      <w:r>
        <w:t>I simply understand them.</w:t>
      </w:r>
    </w:p>
    <w:p>
      <w:r>
        <w:t>You should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