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Are Who You Think You Are</w:t>
      </w:r>
    </w:p>
    <w:p>
      <w:r>
        <w:rPr>
          <w:i/>
          <w:sz w:val="20"/>
        </w:rPr>
        <w:t>Published: Nov 21, 2024</w:t>
      </w:r>
    </w:p>
    <w:p/>
    <w:p>
      <w:r>
        <w:t>If you are ever going to be whoever it is you are working to become...</w:t>
      </w:r>
    </w:p>
    <w:p>
      <w:r>
        <w:t>You have to start thinking of yourself as that person in your mind.</w:t>
      </w:r>
    </w:p>
    <w:p>
      <w:r>
        <w:t>Understand that most of who you are is not actually who you are...</w:t>
      </w:r>
    </w:p>
    <w:p>
      <w:r>
        <w:t>It's who you think you are.</w:t>
      </w:r>
    </w:p>
    <w:p>
      <w:r>
        <w:t>This is how it works...</w:t>
      </w:r>
    </w:p>
    <w:p>
      <w:r>
        <w:t>Who you see yourself as will determine your actions.</w:t>
      </w:r>
    </w:p>
    <w:p>
      <w:r>
        <w:t>Your actions will determine who you actually are.</w:t>
      </w:r>
    </w:p>
    <w:p>
      <w:r>
        <w:t>So if you want to shape yourself into the person you ultimately want to become...</w:t>
      </w:r>
    </w:p>
    <w:p>
      <w:r>
        <w:t>Start seeing yourself as that person now.</w:t>
      </w:r>
    </w:p>
    <w:p>
      <w:r>
        <w:t>You will never make progress toward becoming that person until you do.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