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Can’t Make Everyone Happy</w:t>
      </w:r>
    </w:p>
    <w:p>
      <w:r>
        <w:rPr>
          <w:i/>
          <w:sz w:val="20"/>
        </w:rPr>
        <w:t>Published: Mar 25, 2022</w:t>
      </w:r>
    </w:p>
    <w:p/>
    <w:p>
      <w:r>
        <w:t>No matter how hard you try…</w:t>
      </w:r>
    </w:p>
    <w:p>
      <w:r>
        <w:t>You can't make everyone happy.</w:t>
      </w:r>
    </w:p>
    <w:p>
      <w:r>
        <w:t>Trying to meet everyone's expectations is the quickest way to become irrelevant in business and life...</w:t>
      </w:r>
    </w:p>
    <w:p>
      <w:r>
        <w:t>Because here's the truth...</w:t>
      </w:r>
    </w:p>
    <w:p>
      <w:r>
        <w:t>There will always be people who don't like you…</w:t>
      </w:r>
    </w:p>
    <w:p>
      <w:r>
        <w:t>...and when you try to cater to everybody...</w:t>
      </w:r>
    </w:p>
    <w:p>
      <w:r>
        <w:t>1. There is nothing that makes you stand out from everybody else</w:t>
      </w:r>
    </w:p>
    <w:p>
      <w:r>
        <w:t>2. You won't attract people who actually have the same values and beliefs as yours</w:t>
      </w:r>
    </w:p>
    <w:p>
      <w:r>
        <w:t>You need to focus on building a brand that is unique.</w:t>
      </w:r>
    </w:p>
    <w:p>
      <w:r>
        <w:t>Pour some fucking passion into what you do.</w:t>
      </w:r>
    </w:p>
    <w:p>
      <w:r>
        <w:t>Be who you are in your heart.</w:t>
      </w:r>
    </w:p>
    <w:p>
      <w:r>
        <w:t>Stand for what you believe in.</w:t>
      </w:r>
    </w:p>
    <w:p>
      <w:r>
        <w:t>I promise if you just do that...</w:t>
      </w:r>
    </w:p>
    <w:p>
      <w:r>
        <w:t>Your personal and professional life will take off.</w:t>
      </w:r>
    </w:p>
    <w:p>
      <w:r>
        <w:t>People pleasers never fucking win.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