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Control Your Past And Your Future</w:t>
      </w:r>
    </w:p>
    <w:p>
      <w:r>
        <w:rPr>
          <w:i/>
          <w:sz w:val="20"/>
        </w:rPr>
        <w:t>Published: Aug 03, 2022</w:t>
      </w:r>
    </w:p>
    <w:p/>
    <w:p>
      <w:r>
        <w:t>Have you ever considered the fact that the actions you take RIGHT NOW are simultaneously creating your past and future?</w:t>
      </w:r>
    </w:p>
    <w:p>
      <w:r>
        <w:t>Think about it...</w:t>
      </w:r>
    </w:p>
    <w:p>
      <w:r>
        <w:t>What you're doing in the present becomes your past...</w:t>
      </w:r>
    </w:p>
    <w:p>
      <w:r>
        <w:t>...and at the same time, the actions you take in the present are literally shaping your future.</w:t>
      </w:r>
    </w:p>
    <w:p>
      <w:r>
        <w:t>So if you want to be happy with the outcome of your past and future...</w:t>
      </w:r>
    </w:p>
    <w:p>
      <w:r>
        <w:t>Pay attention to the actions you're taking RIGHT NOW.</w:t>
      </w:r>
    </w:p>
    <w:p>
      <w:r>
        <w:t>Ask yourself...</w:t>
      </w:r>
    </w:p>
    <w:p>
      <w:r>
        <w:t>"Is this something that I'll be proud of?"</w:t>
      </w:r>
    </w:p>
    <w:p>
      <w:r>
        <w:t>"Is this something that will help me build the future I truly want?"</w:t>
      </w:r>
    </w:p>
    <w:p>
      <w:r>
        <w:t>If not...</w:t>
      </w:r>
    </w:p>
    <w:p>
      <w:r>
        <w:t>Fucking change it.</w:t>
      </w:r>
    </w:p>
    <w:p>
      <w:r>
        <w:t>Far too many people let external circumstances dictate the direction of their lives because they don't realize they're in control.</w:t>
      </w:r>
    </w:p>
    <w:p>
      <w:r>
        <w:t>Don't fall victim to the same fate.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