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Only Have So Many Tomorrows…</w:t>
      </w:r>
    </w:p>
    <w:p>
      <w:r>
        <w:rPr>
          <w:i/>
          <w:sz w:val="20"/>
        </w:rPr>
        <w:t>Published: Mar 09, 2022</w:t>
      </w:r>
    </w:p>
    <w:p/>
    <w:p>
      <w:r>
        <w:t>Most people go through life saying they want to make a change, but never actually take action.</w:t>
      </w:r>
    </w:p>
    <w:p>
      <w:r>
        <w:t>When it comes to executing on their critical tasks, they'll say shit like...</w:t>
      </w:r>
    </w:p>
    <w:p>
      <w:r>
        <w:t>"I'll just do it later."</w:t>
      </w:r>
    </w:p>
    <w:p>
      <w:r>
        <w:t>Or</w:t>
      </w:r>
    </w:p>
    <w:p>
      <w:r>
        <w:t>"I'll get around to it tomorrow."</w:t>
      </w:r>
    </w:p>
    <w:p>
      <w:r>
        <w:t>It's as if they forget that there are only so many tomorrows...</w:t>
      </w:r>
    </w:p>
    <w:p>
      <w:r>
        <w:t>...and our time on earth is extremely limited.</w:t>
      </w:r>
    </w:p>
    <w:p>
      <w:r>
        <w:t>Let me spare you from a life of regret...</w:t>
      </w:r>
    </w:p>
    <w:p>
      <w:r>
        <w:t>QUIT WAITING.</w:t>
      </w:r>
    </w:p>
    <w:p>
      <w:r>
        <w:t>The tasks that you're putting off now will be the same shit that haunts you on your deathbed.</w:t>
      </w:r>
    </w:p>
    <w:p>
      <w:r>
        <w:t>I would get very urgent about pursuing the life you say you want NOW.</w:t>
      </w:r>
    </w:p>
    <w:p>
      <w:r>
        <w:t>Not tomorrow...</w:t>
      </w:r>
    </w:p>
    <w:p>
      <w:r>
        <w:t>Not on Monday....</w:t>
      </w:r>
    </w:p>
    <w:p>
      <w:r>
        <w:t>Not next month…</w:t>
      </w:r>
    </w:p>
    <w:p>
      <w:r>
        <w:t>Not after your birthday...</w:t>
      </w:r>
    </w:p>
    <w:p>
      <w:r>
        <w:t>TODAY.</w:t>
      </w:r>
    </w:p>
    <w:p>
      <w:r>
        <w:t>Or you can keep waiting until you run out of “tomorrows”…</w:t>
      </w:r>
    </w:p>
    <w:p>
      <w:r>
        <w:t>It’s your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