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You're Either Growing or Dying</w:t>
      </w:r>
    </w:p>
    <w:p>
      <w:r>
        <w:rPr>
          <w:i/>
          <w:sz w:val="20"/>
        </w:rPr>
        <w:t>Published: Feb 26, 2023</w:t>
      </w:r>
    </w:p>
    <w:p/>
    <w:p>
      <w:r>
        <w:t>When water is flowing and moving...</w:t>
      </w:r>
    </w:p>
    <w:p>
      <w:r>
        <w:t>It's fresh and pure.</w:t>
      </w:r>
    </w:p>
    <w:p>
      <w:r>
        <w:t>But what happens when the water starts to pool up and settle?</w:t>
      </w:r>
    </w:p>
    <w:p>
      <w:r>
        <w:t>It gets stagnant...</w:t>
      </w:r>
    </w:p>
    <w:p>
      <w:r>
        <w:t>It gets dirty...</w:t>
      </w:r>
    </w:p>
    <w:p>
      <w:r>
        <w:t>It starts to smell...</w:t>
      </w:r>
    </w:p>
    <w:p>
      <w:r>
        <w:t>...and it ultimately becomes a breeding ground for bacteria and disease.</w:t>
      </w:r>
    </w:p>
    <w:p>
      <w:r>
        <w:t>Our lives are no different.</w:t>
      </w:r>
    </w:p>
    <w:p>
      <w:r>
        <w:t>Anytime you're moving and taking the necessary actions to get better...</w:t>
      </w:r>
    </w:p>
    <w:p>
      <w:r>
        <w:t>You will thrive.</w:t>
      </w:r>
    </w:p>
    <w:p>
      <w:r>
        <w:t>Anytime you neglect what needs to get done...</w:t>
      </w:r>
    </w:p>
    <w:p>
      <w:r>
        <w:t>Stall your progress...</w:t>
      </w:r>
    </w:p>
    <w:p>
      <w:r>
        <w:t>...and take your foot off the gas...</w:t>
      </w:r>
    </w:p>
    <w:p>
      <w:r>
        <w:t>You will suffer.</w:t>
      </w:r>
    </w:p>
    <w:p>
      <w:r>
        <w:t>We are either growing or dying at all times.</w:t>
      </w:r>
    </w:p>
    <w:p>
      <w:r>
        <w:t>If you want to be someone who is successful in life…</w:t>
      </w:r>
    </w:p>
    <w:p>
      <w:r>
        <w:t>You have to constantly work on your growth and development.</w:t>
      </w:r>
    </w:p>
    <w:p>
      <w:r>
        <w:t>Otherwise, you'll end up no different than the stagnant water.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