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Reality Follows Your Thoughts</w:t>
      </w:r>
    </w:p>
    <w:p>
      <w:r>
        <w:rPr>
          <w:i/>
          <w:sz w:val="20"/>
        </w:rPr>
        <w:t>Published: Apr 03, 2020</w:t>
      </w:r>
    </w:p>
    <w:p/>
    <w:p>
      <w:r>
        <w:t>A few years ago I had a weird thought occur in my mind.</w:t>
      </w:r>
    </w:p>
    <w:p>
      <w:r>
        <w:t>Isn’t it weird that in order to fall asleep, you have to pretend to be asleep before you actually fall asleep?</w:t>
      </w:r>
    </w:p>
    <w:p>
      <w:r>
        <w:t>That made me really think about how life works.</w:t>
      </w:r>
    </w:p>
    <w:p>
      <w:r>
        <w:t>In my experience...in order to become ANYTHING...</w:t>
      </w:r>
    </w:p>
    <w:p>
      <w:r>
        <w:t>...you have to believe in your mind you already are what you want to become.</w:t>
      </w:r>
    </w:p>
    <w:p>
      <w:r>
        <w:t>Just like falling asleep.</w:t>
      </w:r>
    </w:p>
    <w:p>
      <w:r>
        <w:t>Maybe you actually are what you think you are.</w:t>
      </w:r>
    </w:p>
    <w:p>
      <w:r>
        <w:t>Maybe reality just takes some time to catch up.</w:t>
      </w:r>
    </w:p>
    <w:p>
      <w:r>
        <w:t>I don’t believe it’s “maybe”.</w:t>
      </w:r>
    </w:p>
    <w:p>
      <w:r>
        <w:t>Whether it's good thoughts or bad thoughts…wherever your mind goes...reality always follows.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