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F99E7" w14:textId="77777777" w:rsidR="000B7D13" w:rsidRDefault="000B7D13" w:rsidP="000B7D13">
      <w:pPr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</w:p>
    <w:p w14:paraId="6B6E6DC8" w14:textId="77777777" w:rsidR="000B7D13" w:rsidRDefault="000B7D13" w:rsidP="000B7D13">
      <w:pPr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</w:p>
    <w:p w14:paraId="0C3F8843" w14:textId="77777777" w:rsidR="000B7D13" w:rsidRDefault="000B7D13" w:rsidP="000B7D13">
      <w:pPr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</w:p>
    <w:p w14:paraId="4E81C336" w14:textId="77777777" w:rsidR="000B7D13" w:rsidRDefault="000B7D13" w:rsidP="000B7D13">
      <w:pPr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</w:p>
    <w:p w14:paraId="7C16B9A3" w14:textId="77777777" w:rsidR="000B7D13" w:rsidRDefault="000B7D13" w:rsidP="000B7D13">
      <w:pPr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</w:p>
    <w:p w14:paraId="6DA6A17A" w14:textId="77777777" w:rsidR="000B7D13" w:rsidRDefault="000B7D13" w:rsidP="000B7D13">
      <w:pPr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</w:p>
    <w:p w14:paraId="56527241" w14:textId="77777777" w:rsidR="000B7D13" w:rsidRDefault="000B7D13" w:rsidP="000B7D13">
      <w:pPr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</w:p>
    <w:p w14:paraId="5B4D9B76" w14:textId="2C8DC885" w:rsidR="000B7D13" w:rsidRPr="00DD2131" w:rsidRDefault="000B7D13" w:rsidP="000B7D1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D2131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ภาคผนวก</w:t>
      </w:r>
      <w:r w:rsidRPr="00DD2131">
        <w:rPr>
          <w:rFonts w:ascii="TH SarabunPSK" w:hAnsi="TH SarabunPSK" w:cs="TH SarabunPSK"/>
          <w:b/>
          <w:bCs/>
          <w:sz w:val="40"/>
          <w:szCs w:val="40"/>
          <w:cs/>
        </w:rPr>
        <w:t xml:space="preserve">  </w:t>
      </w:r>
      <w:r w:rsidRPr="00DD2131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>ข</w:t>
      </w:r>
      <w:r w:rsidRPr="00DD2131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</w:p>
    <w:p w14:paraId="4B51EBA3" w14:textId="77777777" w:rsidR="000B7D13" w:rsidRPr="00DD2131" w:rsidRDefault="000B7D13" w:rsidP="000B7D13">
      <w:pPr>
        <w:tabs>
          <w:tab w:val="left" w:pos="1276"/>
        </w:tabs>
        <w:rPr>
          <w:rFonts w:ascii="TH SarabunPSK" w:hAnsi="TH SarabunPSK" w:cs="TH SarabunPSK"/>
          <w:sz w:val="40"/>
          <w:szCs w:val="40"/>
        </w:rPr>
      </w:pPr>
      <w:r w:rsidRPr="00DD2131">
        <w:rPr>
          <w:rFonts w:ascii="TH SarabunPSK" w:hAnsi="TH SarabunPSK" w:cs="TH SarabunPSK"/>
          <w:sz w:val="40"/>
          <w:szCs w:val="40"/>
        </w:rPr>
        <w:tab/>
      </w:r>
    </w:p>
    <w:p w14:paraId="20C9AA07" w14:textId="77777777" w:rsidR="000B7D13" w:rsidRPr="00DD2131" w:rsidRDefault="000B7D13" w:rsidP="000B7D13">
      <w:pPr>
        <w:pStyle w:val="a9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DD2131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แบบประเมินค่าดัชนีความสอดคล้อง</w:t>
      </w:r>
      <w:r w:rsidRPr="00DD2131">
        <w:rPr>
          <w:rFonts w:ascii="TH SarabunPSK" w:hAnsi="TH SarabunPSK" w:cs="TH SarabunPSK"/>
          <w:b/>
          <w:bCs/>
          <w:sz w:val="40"/>
          <w:szCs w:val="40"/>
          <w:cs/>
        </w:rPr>
        <w:t xml:space="preserve"> (</w:t>
      </w:r>
      <w:r w:rsidRPr="00DD2131">
        <w:rPr>
          <w:rFonts w:ascii="TH SarabunPSK" w:hAnsi="TH SarabunPSK" w:cs="TH SarabunPSK"/>
          <w:b/>
          <w:bCs/>
          <w:sz w:val="40"/>
          <w:szCs w:val="40"/>
        </w:rPr>
        <w:t xml:space="preserve">IOC) </w:t>
      </w:r>
      <w:r w:rsidRPr="00DD2131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ของประเด็นแบบสอบถามความพึงพอใจ</w:t>
      </w:r>
    </w:p>
    <w:p w14:paraId="400FE31C" w14:textId="738C91E7" w:rsidR="000B7D13" w:rsidRDefault="000B7D13" w:rsidP="000B7D13">
      <w:pPr>
        <w:rPr>
          <w:b/>
          <w:color w:val="1A365D"/>
          <w:sz w:val="36"/>
          <w:lang w:bidi="th-TH"/>
        </w:rPr>
      </w:pPr>
    </w:p>
    <w:p w14:paraId="004A88AC" w14:textId="77777777" w:rsidR="000B7D13" w:rsidRDefault="000B7D13">
      <w:pPr>
        <w:spacing w:after="40"/>
        <w:jc w:val="center"/>
        <w:rPr>
          <w:b/>
          <w:color w:val="1A365D"/>
          <w:sz w:val="36"/>
          <w:lang w:bidi="th-TH"/>
        </w:rPr>
      </w:pPr>
    </w:p>
    <w:p w14:paraId="66003832" w14:textId="77777777" w:rsidR="000B7D13" w:rsidRDefault="000B7D13">
      <w:pPr>
        <w:spacing w:after="40"/>
        <w:jc w:val="center"/>
        <w:rPr>
          <w:b/>
          <w:color w:val="1A365D"/>
          <w:sz w:val="36"/>
          <w:lang w:bidi="th-TH"/>
        </w:rPr>
      </w:pPr>
    </w:p>
    <w:p w14:paraId="00AB4985" w14:textId="77777777" w:rsidR="000B7D13" w:rsidRDefault="000B7D13">
      <w:pPr>
        <w:spacing w:after="40"/>
        <w:jc w:val="center"/>
        <w:rPr>
          <w:b/>
          <w:color w:val="1A365D"/>
          <w:sz w:val="36"/>
          <w:lang w:bidi="th-TH"/>
        </w:rPr>
      </w:pPr>
    </w:p>
    <w:p w14:paraId="3E366379" w14:textId="77777777" w:rsidR="000B7D13" w:rsidRDefault="000B7D13">
      <w:pPr>
        <w:spacing w:after="40"/>
        <w:jc w:val="center"/>
        <w:rPr>
          <w:b/>
          <w:color w:val="1A365D"/>
          <w:sz w:val="36"/>
          <w:lang w:bidi="th-TH"/>
        </w:rPr>
      </w:pPr>
    </w:p>
    <w:p w14:paraId="6D031C10" w14:textId="77777777" w:rsidR="000B7D13" w:rsidRDefault="000B7D13">
      <w:pPr>
        <w:spacing w:after="40"/>
        <w:jc w:val="center"/>
        <w:rPr>
          <w:b/>
          <w:color w:val="1A365D"/>
          <w:sz w:val="36"/>
          <w:lang w:bidi="th-TH"/>
        </w:rPr>
      </w:pPr>
    </w:p>
    <w:p w14:paraId="7BB64583" w14:textId="77777777" w:rsidR="000B7D13" w:rsidRDefault="000B7D13">
      <w:pPr>
        <w:spacing w:after="40"/>
        <w:jc w:val="center"/>
        <w:rPr>
          <w:b/>
          <w:color w:val="1A365D"/>
          <w:sz w:val="36"/>
          <w:lang w:bidi="th-TH"/>
        </w:rPr>
      </w:pPr>
    </w:p>
    <w:p w14:paraId="78A32DF9" w14:textId="77777777" w:rsidR="000B7D13" w:rsidRDefault="000B7D13">
      <w:pPr>
        <w:spacing w:after="40"/>
        <w:jc w:val="center"/>
        <w:rPr>
          <w:b/>
          <w:color w:val="1A365D"/>
          <w:sz w:val="36"/>
          <w:lang w:bidi="th-TH"/>
        </w:rPr>
      </w:pPr>
    </w:p>
    <w:p w14:paraId="391D1946" w14:textId="77777777" w:rsidR="000B7D13" w:rsidRDefault="000B7D13">
      <w:pPr>
        <w:spacing w:after="40"/>
        <w:jc w:val="center"/>
        <w:rPr>
          <w:b/>
          <w:color w:val="1A365D"/>
          <w:sz w:val="36"/>
          <w:lang w:bidi="th-TH"/>
        </w:rPr>
      </w:pPr>
    </w:p>
    <w:p w14:paraId="6564723E" w14:textId="77777777" w:rsidR="000B7D13" w:rsidRDefault="000B7D13">
      <w:pPr>
        <w:spacing w:after="40"/>
        <w:jc w:val="center"/>
        <w:rPr>
          <w:b/>
          <w:color w:val="1A365D"/>
          <w:sz w:val="36"/>
          <w:lang w:bidi="th-TH"/>
        </w:rPr>
      </w:pPr>
    </w:p>
    <w:p w14:paraId="0A737F7F" w14:textId="77777777" w:rsidR="000B7D13" w:rsidRDefault="000B7D13">
      <w:pPr>
        <w:spacing w:after="40"/>
        <w:jc w:val="center"/>
        <w:rPr>
          <w:b/>
          <w:color w:val="1A365D"/>
          <w:sz w:val="36"/>
          <w:lang w:bidi="th-TH"/>
        </w:rPr>
      </w:pPr>
    </w:p>
    <w:p w14:paraId="34B7D172" w14:textId="04C16605" w:rsidR="000617ED" w:rsidRDefault="00000000">
      <w:pPr>
        <w:spacing w:after="40"/>
        <w:jc w:val="center"/>
      </w:pPr>
      <w:proofErr w:type="spellStart"/>
      <w:r>
        <w:rPr>
          <w:b/>
          <w:color w:val="1A365D"/>
          <w:sz w:val="36"/>
          <w:lang w:bidi="th-TH"/>
        </w:rPr>
        <w:lastRenderedPageBreak/>
        <w:t>แบบประเมินดัชนีความสอดคล้อง</w:t>
      </w:r>
      <w:proofErr w:type="spellEnd"/>
      <w:r>
        <w:rPr>
          <w:b/>
          <w:color w:val="1A365D"/>
          <w:sz w:val="36"/>
        </w:rPr>
        <w:t xml:space="preserve"> (IOC)</w:t>
      </w:r>
    </w:p>
    <w:p w14:paraId="0AEAD1B1" w14:textId="77777777" w:rsidR="000617ED" w:rsidRDefault="00000000">
      <w:pPr>
        <w:spacing w:after="160"/>
        <w:jc w:val="center"/>
      </w:pPr>
      <w:proofErr w:type="spellStart"/>
      <w:r>
        <w:rPr>
          <w:b/>
          <w:color w:val="2B6CB0"/>
          <w:sz w:val="32"/>
          <w:lang w:bidi="th-TH"/>
        </w:rPr>
        <w:t>ชุดที่</w:t>
      </w:r>
      <w:proofErr w:type="spellEnd"/>
      <w:r>
        <w:rPr>
          <w:b/>
          <w:color w:val="2B6CB0"/>
          <w:sz w:val="32"/>
        </w:rPr>
        <w:t xml:space="preserve"> 1: </w:t>
      </w:r>
      <w:r>
        <w:rPr>
          <w:b/>
          <w:color w:val="2B6CB0"/>
          <w:sz w:val="32"/>
          <w:lang w:bidi="th-TH"/>
        </w:rPr>
        <w:t>แบบประเมินคุณภาพสื่อดิจิทัลปฏิสัมพันธ์การท่องเที่ยวในจังหวัดสุรินทร์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0617ED" w14:paraId="298E2654" w14:textId="77777777">
        <w:trPr>
          <w:jc w:val="center"/>
        </w:trPr>
        <w:tc>
          <w:tcPr>
            <w:tcW w:w="9605" w:type="dxa"/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B2D85" w14:textId="77777777" w:rsidR="000617ED" w:rsidRDefault="00000000">
            <w:pPr>
              <w:spacing w:after="0"/>
            </w:pPr>
            <w:proofErr w:type="spellStart"/>
            <w:r>
              <w:rPr>
                <w:b/>
                <w:lang w:bidi="th-TH"/>
              </w:rPr>
              <w:t>เรื่อง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rPr>
                <w:lang w:bidi="th-TH"/>
              </w:rPr>
              <w:t>การพัฒนาสื่อดิจิทัลเพื่อส่งเสริมการท่องเที่ยวในจังหวัดสุรินทร์</w:t>
            </w:r>
            <w:proofErr w:type="spellEnd"/>
            <w:r>
              <w:br/>
            </w:r>
            <w:proofErr w:type="spellStart"/>
            <w:r>
              <w:rPr>
                <w:b/>
                <w:lang w:bidi="th-TH"/>
              </w:rPr>
              <w:t>วัตถุประสงค์</w:t>
            </w:r>
            <w:proofErr w:type="spellEnd"/>
            <w:r>
              <w:rPr>
                <w:b/>
              </w:rPr>
              <w:t xml:space="preserve">: </w:t>
            </w:r>
            <w:r>
              <w:rPr>
                <w:lang w:bidi="th-TH"/>
              </w:rPr>
              <w:t>เพื่อประเมินความตรงเชิงเนื้อหาและความเหมาะสมของสื่อดิจิทัลปฏิสัมพันธ์</w:t>
            </w:r>
            <w:r>
              <w:t xml:space="preserve"> (</w:t>
            </w:r>
            <w:proofErr w:type="spellStart"/>
            <w:r>
              <w:rPr>
                <w:lang w:bidi="th-TH"/>
              </w:rPr>
              <w:t>หนังสือดิจิทัล</w:t>
            </w:r>
            <w:proofErr w:type="spellEnd"/>
            <w:r>
              <w:t xml:space="preserve"> E-Book, </w:t>
            </w:r>
            <w:proofErr w:type="spellStart"/>
            <w:r>
              <w:rPr>
                <w:lang w:bidi="th-TH"/>
              </w:rPr>
              <w:t>โปสเตอร์</w:t>
            </w:r>
            <w:proofErr w:type="spellEnd"/>
            <w:r>
              <w:t xml:space="preserve"> </w:t>
            </w:r>
            <w:proofErr w:type="spellStart"/>
            <w:r>
              <w:rPr>
                <w:lang w:bidi="th-TH"/>
              </w:rPr>
              <w:t>และวิดีโอ</w:t>
            </w:r>
            <w:proofErr w:type="spellEnd"/>
            <w:r>
              <w:t xml:space="preserve"> VTR) </w:t>
            </w:r>
            <w:proofErr w:type="spellStart"/>
            <w:r>
              <w:rPr>
                <w:lang w:bidi="th-TH"/>
              </w:rPr>
              <w:t>โดยผู้เชี่ยวชาญ</w:t>
            </w:r>
            <w:proofErr w:type="spellEnd"/>
          </w:p>
        </w:tc>
      </w:tr>
    </w:tbl>
    <w:p w14:paraId="4D612447" w14:textId="77777777" w:rsidR="000617ED" w:rsidRDefault="000617ED">
      <w:pPr>
        <w:spacing w:after="80"/>
      </w:pPr>
    </w:p>
    <w:p w14:paraId="22B9A7BD" w14:textId="77777777" w:rsidR="000617ED" w:rsidRDefault="00000000">
      <w:pPr>
        <w:spacing w:before="80" w:after="80"/>
      </w:pPr>
      <w:proofErr w:type="spellStart"/>
      <w:r>
        <w:rPr>
          <w:b/>
          <w:lang w:bidi="th-TH"/>
        </w:rPr>
        <w:t>คำชี้แจง</w:t>
      </w:r>
      <w:proofErr w:type="spellEnd"/>
      <w:r>
        <w:rPr>
          <w:b/>
        </w:rPr>
        <w:t xml:space="preserve">: </w:t>
      </w:r>
      <w:proofErr w:type="spellStart"/>
      <w:r>
        <w:rPr>
          <w:lang w:bidi="th-TH"/>
        </w:rPr>
        <w:t>ขอความอนุเคราะห์ผู้เชี่ยวชาญทำเครื่องหมาย</w:t>
      </w:r>
      <w:proofErr w:type="spellEnd"/>
      <w:r>
        <w:t xml:space="preserve"> (✓) </w:t>
      </w:r>
      <w:proofErr w:type="spellStart"/>
      <w:r>
        <w:rPr>
          <w:lang w:bidi="th-TH"/>
        </w:rPr>
        <w:t>ลงในช่องความคิดเห็น</w:t>
      </w:r>
      <w:proofErr w:type="spellEnd"/>
      <w:r>
        <w:t xml:space="preserve"> </w:t>
      </w:r>
      <w:proofErr w:type="spellStart"/>
      <w:r>
        <w:rPr>
          <w:lang w:bidi="th-TH"/>
        </w:rPr>
        <w:t>เพื่อประเมินความสอดคล้องตามเกณฑ์</w:t>
      </w:r>
      <w:proofErr w:type="spellEnd"/>
      <w:r>
        <w:t xml:space="preserve"> </w:t>
      </w:r>
      <w:proofErr w:type="spellStart"/>
      <w:r>
        <w:rPr>
          <w:lang w:bidi="th-TH"/>
        </w:rPr>
        <w:t>ดังนี้</w:t>
      </w:r>
      <w:proofErr w:type="spellEnd"/>
      <w:r>
        <w:t>:</w:t>
      </w:r>
    </w:p>
    <w:p w14:paraId="4764BF5F" w14:textId="77777777" w:rsidR="000617ED" w:rsidRDefault="00000000">
      <w:pPr>
        <w:spacing w:after="20"/>
        <w:ind w:left="576"/>
      </w:pPr>
      <w:r>
        <w:rPr>
          <w:b/>
        </w:rPr>
        <w:t>•  +</w:t>
      </w:r>
      <w:proofErr w:type="gramStart"/>
      <w:r>
        <w:rPr>
          <w:b/>
        </w:rPr>
        <w:t xml:space="preserve">1  </w:t>
      </w:r>
      <w:proofErr w:type="spellStart"/>
      <w:r>
        <w:rPr>
          <w:lang w:bidi="th-TH"/>
        </w:rPr>
        <w:t>หมายถึง</w:t>
      </w:r>
      <w:proofErr w:type="spellEnd"/>
      <w:proofErr w:type="gramEnd"/>
      <w:r>
        <w:t xml:space="preserve"> </w:t>
      </w:r>
      <w:proofErr w:type="spellStart"/>
      <w:r>
        <w:rPr>
          <w:lang w:bidi="th-TH"/>
        </w:rPr>
        <w:t>แน่ใจว่า</w:t>
      </w:r>
      <w:proofErr w:type="spellEnd"/>
      <w:r>
        <w:t xml:space="preserve"> </w:t>
      </w:r>
      <w:proofErr w:type="spellStart"/>
      <w:r>
        <w:rPr>
          <w:lang w:bidi="th-TH"/>
        </w:rPr>
        <w:t>รายการประเมินมีความสอดคล้องกับวัตถุประสงค์</w:t>
      </w:r>
      <w:proofErr w:type="spellEnd"/>
      <w:r>
        <w:t>/</w:t>
      </w:r>
      <w:proofErr w:type="spellStart"/>
      <w:r>
        <w:rPr>
          <w:lang w:bidi="th-TH"/>
        </w:rPr>
        <w:t>โครงสร้างสื่อ</w:t>
      </w:r>
      <w:proofErr w:type="spellEnd"/>
    </w:p>
    <w:p w14:paraId="7F0E84D0" w14:textId="2C113A3A" w:rsidR="000617ED" w:rsidRDefault="00000000">
      <w:pPr>
        <w:spacing w:after="20"/>
        <w:ind w:left="576"/>
      </w:pPr>
      <w:r>
        <w:rPr>
          <w:b/>
        </w:rPr>
        <w:t xml:space="preserve">• </w:t>
      </w:r>
      <w:r w:rsidR="00BD3D9B">
        <w:rPr>
          <w:b/>
        </w:rPr>
        <w:t xml:space="preserve">  </w:t>
      </w:r>
      <w:r>
        <w:rPr>
          <w:b/>
        </w:rPr>
        <w:t xml:space="preserve"> </w:t>
      </w:r>
      <w:proofErr w:type="gramStart"/>
      <w:r>
        <w:rPr>
          <w:b/>
        </w:rPr>
        <w:t xml:space="preserve">0  </w:t>
      </w:r>
      <w:proofErr w:type="spellStart"/>
      <w:r>
        <w:rPr>
          <w:lang w:bidi="th-TH"/>
        </w:rPr>
        <w:t>หมายถึง</w:t>
      </w:r>
      <w:proofErr w:type="spellEnd"/>
      <w:proofErr w:type="gramEnd"/>
      <w:r>
        <w:t xml:space="preserve"> </w:t>
      </w:r>
      <w:proofErr w:type="spellStart"/>
      <w:r>
        <w:rPr>
          <w:lang w:bidi="th-TH"/>
        </w:rPr>
        <w:t>ไม่แน่ใจว่า</w:t>
      </w:r>
      <w:proofErr w:type="spellEnd"/>
      <w:r>
        <w:t xml:space="preserve"> </w:t>
      </w:r>
      <w:proofErr w:type="spellStart"/>
      <w:r>
        <w:rPr>
          <w:lang w:bidi="th-TH"/>
        </w:rPr>
        <w:t>รายการประเมินมีความสอดคล้องกับวัตถุประสงค์</w:t>
      </w:r>
      <w:proofErr w:type="spellEnd"/>
      <w:r>
        <w:t>/</w:t>
      </w:r>
      <w:proofErr w:type="spellStart"/>
      <w:r>
        <w:rPr>
          <w:lang w:bidi="th-TH"/>
        </w:rPr>
        <w:t>โครงสร้างสื่อ</w:t>
      </w:r>
      <w:proofErr w:type="spellEnd"/>
    </w:p>
    <w:p w14:paraId="6B0A0F94" w14:textId="2BF38DDA" w:rsidR="000617ED" w:rsidRDefault="00000000">
      <w:pPr>
        <w:spacing w:after="20"/>
        <w:ind w:left="576"/>
      </w:pPr>
      <w:r>
        <w:rPr>
          <w:b/>
        </w:rPr>
        <w:t xml:space="preserve">•  </w:t>
      </w:r>
      <w:r w:rsidR="00BD3D9B">
        <w:rPr>
          <w:b/>
        </w:rPr>
        <w:t xml:space="preserve"> </w:t>
      </w:r>
      <w:r>
        <w:rPr>
          <w:b/>
        </w:rPr>
        <w:t>-</w:t>
      </w:r>
      <w:proofErr w:type="gramStart"/>
      <w:r>
        <w:rPr>
          <w:b/>
        </w:rPr>
        <w:t xml:space="preserve">1  </w:t>
      </w:r>
      <w:proofErr w:type="spellStart"/>
      <w:r>
        <w:rPr>
          <w:lang w:bidi="th-TH"/>
        </w:rPr>
        <w:t>หมายถึง</w:t>
      </w:r>
      <w:proofErr w:type="spellEnd"/>
      <w:proofErr w:type="gramEnd"/>
      <w:r>
        <w:t xml:space="preserve"> </w:t>
      </w:r>
      <w:proofErr w:type="spellStart"/>
      <w:r>
        <w:rPr>
          <w:lang w:bidi="th-TH"/>
        </w:rPr>
        <w:t>แน่ใจว่า</w:t>
      </w:r>
      <w:proofErr w:type="spellEnd"/>
      <w:r>
        <w:t xml:space="preserve"> </w:t>
      </w:r>
      <w:proofErr w:type="spellStart"/>
      <w:r>
        <w:rPr>
          <w:lang w:bidi="th-TH"/>
        </w:rPr>
        <w:t>รายการประเมินไม่มีความสอดคล้องกับวัตถุประสงค์</w:t>
      </w:r>
      <w:proofErr w:type="spellEnd"/>
      <w:r>
        <w:t>/</w:t>
      </w:r>
      <w:proofErr w:type="spellStart"/>
      <w:r>
        <w:rPr>
          <w:lang w:bidi="th-TH"/>
        </w:rPr>
        <w:t>โครงสร้างสื่อ</w:t>
      </w:r>
      <w:proofErr w:type="spellEnd"/>
    </w:p>
    <w:p w14:paraId="7C048FE2" w14:textId="77777777" w:rsidR="000617ED" w:rsidRDefault="000617ED">
      <w:pPr>
        <w:spacing w:after="80"/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624"/>
        <w:gridCol w:w="5767"/>
        <w:gridCol w:w="919"/>
        <w:gridCol w:w="686"/>
        <w:gridCol w:w="622"/>
        <w:gridCol w:w="1187"/>
      </w:tblGrid>
      <w:tr w:rsidR="000617ED" w14:paraId="0344AB81" w14:textId="77777777">
        <w:trPr>
          <w:jc w:val="center"/>
        </w:trPr>
        <w:tc>
          <w:tcPr>
            <w:tcW w:w="1601" w:type="dxa"/>
            <w:vMerge w:val="restart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0B953" w14:textId="77777777" w:rsidR="000617E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2D3748"/>
                <w:sz w:val="28"/>
              </w:rPr>
              <w:t>ข้อที่</w:t>
            </w:r>
            <w:proofErr w:type="spellEnd"/>
          </w:p>
        </w:tc>
        <w:tc>
          <w:tcPr>
            <w:tcW w:w="1601" w:type="dxa"/>
            <w:vMerge w:val="restart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29877" w14:textId="77777777" w:rsidR="000617ED" w:rsidRDefault="00000000">
            <w:pPr>
              <w:spacing w:after="0"/>
              <w:jc w:val="center"/>
            </w:pPr>
            <w:r>
              <w:rPr>
                <w:b/>
                <w:color w:val="2D3748"/>
                <w:sz w:val="28"/>
              </w:rPr>
              <w:t>รายการประเมิน</w:t>
            </w:r>
          </w:p>
        </w:tc>
        <w:tc>
          <w:tcPr>
            <w:tcW w:w="4803" w:type="dxa"/>
            <w:gridSpan w:val="3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FFBFA" w14:textId="77777777" w:rsidR="000617ED" w:rsidRDefault="00000000">
            <w:pPr>
              <w:spacing w:after="0"/>
              <w:jc w:val="center"/>
            </w:pPr>
            <w:r>
              <w:rPr>
                <w:b/>
                <w:color w:val="2D3748"/>
                <w:sz w:val="28"/>
              </w:rPr>
              <w:t>ความคิดเห็นผู้เชี่ยวชาญ</w:t>
            </w:r>
          </w:p>
        </w:tc>
        <w:tc>
          <w:tcPr>
            <w:tcW w:w="1601" w:type="dxa"/>
            <w:vMerge w:val="restart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26B22" w14:textId="77777777" w:rsidR="000617ED" w:rsidRDefault="00000000">
            <w:pPr>
              <w:spacing w:after="0"/>
              <w:jc w:val="center"/>
            </w:pPr>
            <w:r>
              <w:rPr>
                <w:b/>
                <w:color w:val="2D3748"/>
                <w:sz w:val="28"/>
              </w:rPr>
              <w:t>ข้อเสนอแนะ</w:t>
            </w:r>
            <w:r>
              <w:rPr>
                <w:b/>
                <w:color w:val="2D3748"/>
                <w:sz w:val="28"/>
              </w:rPr>
              <w:br/>
              <w:t>เพิ่มเติม</w:t>
            </w:r>
          </w:p>
        </w:tc>
      </w:tr>
      <w:tr w:rsidR="000617ED" w14:paraId="4A59CEE8" w14:textId="77777777">
        <w:trPr>
          <w:jc w:val="center"/>
        </w:trPr>
        <w:tc>
          <w:tcPr>
            <w:tcW w:w="1601" w:type="dxa"/>
            <w:vMerge/>
          </w:tcPr>
          <w:p w14:paraId="7C743785" w14:textId="77777777" w:rsidR="000617ED" w:rsidRDefault="000617ED"/>
        </w:tc>
        <w:tc>
          <w:tcPr>
            <w:tcW w:w="1601" w:type="dxa"/>
            <w:vMerge/>
          </w:tcPr>
          <w:p w14:paraId="1182EA59" w14:textId="77777777" w:rsidR="000617ED" w:rsidRDefault="000617ED"/>
        </w:tc>
        <w:tc>
          <w:tcPr>
            <w:tcW w:w="1601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51AA4" w14:textId="77777777" w:rsidR="000617ED" w:rsidRDefault="00000000">
            <w:pPr>
              <w:spacing w:after="0"/>
              <w:jc w:val="center"/>
            </w:pPr>
            <w:r>
              <w:rPr>
                <w:b/>
                <w:color w:val="2D3748"/>
                <w:sz w:val="28"/>
              </w:rPr>
              <w:t>+1</w:t>
            </w:r>
          </w:p>
        </w:tc>
        <w:tc>
          <w:tcPr>
            <w:tcW w:w="1601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BFC44" w14:textId="77777777" w:rsidR="000617ED" w:rsidRDefault="00000000">
            <w:pPr>
              <w:spacing w:after="0"/>
              <w:jc w:val="center"/>
            </w:pPr>
            <w:r>
              <w:rPr>
                <w:b/>
                <w:color w:val="2D3748"/>
                <w:sz w:val="28"/>
              </w:rPr>
              <w:t>0</w:t>
            </w:r>
          </w:p>
        </w:tc>
        <w:tc>
          <w:tcPr>
            <w:tcW w:w="1601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98BC0" w14:textId="77777777" w:rsidR="000617ED" w:rsidRDefault="00000000">
            <w:pPr>
              <w:spacing w:after="0"/>
              <w:jc w:val="center"/>
            </w:pPr>
            <w:r>
              <w:rPr>
                <w:b/>
                <w:color w:val="2D3748"/>
                <w:sz w:val="28"/>
              </w:rPr>
              <w:t>-1</w:t>
            </w:r>
          </w:p>
        </w:tc>
        <w:tc>
          <w:tcPr>
            <w:tcW w:w="1601" w:type="dxa"/>
            <w:vMerge/>
          </w:tcPr>
          <w:p w14:paraId="440336CA" w14:textId="77777777" w:rsidR="000617ED" w:rsidRDefault="000617ED"/>
        </w:tc>
      </w:tr>
      <w:tr w:rsidR="000617ED" w14:paraId="6A6DD1D2" w14:textId="77777777">
        <w:trPr>
          <w:jc w:val="center"/>
        </w:trPr>
        <w:tc>
          <w:tcPr>
            <w:tcW w:w="9606" w:type="dxa"/>
            <w:gridSpan w:val="6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66DB" w14:textId="77777777" w:rsidR="000617ED" w:rsidRDefault="00000000">
            <w:pPr>
              <w:spacing w:after="0"/>
            </w:pPr>
            <w:r>
              <w:rPr>
                <w:b/>
                <w:color w:val="1A365D"/>
                <w:sz w:val="28"/>
              </w:rPr>
              <w:t>1. ด้านเนื้อหา (Content Aspect)</w:t>
            </w:r>
          </w:p>
        </w:tc>
      </w:tr>
      <w:tr w:rsidR="000617ED" w14:paraId="0B31D1DD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765A5" w14:textId="77777777" w:rsidR="000617ED" w:rsidRDefault="00000000">
            <w:pPr>
              <w:spacing w:after="0"/>
              <w:jc w:val="center"/>
            </w:pPr>
            <w:r>
              <w:rPr>
                <w:sz w:val="28"/>
              </w:rPr>
              <w:t>1.1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32430" w14:textId="77777777" w:rsidR="000617ED" w:rsidRDefault="00000000">
            <w:pPr>
              <w:spacing w:after="0"/>
            </w:pPr>
            <w:proofErr w:type="spellStart"/>
            <w:r>
              <w:rPr>
                <w:sz w:val="28"/>
                <w:lang w:bidi="th-TH"/>
              </w:rPr>
              <w:t>ความถูกต้อง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สดใหม่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และความครบถ้วนของข้อมูลแหล่งท่องเที่ยวทั้ง</w:t>
            </w:r>
            <w:proofErr w:type="spellEnd"/>
            <w:r>
              <w:rPr>
                <w:sz w:val="28"/>
              </w:rPr>
              <w:t xml:space="preserve"> 7 </w:t>
            </w:r>
            <w:proofErr w:type="spellStart"/>
            <w:r>
              <w:rPr>
                <w:sz w:val="28"/>
                <w:lang w:bidi="th-TH"/>
              </w:rPr>
              <w:t>แห่งในจังหวัดสุรินทร์</w:t>
            </w:r>
            <w:proofErr w:type="spellEnd"/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01695" w14:textId="77777777" w:rsidR="000617ED" w:rsidRDefault="000617ED"/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F4778" w14:textId="77777777" w:rsidR="000617ED" w:rsidRDefault="000617ED"/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58B4E" w14:textId="77777777" w:rsidR="000617ED" w:rsidRDefault="000617ED"/>
        </w:tc>
        <w:tc>
          <w:tcPr>
            <w:tcW w:w="1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DF877" w14:textId="77777777" w:rsidR="000617ED" w:rsidRDefault="000617ED"/>
        </w:tc>
      </w:tr>
      <w:tr w:rsidR="000617ED" w14:paraId="454554CF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CBC97" w14:textId="77777777" w:rsidR="000617ED" w:rsidRDefault="00000000">
            <w:pPr>
              <w:spacing w:after="0"/>
              <w:jc w:val="center"/>
            </w:pPr>
            <w:r>
              <w:rPr>
                <w:sz w:val="28"/>
              </w:rPr>
              <w:t>1.2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BB443" w14:textId="77777777" w:rsidR="000617ED" w:rsidRDefault="00000000">
            <w:pPr>
              <w:spacing w:after="0"/>
            </w:pPr>
            <w:r>
              <w:rPr>
                <w:sz w:val="28"/>
                <w:lang w:bidi="th-TH"/>
              </w:rPr>
              <w:t>ความเหมาะสมของการจัดลำดับและเชื่อมโยงเส้นทางท่องเที่ยวของ</w:t>
            </w:r>
            <w:proofErr w:type="spellStart"/>
            <w:r>
              <w:rPr>
                <w:sz w:val="28"/>
                <w:lang w:bidi="th-TH"/>
              </w:rPr>
              <w:t>สถานที่ทั้ง</w:t>
            </w:r>
            <w:proofErr w:type="spellEnd"/>
            <w:r>
              <w:rPr>
                <w:sz w:val="28"/>
              </w:rPr>
              <w:t xml:space="preserve"> 7 </w:t>
            </w:r>
            <w:proofErr w:type="spellStart"/>
            <w:r>
              <w:rPr>
                <w:sz w:val="28"/>
                <w:lang w:bidi="th-TH"/>
              </w:rPr>
              <w:t>แห่ง</w:t>
            </w:r>
            <w:proofErr w:type="spellEnd"/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F4C27" w14:textId="77777777" w:rsidR="000617ED" w:rsidRDefault="000617ED"/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93788" w14:textId="77777777" w:rsidR="000617ED" w:rsidRDefault="000617ED"/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41B32" w14:textId="77777777" w:rsidR="000617ED" w:rsidRDefault="000617ED"/>
        </w:tc>
        <w:tc>
          <w:tcPr>
            <w:tcW w:w="1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42F3F" w14:textId="77777777" w:rsidR="000617ED" w:rsidRDefault="000617ED"/>
        </w:tc>
      </w:tr>
      <w:tr w:rsidR="000617ED" w14:paraId="3343E1D1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369A3" w14:textId="77777777" w:rsidR="000617ED" w:rsidRDefault="00000000">
            <w:pPr>
              <w:spacing w:after="0"/>
              <w:jc w:val="center"/>
            </w:pPr>
            <w:r>
              <w:rPr>
                <w:sz w:val="28"/>
              </w:rPr>
              <w:t>1.3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83CED" w14:textId="77777777" w:rsidR="000617ED" w:rsidRDefault="00000000">
            <w:pPr>
              <w:spacing w:after="0"/>
            </w:pPr>
            <w:proofErr w:type="spellStart"/>
            <w:r>
              <w:rPr>
                <w:sz w:val="28"/>
                <w:lang w:bidi="th-TH"/>
              </w:rPr>
              <w:t>ภาษาที่ใช้ในการสื่อสารมีความชัดเจน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เข้าใจง่าย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และเหมาะสมกับนักท่องเที่ยว</w:t>
            </w:r>
            <w:proofErr w:type="spellEnd"/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6181A" w14:textId="77777777" w:rsidR="000617ED" w:rsidRDefault="000617ED"/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78CA5" w14:textId="77777777" w:rsidR="000617ED" w:rsidRDefault="000617ED"/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B3856" w14:textId="77777777" w:rsidR="000617ED" w:rsidRDefault="000617ED"/>
        </w:tc>
        <w:tc>
          <w:tcPr>
            <w:tcW w:w="1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CFD07" w14:textId="77777777" w:rsidR="000617ED" w:rsidRDefault="000617ED"/>
        </w:tc>
      </w:tr>
      <w:tr w:rsidR="000617ED" w14:paraId="41F85BCB" w14:textId="77777777">
        <w:trPr>
          <w:jc w:val="center"/>
        </w:trPr>
        <w:tc>
          <w:tcPr>
            <w:tcW w:w="9606" w:type="dxa"/>
            <w:gridSpan w:val="6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D489" w14:textId="77777777" w:rsidR="000617ED" w:rsidRDefault="00000000">
            <w:pPr>
              <w:spacing w:after="0"/>
            </w:pPr>
            <w:r>
              <w:rPr>
                <w:b/>
                <w:color w:val="1A365D"/>
                <w:sz w:val="28"/>
              </w:rPr>
              <w:t xml:space="preserve">2. </w:t>
            </w:r>
            <w:proofErr w:type="spellStart"/>
            <w:r>
              <w:rPr>
                <w:b/>
                <w:color w:val="1A365D"/>
                <w:sz w:val="28"/>
                <w:lang w:bidi="th-TH"/>
              </w:rPr>
              <w:t>ด้านการออกแบบสื่อและปฏิสัมพันธ์</w:t>
            </w:r>
            <w:proofErr w:type="spellEnd"/>
            <w:r>
              <w:rPr>
                <w:b/>
                <w:color w:val="1A365D"/>
                <w:sz w:val="28"/>
              </w:rPr>
              <w:t xml:space="preserve"> (Design &amp; Interaction Aspect)</w:t>
            </w:r>
          </w:p>
        </w:tc>
      </w:tr>
      <w:tr w:rsidR="000617ED" w14:paraId="5C342937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65448" w14:textId="77777777" w:rsidR="000617ED" w:rsidRDefault="00000000">
            <w:pPr>
              <w:spacing w:after="0"/>
              <w:jc w:val="center"/>
            </w:pPr>
            <w:r>
              <w:rPr>
                <w:sz w:val="28"/>
              </w:rPr>
              <w:t>2.1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C50AE" w14:textId="77777777" w:rsidR="000617ED" w:rsidRDefault="00000000">
            <w:pPr>
              <w:spacing w:after="0"/>
            </w:pPr>
            <w:proofErr w:type="spellStart"/>
            <w:r>
              <w:rPr>
                <w:sz w:val="28"/>
                <w:lang w:bidi="th-TH"/>
              </w:rPr>
              <w:t>การจัดวางองค์ประกอบ</w:t>
            </w:r>
            <w:proofErr w:type="spellEnd"/>
            <w:r>
              <w:rPr>
                <w:sz w:val="28"/>
              </w:rPr>
              <w:t xml:space="preserve"> (Layout) </w:t>
            </w:r>
            <w:proofErr w:type="spellStart"/>
            <w:r>
              <w:rPr>
                <w:sz w:val="28"/>
                <w:lang w:bidi="th-TH"/>
              </w:rPr>
              <w:t>ของ</w:t>
            </w:r>
            <w:proofErr w:type="spellEnd"/>
            <w:r>
              <w:rPr>
                <w:sz w:val="28"/>
              </w:rPr>
              <w:t xml:space="preserve"> E-Book </w:t>
            </w:r>
            <w:proofErr w:type="spellStart"/>
            <w:r>
              <w:rPr>
                <w:sz w:val="28"/>
                <w:lang w:bidi="th-TH"/>
              </w:rPr>
              <w:t>และโปสเตอร์มีความสมดุลและเป็นระบบ</w:t>
            </w:r>
            <w:proofErr w:type="spellEnd"/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00D3D" w14:textId="77777777" w:rsidR="000617ED" w:rsidRDefault="000617ED"/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89189" w14:textId="77777777" w:rsidR="000617ED" w:rsidRDefault="000617ED"/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40D55" w14:textId="77777777" w:rsidR="000617ED" w:rsidRDefault="000617ED"/>
        </w:tc>
        <w:tc>
          <w:tcPr>
            <w:tcW w:w="1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06A8C" w14:textId="77777777" w:rsidR="000617ED" w:rsidRDefault="000617ED"/>
        </w:tc>
      </w:tr>
      <w:tr w:rsidR="000617ED" w14:paraId="6DF97EC8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E1134" w14:textId="77777777" w:rsidR="000617ED" w:rsidRDefault="00000000">
            <w:pPr>
              <w:spacing w:after="0"/>
              <w:jc w:val="center"/>
            </w:pPr>
            <w:r>
              <w:rPr>
                <w:sz w:val="28"/>
              </w:rPr>
              <w:t>2.2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6C9CA" w14:textId="77777777" w:rsidR="000617ED" w:rsidRDefault="00000000">
            <w:pPr>
              <w:spacing w:after="0"/>
            </w:pPr>
            <w:proofErr w:type="spellStart"/>
            <w:r>
              <w:rPr>
                <w:sz w:val="28"/>
                <w:lang w:bidi="th-TH"/>
              </w:rPr>
              <w:t>ลูกเล่นปฏิสัมพันธ์</w:t>
            </w:r>
            <w:proofErr w:type="spellEnd"/>
            <w:r>
              <w:rPr>
                <w:sz w:val="28"/>
              </w:rPr>
              <w:t xml:space="preserve"> (Interactive Elements) </w:t>
            </w:r>
            <w:proofErr w:type="spellStart"/>
            <w:r>
              <w:rPr>
                <w:sz w:val="28"/>
                <w:lang w:bidi="th-TH"/>
              </w:rPr>
              <w:t>เช่น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ลิงก์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  <w:lang w:bidi="th-TH"/>
              </w:rPr>
              <w:t>ปุ่มกด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  <w:lang w:bidi="th-TH"/>
              </w:rPr>
              <w:t>วิดีโอฝัง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และ</w:t>
            </w:r>
            <w:proofErr w:type="spellEnd"/>
            <w:r>
              <w:rPr>
                <w:sz w:val="28"/>
              </w:rPr>
              <w:t xml:space="preserve"> QR Code </w:t>
            </w:r>
            <w:proofErr w:type="spellStart"/>
            <w:r>
              <w:rPr>
                <w:sz w:val="28"/>
                <w:lang w:bidi="th-TH"/>
              </w:rPr>
              <w:t>ใช้งานได้อย่างถูกต้อง</w:t>
            </w:r>
            <w:proofErr w:type="spellEnd"/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81251" w14:textId="77777777" w:rsidR="000617ED" w:rsidRDefault="000617ED"/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36F49" w14:textId="77777777" w:rsidR="000617ED" w:rsidRDefault="000617ED"/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136C2" w14:textId="77777777" w:rsidR="000617ED" w:rsidRDefault="000617ED"/>
        </w:tc>
        <w:tc>
          <w:tcPr>
            <w:tcW w:w="1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E9866" w14:textId="77777777" w:rsidR="000617ED" w:rsidRDefault="000617ED"/>
        </w:tc>
      </w:tr>
      <w:tr w:rsidR="000617ED" w14:paraId="111C0877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1B712" w14:textId="77777777" w:rsidR="000617ED" w:rsidRDefault="00000000">
            <w:pPr>
              <w:spacing w:after="0"/>
              <w:jc w:val="center"/>
            </w:pPr>
            <w:r>
              <w:rPr>
                <w:sz w:val="28"/>
              </w:rPr>
              <w:lastRenderedPageBreak/>
              <w:t>2.3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8DD1E" w14:textId="77777777" w:rsidR="000617ED" w:rsidRDefault="00000000">
            <w:pPr>
              <w:spacing w:after="0"/>
            </w:pPr>
            <w:proofErr w:type="spellStart"/>
            <w:r>
              <w:rPr>
                <w:sz w:val="28"/>
                <w:lang w:bidi="th-TH"/>
              </w:rPr>
              <w:t>เทคนิคการตัดต่อวิดีโอ</w:t>
            </w:r>
            <w:proofErr w:type="spellEnd"/>
            <w:r>
              <w:rPr>
                <w:sz w:val="28"/>
              </w:rPr>
              <w:t xml:space="preserve"> (VTR) </w:t>
            </w:r>
            <w:proofErr w:type="spellStart"/>
            <w:r>
              <w:rPr>
                <w:sz w:val="28"/>
                <w:lang w:bidi="th-TH"/>
              </w:rPr>
              <w:t>การใส่จังหวะภาพ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เสียงบรรยาย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และเพลงประกอบมีความลื่นไหล</w:t>
            </w:r>
            <w:proofErr w:type="spellEnd"/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7AED9" w14:textId="77777777" w:rsidR="000617ED" w:rsidRDefault="000617ED"/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BAAB3" w14:textId="77777777" w:rsidR="000617ED" w:rsidRDefault="000617ED"/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07636" w14:textId="77777777" w:rsidR="000617ED" w:rsidRDefault="000617ED"/>
        </w:tc>
        <w:tc>
          <w:tcPr>
            <w:tcW w:w="1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3BFA6" w14:textId="77777777" w:rsidR="000617ED" w:rsidRDefault="000617ED"/>
        </w:tc>
      </w:tr>
      <w:tr w:rsidR="000617ED" w14:paraId="1A1C961B" w14:textId="77777777">
        <w:trPr>
          <w:jc w:val="center"/>
        </w:trPr>
        <w:tc>
          <w:tcPr>
            <w:tcW w:w="9606" w:type="dxa"/>
            <w:gridSpan w:val="6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89CE" w14:textId="77777777" w:rsidR="000617ED" w:rsidRDefault="00000000">
            <w:pPr>
              <w:spacing w:after="0"/>
            </w:pPr>
            <w:r>
              <w:rPr>
                <w:b/>
                <w:color w:val="1A365D"/>
                <w:sz w:val="28"/>
              </w:rPr>
              <w:t xml:space="preserve">3. </w:t>
            </w:r>
            <w:proofErr w:type="spellStart"/>
            <w:r>
              <w:rPr>
                <w:b/>
                <w:color w:val="1A365D"/>
                <w:sz w:val="28"/>
                <w:lang w:bidi="th-TH"/>
              </w:rPr>
              <w:t>ด้านความสวยงามและจิตวิทยาการใช้สี</w:t>
            </w:r>
            <w:proofErr w:type="spellEnd"/>
            <w:r>
              <w:rPr>
                <w:b/>
                <w:color w:val="1A365D"/>
                <w:sz w:val="28"/>
              </w:rPr>
              <w:t xml:space="preserve"> (Aesthetic &amp; Color Theory Aspect)</w:t>
            </w:r>
          </w:p>
        </w:tc>
      </w:tr>
      <w:tr w:rsidR="000617ED" w14:paraId="572C8EC7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73D6F" w14:textId="77777777" w:rsidR="000617ED" w:rsidRDefault="00000000">
            <w:pPr>
              <w:spacing w:after="0"/>
              <w:jc w:val="center"/>
            </w:pPr>
            <w:r>
              <w:rPr>
                <w:sz w:val="28"/>
              </w:rPr>
              <w:t>3.1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CAAEE" w14:textId="77777777" w:rsidR="000617ED" w:rsidRDefault="00000000">
            <w:pPr>
              <w:spacing w:after="0"/>
            </w:pPr>
            <w:proofErr w:type="spellStart"/>
            <w:r>
              <w:rPr>
                <w:sz w:val="28"/>
                <w:lang w:bidi="th-TH"/>
              </w:rPr>
              <w:t>การเลือกใช้โทนสี</w:t>
            </w:r>
            <w:proofErr w:type="spellEnd"/>
            <w:r>
              <w:rPr>
                <w:sz w:val="28"/>
              </w:rPr>
              <w:t xml:space="preserve"> (</w:t>
            </w:r>
            <w:proofErr w:type="spellStart"/>
            <w:r>
              <w:rPr>
                <w:sz w:val="28"/>
                <w:lang w:bidi="th-TH"/>
              </w:rPr>
              <w:t>ทฤษฎีสี</w:t>
            </w:r>
            <w:proofErr w:type="spellEnd"/>
            <w:r>
              <w:rPr>
                <w:sz w:val="28"/>
              </w:rPr>
              <w:t>/</w:t>
            </w:r>
            <w:proofErr w:type="spellStart"/>
            <w:r>
              <w:rPr>
                <w:sz w:val="28"/>
                <w:lang w:bidi="th-TH"/>
              </w:rPr>
              <w:t>ระบบสี</w:t>
            </w:r>
            <w:proofErr w:type="spellEnd"/>
            <w:r>
              <w:rPr>
                <w:sz w:val="28"/>
              </w:rPr>
              <w:t xml:space="preserve"> RGB) </w:t>
            </w:r>
            <w:proofErr w:type="spellStart"/>
            <w:r>
              <w:rPr>
                <w:sz w:val="28"/>
                <w:lang w:bidi="th-TH"/>
              </w:rPr>
              <w:t>มีความสวยงาม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เหมาะสมกับบรรยากาศการท่องเที่ยว</w:t>
            </w:r>
            <w:proofErr w:type="spellEnd"/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663F8" w14:textId="77777777" w:rsidR="000617ED" w:rsidRDefault="000617ED"/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61682" w14:textId="77777777" w:rsidR="000617ED" w:rsidRDefault="000617ED"/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A44FC" w14:textId="77777777" w:rsidR="000617ED" w:rsidRDefault="000617ED"/>
        </w:tc>
        <w:tc>
          <w:tcPr>
            <w:tcW w:w="1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51D28" w14:textId="77777777" w:rsidR="000617ED" w:rsidRDefault="000617ED"/>
        </w:tc>
      </w:tr>
      <w:tr w:rsidR="000617ED" w14:paraId="435092C1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E3CE3" w14:textId="77777777" w:rsidR="000617ED" w:rsidRDefault="00000000">
            <w:pPr>
              <w:spacing w:after="0"/>
              <w:jc w:val="center"/>
            </w:pPr>
            <w:r>
              <w:rPr>
                <w:sz w:val="28"/>
              </w:rPr>
              <w:t>3.2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2AD14" w14:textId="77777777" w:rsidR="000617ED" w:rsidRDefault="00000000">
            <w:pPr>
              <w:spacing w:after="0"/>
            </w:pPr>
            <w:proofErr w:type="spellStart"/>
            <w:r>
              <w:rPr>
                <w:sz w:val="28"/>
                <w:lang w:bidi="th-TH"/>
              </w:rPr>
              <w:t>ความคมชัดและคุณภาพของภาพถ่าย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ภาพเคลื่อนไหว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และตัวอักษรบนอุปกรณ์ดิจิทัล</w:t>
            </w:r>
            <w:proofErr w:type="spellEnd"/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69F39" w14:textId="77777777" w:rsidR="000617ED" w:rsidRDefault="000617ED"/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72813" w14:textId="77777777" w:rsidR="000617ED" w:rsidRDefault="000617ED"/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916A0" w14:textId="77777777" w:rsidR="000617ED" w:rsidRDefault="000617ED"/>
        </w:tc>
        <w:tc>
          <w:tcPr>
            <w:tcW w:w="1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5DB08" w14:textId="77777777" w:rsidR="000617ED" w:rsidRDefault="000617ED"/>
        </w:tc>
      </w:tr>
    </w:tbl>
    <w:p w14:paraId="051ACF95" w14:textId="77777777" w:rsidR="000617ED" w:rsidRDefault="000617ED">
      <w:pPr>
        <w:spacing w:after="120"/>
      </w:pPr>
    </w:p>
    <w:p w14:paraId="709A35F5" w14:textId="77777777" w:rsidR="000617ED" w:rsidRDefault="00000000">
      <w:pPr>
        <w:spacing w:before="120" w:after="40"/>
      </w:pPr>
      <w:r>
        <w:rPr>
          <w:b/>
        </w:rPr>
        <w:t>ข้อเสนอแนะเพิ่มเติมในภาพรวม:</w:t>
      </w:r>
    </w:p>
    <w:p w14:paraId="6714E5FF" w14:textId="77777777" w:rsidR="000617ED" w:rsidRDefault="00000000">
      <w:pPr>
        <w:spacing w:after="240"/>
      </w:pPr>
      <w:r>
        <w:rPr>
          <w:color w:val="718096"/>
          <w:sz w:val="28"/>
        </w:rPr>
        <w:t>.........................................................................................................................................................................................................</w:t>
      </w:r>
      <w:r>
        <w:rPr>
          <w:color w:val="718096"/>
          <w:sz w:val="28"/>
        </w:rPr>
        <w:br/>
        <w:t>.........................................................................................................................................................................................................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997"/>
      </w:tblGrid>
      <w:tr w:rsidR="000617ED" w14:paraId="29BE5B5D" w14:textId="77777777">
        <w:trPr>
          <w:jc w:val="center"/>
        </w:trPr>
        <w:tc>
          <w:tcPr>
            <w:tcW w:w="4608" w:type="dxa"/>
          </w:tcPr>
          <w:p w14:paraId="27C85A5B" w14:textId="77777777" w:rsidR="000617ED" w:rsidRDefault="000617ED"/>
        </w:tc>
        <w:tc>
          <w:tcPr>
            <w:tcW w:w="4997" w:type="dxa"/>
          </w:tcPr>
          <w:p w14:paraId="4C3F0C0E" w14:textId="77777777" w:rsidR="000617ED" w:rsidRDefault="00000000">
            <w:pPr>
              <w:spacing w:after="40"/>
              <w:jc w:val="center"/>
            </w:pPr>
            <w:r>
              <w:rPr>
                <w:sz w:val="28"/>
                <w:lang w:bidi="th-TH"/>
              </w:rPr>
              <w:t>ลงชื่อ</w:t>
            </w:r>
            <w:r>
              <w:rPr>
                <w:sz w:val="28"/>
              </w:rPr>
              <w:t xml:space="preserve">......................................................................... </w:t>
            </w:r>
            <w:proofErr w:type="spellStart"/>
            <w:r>
              <w:rPr>
                <w:sz w:val="28"/>
                <w:lang w:bidi="th-TH"/>
              </w:rPr>
              <w:t>ผู้เชี่ยวชาญ</w:t>
            </w:r>
            <w:proofErr w:type="spellEnd"/>
            <w:r>
              <w:rPr>
                <w:sz w:val="28"/>
              </w:rPr>
              <w:br/>
              <w:t>(.........................................................................)</w:t>
            </w:r>
            <w:r>
              <w:rPr>
                <w:sz w:val="28"/>
              </w:rPr>
              <w:br/>
            </w:r>
            <w:r>
              <w:rPr>
                <w:sz w:val="28"/>
                <w:lang w:bidi="th-TH"/>
              </w:rPr>
              <w:t>ตำแหน่ง</w:t>
            </w:r>
            <w:r>
              <w:rPr>
                <w:sz w:val="28"/>
              </w:rPr>
              <w:t>/</w:t>
            </w:r>
            <w:r>
              <w:rPr>
                <w:sz w:val="28"/>
                <w:lang w:bidi="th-TH"/>
              </w:rPr>
              <w:t>หน่วยงาน</w:t>
            </w:r>
            <w:r>
              <w:rPr>
                <w:sz w:val="28"/>
              </w:rPr>
              <w:t>.........................................................................</w:t>
            </w:r>
            <w:r>
              <w:rPr>
                <w:sz w:val="28"/>
              </w:rPr>
              <w:br/>
              <w:t>วันที่......... เดือน.................................... พ.ศ. .............</w:t>
            </w:r>
          </w:p>
        </w:tc>
      </w:tr>
    </w:tbl>
    <w:p w14:paraId="06C3D64E" w14:textId="77777777" w:rsidR="000617ED" w:rsidRDefault="00000000">
      <w:r>
        <w:br w:type="page"/>
      </w:r>
    </w:p>
    <w:p w14:paraId="220127CF" w14:textId="77777777" w:rsidR="000617ED" w:rsidRDefault="00000000">
      <w:pPr>
        <w:spacing w:after="40"/>
        <w:jc w:val="center"/>
      </w:pPr>
      <w:proofErr w:type="spellStart"/>
      <w:r>
        <w:rPr>
          <w:b/>
          <w:color w:val="1A365D"/>
          <w:sz w:val="36"/>
          <w:lang w:bidi="th-TH"/>
        </w:rPr>
        <w:lastRenderedPageBreak/>
        <w:t>แบบประเมินดัชนีความสอดคล้อง</w:t>
      </w:r>
      <w:proofErr w:type="spellEnd"/>
      <w:r>
        <w:rPr>
          <w:b/>
          <w:color w:val="1A365D"/>
          <w:sz w:val="36"/>
        </w:rPr>
        <w:t xml:space="preserve"> (IOC)</w:t>
      </w:r>
    </w:p>
    <w:p w14:paraId="2160EFE4" w14:textId="77777777" w:rsidR="000617ED" w:rsidRDefault="00000000">
      <w:pPr>
        <w:spacing w:after="160"/>
        <w:jc w:val="center"/>
      </w:pPr>
      <w:proofErr w:type="spellStart"/>
      <w:r>
        <w:rPr>
          <w:b/>
          <w:color w:val="2B6CB0"/>
          <w:sz w:val="32"/>
          <w:lang w:bidi="th-TH"/>
        </w:rPr>
        <w:t>ชุดที่</w:t>
      </w:r>
      <w:proofErr w:type="spellEnd"/>
      <w:r>
        <w:rPr>
          <w:b/>
          <w:color w:val="2B6CB0"/>
          <w:sz w:val="32"/>
        </w:rPr>
        <w:t xml:space="preserve"> 2: </w:t>
      </w:r>
      <w:r>
        <w:rPr>
          <w:b/>
          <w:color w:val="2B6CB0"/>
          <w:sz w:val="32"/>
          <w:lang w:bidi="th-TH"/>
        </w:rPr>
        <w:t>แบบสอบถามความพึงพอใจของนักท่องเที่ยวที่มีต่อสื่อดิจิทัลปฏิสัมพันธ์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0617ED" w14:paraId="08E674E3" w14:textId="77777777">
        <w:trPr>
          <w:jc w:val="center"/>
        </w:trPr>
        <w:tc>
          <w:tcPr>
            <w:tcW w:w="9605" w:type="dxa"/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FC071" w14:textId="77777777" w:rsidR="000617ED" w:rsidRDefault="00000000">
            <w:pPr>
              <w:spacing w:after="0"/>
            </w:pPr>
            <w:proofErr w:type="spellStart"/>
            <w:r>
              <w:rPr>
                <w:b/>
                <w:lang w:bidi="th-TH"/>
              </w:rPr>
              <w:t>เรื่อง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rPr>
                <w:lang w:bidi="th-TH"/>
              </w:rPr>
              <w:t>การพัฒนาสื่อดิจิทัลเพื่อส่งเสริมการท่องเที่ยวในจังหวัดสุรินทร์</w:t>
            </w:r>
            <w:proofErr w:type="spellEnd"/>
            <w:r>
              <w:br/>
            </w:r>
            <w:proofErr w:type="spellStart"/>
            <w:r>
              <w:rPr>
                <w:b/>
                <w:lang w:bidi="th-TH"/>
              </w:rPr>
              <w:t>วัตถุประสงค์</w:t>
            </w:r>
            <w:proofErr w:type="spellEnd"/>
            <w:r>
              <w:rPr>
                <w:b/>
              </w:rPr>
              <w:t xml:space="preserve">: </w:t>
            </w:r>
            <w:r>
              <w:rPr>
                <w:lang w:bidi="th-TH"/>
              </w:rPr>
              <w:t>เพื่อประเมินความตรงเชิงเนื้อหาของข้อคำถามที่จะนำไปใช้เก็บข้อมูลความพึงพอใจกับกลุ่มตัวอย่างนักท่องเที่ยว</w:t>
            </w:r>
            <w:r>
              <w:t xml:space="preserve"> (</w:t>
            </w:r>
            <w:proofErr w:type="spellStart"/>
            <w:r>
              <w:rPr>
                <w:lang w:bidi="th-TH"/>
              </w:rPr>
              <w:t>จำนวน</w:t>
            </w:r>
            <w:proofErr w:type="spellEnd"/>
            <w:r>
              <w:t xml:space="preserve"> 60 </w:t>
            </w:r>
            <w:proofErr w:type="spellStart"/>
            <w:r>
              <w:rPr>
                <w:lang w:bidi="th-TH"/>
              </w:rPr>
              <w:t>คน</w:t>
            </w:r>
            <w:proofErr w:type="spellEnd"/>
            <w:r>
              <w:t>)</w:t>
            </w:r>
          </w:p>
        </w:tc>
      </w:tr>
    </w:tbl>
    <w:p w14:paraId="0C1EE709" w14:textId="77777777" w:rsidR="000617ED" w:rsidRDefault="000617ED">
      <w:pPr>
        <w:spacing w:after="80"/>
      </w:pPr>
    </w:p>
    <w:p w14:paraId="1891EB16" w14:textId="77777777" w:rsidR="000617ED" w:rsidRDefault="00000000">
      <w:pPr>
        <w:spacing w:before="80" w:after="80"/>
      </w:pPr>
      <w:proofErr w:type="spellStart"/>
      <w:r>
        <w:rPr>
          <w:b/>
          <w:lang w:bidi="th-TH"/>
        </w:rPr>
        <w:t>คำชี้แจง</w:t>
      </w:r>
      <w:proofErr w:type="spellEnd"/>
      <w:r>
        <w:rPr>
          <w:b/>
        </w:rPr>
        <w:t xml:space="preserve">: </w:t>
      </w:r>
      <w:proofErr w:type="spellStart"/>
      <w:r>
        <w:rPr>
          <w:lang w:bidi="th-TH"/>
        </w:rPr>
        <w:t>ขอความอนุเคราะห์ผู้เชี่ยวชาญทำเครื่องหมาย</w:t>
      </w:r>
      <w:proofErr w:type="spellEnd"/>
      <w:r>
        <w:t xml:space="preserve"> (✓) </w:t>
      </w:r>
      <w:proofErr w:type="spellStart"/>
      <w:r>
        <w:rPr>
          <w:lang w:bidi="th-TH"/>
        </w:rPr>
        <w:t>ลงในช่องความคิดเห็น</w:t>
      </w:r>
      <w:proofErr w:type="spellEnd"/>
      <w:r>
        <w:t xml:space="preserve"> </w:t>
      </w:r>
      <w:proofErr w:type="spellStart"/>
      <w:r>
        <w:rPr>
          <w:lang w:bidi="th-TH"/>
        </w:rPr>
        <w:t>เพื่อประเมินความสอดคล้องตามเกณฑ์</w:t>
      </w:r>
      <w:proofErr w:type="spellEnd"/>
      <w:r>
        <w:t xml:space="preserve"> </w:t>
      </w:r>
      <w:proofErr w:type="spellStart"/>
      <w:r>
        <w:rPr>
          <w:lang w:bidi="th-TH"/>
        </w:rPr>
        <w:t>ดังนี้</w:t>
      </w:r>
      <w:proofErr w:type="spellEnd"/>
      <w:r>
        <w:t>:</w:t>
      </w:r>
    </w:p>
    <w:p w14:paraId="30F461EA" w14:textId="77777777" w:rsidR="000617ED" w:rsidRDefault="00000000">
      <w:pPr>
        <w:spacing w:after="20"/>
        <w:ind w:left="576"/>
      </w:pPr>
      <w:r>
        <w:rPr>
          <w:b/>
        </w:rPr>
        <w:t>•  +</w:t>
      </w:r>
      <w:proofErr w:type="gramStart"/>
      <w:r>
        <w:rPr>
          <w:b/>
        </w:rPr>
        <w:t xml:space="preserve">1  </w:t>
      </w:r>
      <w:proofErr w:type="spellStart"/>
      <w:r>
        <w:rPr>
          <w:lang w:bidi="th-TH"/>
        </w:rPr>
        <w:t>หมายถึง</w:t>
      </w:r>
      <w:proofErr w:type="spellEnd"/>
      <w:proofErr w:type="gramEnd"/>
      <w:r>
        <w:t xml:space="preserve"> </w:t>
      </w:r>
      <w:proofErr w:type="spellStart"/>
      <w:r>
        <w:rPr>
          <w:lang w:bidi="th-TH"/>
        </w:rPr>
        <w:t>แน่ใจว่า</w:t>
      </w:r>
      <w:proofErr w:type="spellEnd"/>
      <w:r>
        <w:t xml:space="preserve"> </w:t>
      </w:r>
      <w:proofErr w:type="spellStart"/>
      <w:r>
        <w:rPr>
          <w:lang w:bidi="th-TH"/>
        </w:rPr>
        <w:t>รายการประเมินมีความสอดคล้องกับวัตถุประสงค์</w:t>
      </w:r>
      <w:proofErr w:type="spellEnd"/>
      <w:r>
        <w:t>/</w:t>
      </w:r>
      <w:proofErr w:type="spellStart"/>
      <w:r>
        <w:rPr>
          <w:lang w:bidi="th-TH"/>
        </w:rPr>
        <w:t>โครงสร้างสื่อ</w:t>
      </w:r>
      <w:proofErr w:type="spellEnd"/>
    </w:p>
    <w:p w14:paraId="2A5D2D51" w14:textId="180DBAA1" w:rsidR="000617ED" w:rsidRDefault="00000000">
      <w:pPr>
        <w:spacing w:after="20"/>
        <w:ind w:left="576"/>
      </w:pPr>
      <w:r>
        <w:rPr>
          <w:b/>
        </w:rPr>
        <w:t xml:space="preserve">•  </w:t>
      </w:r>
      <w:r w:rsidR="00BD3D9B">
        <w:rPr>
          <w:b/>
        </w:rPr>
        <w:t xml:space="preserve">  </w:t>
      </w:r>
      <w:proofErr w:type="gramStart"/>
      <w:r>
        <w:rPr>
          <w:b/>
        </w:rPr>
        <w:t xml:space="preserve">0  </w:t>
      </w:r>
      <w:proofErr w:type="spellStart"/>
      <w:r>
        <w:rPr>
          <w:lang w:bidi="th-TH"/>
        </w:rPr>
        <w:t>หมายถึง</w:t>
      </w:r>
      <w:proofErr w:type="spellEnd"/>
      <w:proofErr w:type="gramEnd"/>
      <w:r>
        <w:t xml:space="preserve"> </w:t>
      </w:r>
      <w:proofErr w:type="spellStart"/>
      <w:r>
        <w:rPr>
          <w:lang w:bidi="th-TH"/>
        </w:rPr>
        <w:t>ไม่แน่ใจว่า</w:t>
      </w:r>
      <w:proofErr w:type="spellEnd"/>
      <w:r>
        <w:t xml:space="preserve"> </w:t>
      </w:r>
      <w:proofErr w:type="spellStart"/>
      <w:r>
        <w:rPr>
          <w:lang w:bidi="th-TH"/>
        </w:rPr>
        <w:t>รายการประเมินมีความสอดคล้องกับวัตถุประสงค์</w:t>
      </w:r>
      <w:proofErr w:type="spellEnd"/>
      <w:r>
        <w:t>/</w:t>
      </w:r>
      <w:proofErr w:type="spellStart"/>
      <w:r>
        <w:rPr>
          <w:lang w:bidi="th-TH"/>
        </w:rPr>
        <w:t>โครงสร้างสื่อ</w:t>
      </w:r>
      <w:proofErr w:type="spellEnd"/>
    </w:p>
    <w:p w14:paraId="53A05810" w14:textId="61BD7C4A" w:rsidR="000617ED" w:rsidRDefault="00000000">
      <w:pPr>
        <w:spacing w:after="20"/>
        <w:ind w:left="576"/>
      </w:pPr>
      <w:r>
        <w:rPr>
          <w:b/>
        </w:rPr>
        <w:t xml:space="preserve">•  </w:t>
      </w:r>
      <w:r w:rsidR="00BD3D9B">
        <w:rPr>
          <w:b/>
        </w:rPr>
        <w:t xml:space="preserve"> </w:t>
      </w:r>
      <w:r>
        <w:rPr>
          <w:b/>
        </w:rPr>
        <w:t>-</w:t>
      </w:r>
      <w:proofErr w:type="gramStart"/>
      <w:r>
        <w:rPr>
          <w:b/>
        </w:rPr>
        <w:t xml:space="preserve">1  </w:t>
      </w:r>
      <w:proofErr w:type="spellStart"/>
      <w:r>
        <w:rPr>
          <w:lang w:bidi="th-TH"/>
        </w:rPr>
        <w:t>หมายถึง</w:t>
      </w:r>
      <w:proofErr w:type="spellEnd"/>
      <w:proofErr w:type="gramEnd"/>
      <w:r>
        <w:t xml:space="preserve"> </w:t>
      </w:r>
      <w:proofErr w:type="spellStart"/>
      <w:r>
        <w:rPr>
          <w:lang w:bidi="th-TH"/>
        </w:rPr>
        <w:t>แน่ใจว่า</w:t>
      </w:r>
      <w:proofErr w:type="spellEnd"/>
      <w:r>
        <w:t xml:space="preserve"> </w:t>
      </w:r>
      <w:proofErr w:type="spellStart"/>
      <w:r>
        <w:rPr>
          <w:lang w:bidi="th-TH"/>
        </w:rPr>
        <w:t>รายการประเมินไม่มีความสอดคล้องกับวัตถุประสงค์</w:t>
      </w:r>
      <w:proofErr w:type="spellEnd"/>
      <w:r>
        <w:t>/</w:t>
      </w:r>
      <w:proofErr w:type="spellStart"/>
      <w:r>
        <w:rPr>
          <w:lang w:bidi="th-TH"/>
        </w:rPr>
        <w:t>โครงสร้างสื่อ</w:t>
      </w:r>
      <w:proofErr w:type="spellEnd"/>
    </w:p>
    <w:p w14:paraId="495F3D45" w14:textId="77777777" w:rsidR="000617ED" w:rsidRDefault="000617ED">
      <w:pPr>
        <w:spacing w:after="80"/>
      </w:pPr>
    </w:p>
    <w:tbl>
      <w:tblPr>
        <w:tblW w:w="9881" w:type="dxa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550"/>
        <w:gridCol w:w="6551"/>
        <w:gridCol w:w="853"/>
        <w:gridCol w:w="612"/>
        <w:gridCol w:w="567"/>
        <w:gridCol w:w="1156"/>
      </w:tblGrid>
      <w:tr w:rsidR="000617ED" w14:paraId="27D8B898" w14:textId="77777777" w:rsidTr="00BD3D9B">
        <w:trPr>
          <w:jc w:val="center"/>
        </w:trPr>
        <w:tc>
          <w:tcPr>
            <w:tcW w:w="533" w:type="dxa"/>
            <w:vMerge w:val="restart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E69A3" w14:textId="77777777" w:rsidR="000617E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2D3748"/>
                <w:sz w:val="28"/>
              </w:rPr>
              <w:t>ข้อที่</w:t>
            </w:r>
            <w:proofErr w:type="spellEnd"/>
          </w:p>
        </w:tc>
        <w:tc>
          <w:tcPr>
            <w:tcW w:w="6211" w:type="dxa"/>
            <w:vMerge w:val="restart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78FCB" w14:textId="77777777" w:rsidR="000617ED" w:rsidRDefault="00000000">
            <w:pPr>
              <w:spacing w:after="0"/>
              <w:jc w:val="center"/>
            </w:pPr>
            <w:r>
              <w:rPr>
                <w:b/>
                <w:color w:val="2D3748"/>
                <w:sz w:val="28"/>
              </w:rPr>
              <w:t>รายการประเมิน</w:t>
            </w:r>
          </w:p>
        </w:tc>
        <w:tc>
          <w:tcPr>
            <w:tcW w:w="1955" w:type="dxa"/>
            <w:gridSpan w:val="3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44912" w14:textId="77777777" w:rsidR="000617ED" w:rsidRDefault="00000000">
            <w:pPr>
              <w:spacing w:after="0"/>
              <w:jc w:val="center"/>
            </w:pPr>
            <w:r>
              <w:rPr>
                <w:b/>
                <w:color w:val="2D3748"/>
                <w:sz w:val="28"/>
              </w:rPr>
              <w:t>ความคิดเห็นผู้เชี่ยวชาญ</w:t>
            </w:r>
          </w:p>
        </w:tc>
        <w:tc>
          <w:tcPr>
            <w:tcW w:w="1182" w:type="dxa"/>
            <w:vMerge w:val="restart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407B7" w14:textId="77777777" w:rsidR="000617ED" w:rsidRDefault="00000000">
            <w:pPr>
              <w:spacing w:after="0"/>
              <w:jc w:val="center"/>
            </w:pPr>
            <w:r>
              <w:rPr>
                <w:b/>
                <w:color w:val="2D3748"/>
                <w:sz w:val="28"/>
              </w:rPr>
              <w:t>ข้อเสนอแนะ</w:t>
            </w:r>
            <w:r>
              <w:rPr>
                <w:b/>
                <w:color w:val="2D3748"/>
                <w:sz w:val="28"/>
              </w:rPr>
              <w:br/>
              <w:t>เพิ่มเติม</w:t>
            </w:r>
          </w:p>
        </w:tc>
      </w:tr>
      <w:tr w:rsidR="000617ED" w14:paraId="101CBE83" w14:textId="77777777" w:rsidTr="00BD3D9B">
        <w:trPr>
          <w:jc w:val="center"/>
        </w:trPr>
        <w:tc>
          <w:tcPr>
            <w:tcW w:w="533" w:type="dxa"/>
            <w:vMerge/>
          </w:tcPr>
          <w:p w14:paraId="402E7324" w14:textId="77777777" w:rsidR="000617ED" w:rsidRDefault="000617ED"/>
        </w:tc>
        <w:tc>
          <w:tcPr>
            <w:tcW w:w="6211" w:type="dxa"/>
            <w:vMerge/>
          </w:tcPr>
          <w:p w14:paraId="5103F056" w14:textId="77777777" w:rsidR="000617ED" w:rsidRDefault="000617ED"/>
        </w:tc>
        <w:tc>
          <w:tcPr>
            <w:tcW w:w="831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7FF4B" w14:textId="77777777" w:rsidR="000617ED" w:rsidRDefault="00000000">
            <w:pPr>
              <w:spacing w:after="0"/>
              <w:jc w:val="center"/>
            </w:pPr>
            <w:r>
              <w:rPr>
                <w:b/>
                <w:color w:val="2D3748"/>
                <w:sz w:val="28"/>
              </w:rPr>
              <w:t>+1</w:t>
            </w:r>
          </w:p>
        </w:tc>
        <w:tc>
          <w:tcPr>
            <w:tcW w:w="595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990E0" w14:textId="77777777" w:rsidR="000617ED" w:rsidRDefault="00000000">
            <w:pPr>
              <w:spacing w:after="0"/>
              <w:jc w:val="center"/>
            </w:pPr>
            <w:r>
              <w:rPr>
                <w:b/>
                <w:color w:val="2D3748"/>
                <w:sz w:val="28"/>
              </w:rPr>
              <w:t>0</w:t>
            </w:r>
          </w:p>
        </w:tc>
        <w:tc>
          <w:tcPr>
            <w:tcW w:w="52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7B6CB" w14:textId="77777777" w:rsidR="000617ED" w:rsidRDefault="00000000">
            <w:pPr>
              <w:spacing w:after="0"/>
              <w:jc w:val="center"/>
            </w:pPr>
            <w:r>
              <w:rPr>
                <w:b/>
                <w:color w:val="2D3748"/>
                <w:sz w:val="28"/>
              </w:rPr>
              <w:t>-1</w:t>
            </w:r>
          </w:p>
        </w:tc>
        <w:tc>
          <w:tcPr>
            <w:tcW w:w="1182" w:type="dxa"/>
            <w:vMerge/>
          </w:tcPr>
          <w:p w14:paraId="28EC6649" w14:textId="77777777" w:rsidR="000617ED" w:rsidRDefault="000617ED"/>
        </w:tc>
      </w:tr>
      <w:tr w:rsidR="000617ED" w14:paraId="63F5A4D4" w14:textId="77777777" w:rsidTr="00BD3D9B">
        <w:trPr>
          <w:jc w:val="center"/>
        </w:trPr>
        <w:tc>
          <w:tcPr>
            <w:tcW w:w="9881" w:type="dxa"/>
            <w:gridSpan w:val="6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5FB6" w14:textId="77777777" w:rsidR="000617ED" w:rsidRDefault="00000000">
            <w:pPr>
              <w:spacing w:after="0"/>
            </w:pPr>
            <w:proofErr w:type="spellStart"/>
            <w:r>
              <w:rPr>
                <w:b/>
                <w:color w:val="1A365D"/>
                <w:sz w:val="28"/>
                <w:lang w:bidi="th-TH"/>
              </w:rPr>
              <w:t>ด้านที่</w:t>
            </w:r>
            <w:proofErr w:type="spellEnd"/>
            <w:r>
              <w:rPr>
                <w:b/>
                <w:color w:val="1A365D"/>
                <w:sz w:val="28"/>
              </w:rPr>
              <w:t xml:space="preserve"> 1: </w:t>
            </w:r>
            <w:proofErr w:type="spellStart"/>
            <w:r>
              <w:rPr>
                <w:b/>
                <w:color w:val="1A365D"/>
                <w:sz w:val="28"/>
                <w:lang w:bidi="th-TH"/>
              </w:rPr>
              <w:t>ด้านเนื้อหาการท่องเที่ยว</w:t>
            </w:r>
            <w:proofErr w:type="spellEnd"/>
            <w:r>
              <w:rPr>
                <w:b/>
                <w:color w:val="1A365D"/>
                <w:sz w:val="28"/>
              </w:rPr>
              <w:t xml:space="preserve"> (Content Quality)</w:t>
            </w:r>
          </w:p>
        </w:tc>
      </w:tr>
      <w:tr w:rsidR="000617ED" w14:paraId="66680994" w14:textId="77777777" w:rsidTr="00BD3D9B">
        <w:trPr>
          <w:jc w:val="center"/>
        </w:trPr>
        <w:tc>
          <w:tcPr>
            <w:tcW w:w="5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13F71" w14:textId="77777777" w:rsidR="000617ED" w:rsidRDefault="00000000">
            <w:pPr>
              <w:spacing w:after="0"/>
              <w:jc w:val="center"/>
            </w:pPr>
            <w:r>
              <w:rPr>
                <w:sz w:val="28"/>
              </w:rPr>
              <w:t>1</w:t>
            </w:r>
          </w:p>
        </w:tc>
        <w:tc>
          <w:tcPr>
            <w:tcW w:w="62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BB781" w14:textId="77777777" w:rsidR="000617ED" w:rsidRDefault="00000000">
            <w:pPr>
              <w:spacing w:after="0"/>
            </w:pPr>
            <w:proofErr w:type="spellStart"/>
            <w:r>
              <w:rPr>
                <w:sz w:val="28"/>
                <w:lang w:bidi="th-TH"/>
              </w:rPr>
              <w:t>ข้อมูลแหล่งท่องเที่ยวทั้ง</w:t>
            </w:r>
            <w:proofErr w:type="spellEnd"/>
            <w:r>
              <w:rPr>
                <w:sz w:val="28"/>
              </w:rPr>
              <w:t xml:space="preserve"> 7 </w:t>
            </w:r>
            <w:proofErr w:type="spellStart"/>
            <w:r>
              <w:rPr>
                <w:sz w:val="28"/>
                <w:lang w:bidi="th-TH"/>
              </w:rPr>
              <w:t>แห่ง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มีความน่าสนใจ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ครบถ้วน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และช่วยในการวางแผนการเดินทางได้จริง</w:t>
            </w:r>
            <w:proofErr w:type="spellEnd"/>
          </w:p>
        </w:tc>
        <w:tc>
          <w:tcPr>
            <w:tcW w:w="8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BA774" w14:textId="77777777" w:rsidR="000617ED" w:rsidRDefault="000617ED"/>
        </w:tc>
        <w:tc>
          <w:tcPr>
            <w:tcW w:w="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3F3F2" w14:textId="77777777" w:rsidR="000617ED" w:rsidRDefault="000617ED"/>
        </w:tc>
        <w:tc>
          <w:tcPr>
            <w:tcW w:w="5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2467B" w14:textId="77777777" w:rsidR="000617ED" w:rsidRDefault="000617ED"/>
        </w:tc>
        <w:tc>
          <w:tcPr>
            <w:tcW w:w="118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6C608" w14:textId="77777777" w:rsidR="000617ED" w:rsidRDefault="000617ED"/>
        </w:tc>
      </w:tr>
      <w:tr w:rsidR="000617ED" w14:paraId="568D2F00" w14:textId="77777777" w:rsidTr="00BD3D9B">
        <w:trPr>
          <w:jc w:val="center"/>
        </w:trPr>
        <w:tc>
          <w:tcPr>
            <w:tcW w:w="5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46987" w14:textId="77777777" w:rsidR="000617ED" w:rsidRDefault="00000000">
            <w:pPr>
              <w:spacing w:after="0"/>
              <w:jc w:val="center"/>
            </w:pPr>
            <w:r>
              <w:rPr>
                <w:sz w:val="28"/>
              </w:rPr>
              <w:t>2</w:t>
            </w:r>
          </w:p>
        </w:tc>
        <w:tc>
          <w:tcPr>
            <w:tcW w:w="62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13610" w14:textId="77777777" w:rsidR="000617ED" w:rsidRDefault="00000000">
            <w:pPr>
              <w:spacing w:after="0"/>
            </w:pPr>
            <w:proofErr w:type="spellStart"/>
            <w:r>
              <w:rPr>
                <w:sz w:val="28"/>
                <w:lang w:bidi="th-TH"/>
              </w:rPr>
              <w:t>เนื้อหาและภาษาที่ใช้นำเสนออ่านเข้าใจง่าย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ชัดเจน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ไม่ซับซ้อน</w:t>
            </w:r>
            <w:proofErr w:type="spellEnd"/>
          </w:p>
        </w:tc>
        <w:tc>
          <w:tcPr>
            <w:tcW w:w="8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3CB5F" w14:textId="77777777" w:rsidR="000617ED" w:rsidRDefault="000617ED"/>
        </w:tc>
        <w:tc>
          <w:tcPr>
            <w:tcW w:w="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DC0E5" w14:textId="77777777" w:rsidR="000617ED" w:rsidRDefault="000617ED"/>
        </w:tc>
        <w:tc>
          <w:tcPr>
            <w:tcW w:w="5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DF2AB" w14:textId="77777777" w:rsidR="000617ED" w:rsidRDefault="000617ED"/>
        </w:tc>
        <w:tc>
          <w:tcPr>
            <w:tcW w:w="118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39664" w14:textId="77777777" w:rsidR="000617ED" w:rsidRDefault="000617ED"/>
        </w:tc>
      </w:tr>
      <w:tr w:rsidR="000617ED" w14:paraId="1C9737DE" w14:textId="77777777" w:rsidTr="00BD3D9B">
        <w:trPr>
          <w:jc w:val="center"/>
        </w:trPr>
        <w:tc>
          <w:tcPr>
            <w:tcW w:w="9881" w:type="dxa"/>
            <w:gridSpan w:val="6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0771" w14:textId="77777777" w:rsidR="000617ED" w:rsidRDefault="00000000">
            <w:pPr>
              <w:spacing w:after="0"/>
            </w:pPr>
            <w:proofErr w:type="spellStart"/>
            <w:r>
              <w:rPr>
                <w:b/>
                <w:color w:val="1A365D"/>
                <w:sz w:val="28"/>
                <w:lang w:bidi="th-TH"/>
              </w:rPr>
              <w:t>ด้านที่</w:t>
            </w:r>
            <w:proofErr w:type="spellEnd"/>
            <w:r>
              <w:rPr>
                <w:b/>
                <w:color w:val="1A365D"/>
                <w:sz w:val="28"/>
              </w:rPr>
              <w:t xml:space="preserve"> 2: </w:t>
            </w:r>
            <w:proofErr w:type="spellStart"/>
            <w:r>
              <w:rPr>
                <w:b/>
                <w:color w:val="1A365D"/>
                <w:sz w:val="28"/>
                <w:lang w:bidi="th-TH"/>
              </w:rPr>
              <w:t>ด้านการใช้งานและปฏิสัมพันธ์ของสื่อ</w:t>
            </w:r>
            <w:proofErr w:type="spellEnd"/>
            <w:r>
              <w:rPr>
                <w:b/>
                <w:color w:val="1A365D"/>
                <w:sz w:val="28"/>
              </w:rPr>
              <w:t xml:space="preserve"> (Usability &amp; Interaction)</w:t>
            </w:r>
          </w:p>
        </w:tc>
      </w:tr>
      <w:tr w:rsidR="000617ED" w14:paraId="28E57B57" w14:textId="77777777" w:rsidTr="00BD3D9B">
        <w:trPr>
          <w:jc w:val="center"/>
        </w:trPr>
        <w:tc>
          <w:tcPr>
            <w:tcW w:w="5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713DE" w14:textId="77777777" w:rsidR="000617ED" w:rsidRDefault="00000000">
            <w:pPr>
              <w:spacing w:after="0"/>
              <w:jc w:val="center"/>
            </w:pPr>
            <w:r>
              <w:rPr>
                <w:sz w:val="28"/>
              </w:rPr>
              <w:t>3</w:t>
            </w:r>
          </w:p>
        </w:tc>
        <w:tc>
          <w:tcPr>
            <w:tcW w:w="62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21748" w14:textId="77777777" w:rsidR="000617ED" w:rsidRDefault="00000000">
            <w:pPr>
              <w:spacing w:after="0"/>
            </w:pPr>
            <w:proofErr w:type="spellStart"/>
            <w:r>
              <w:rPr>
                <w:sz w:val="28"/>
                <w:lang w:bidi="th-TH"/>
              </w:rPr>
              <w:t>รูปแบบสื่อดิจิทัลปฏิสัมพันธ์</w:t>
            </w:r>
            <w:proofErr w:type="spellEnd"/>
            <w:r>
              <w:rPr>
                <w:sz w:val="28"/>
              </w:rPr>
              <w:t xml:space="preserve"> (E-</w:t>
            </w:r>
            <w:proofErr w:type="gramStart"/>
            <w:r>
              <w:rPr>
                <w:sz w:val="28"/>
              </w:rPr>
              <w:t xml:space="preserve">Book, </w:t>
            </w:r>
            <w:proofErr w:type="spellStart"/>
            <w:r>
              <w:rPr>
                <w:sz w:val="28"/>
                <w:lang w:bidi="th-TH"/>
              </w:rPr>
              <w:t>โปสเตอร์</w:t>
            </w:r>
            <w:proofErr w:type="spellEnd"/>
            <w:proofErr w:type="gramEnd"/>
            <w:r>
              <w:rPr>
                <w:sz w:val="28"/>
              </w:rPr>
              <w:t xml:space="preserve">, VTR) </w:t>
            </w:r>
            <w:proofErr w:type="spellStart"/>
            <w:r>
              <w:rPr>
                <w:sz w:val="28"/>
                <w:lang w:bidi="th-TH"/>
              </w:rPr>
              <w:t>ช่วยเพิ่มความสะดวกในการรับรู้ข้อมูล</w:t>
            </w:r>
            <w:proofErr w:type="spellEnd"/>
          </w:p>
        </w:tc>
        <w:tc>
          <w:tcPr>
            <w:tcW w:w="8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40F7B" w14:textId="77777777" w:rsidR="000617ED" w:rsidRDefault="000617ED"/>
        </w:tc>
        <w:tc>
          <w:tcPr>
            <w:tcW w:w="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2B1EF" w14:textId="77777777" w:rsidR="000617ED" w:rsidRDefault="000617ED"/>
        </w:tc>
        <w:tc>
          <w:tcPr>
            <w:tcW w:w="5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0E5E7" w14:textId="77777777" w:rsidR="000617ED" w:rsidRDefault="000617ED"/>
        </w:tc>
        <w:tc>
          <w:tcPr>
            <w:tcW w:w="118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0C515" w14:textId="77777777" w:rsidR="000617ED" w:rsidRDefault="000617ED"/>
        </w:tc>
      </w:tr>
      <w:tr w:rsidR="000617ED" w14:paraId="511592EF" w14:textId="77777777" w:rsidTr="00BD3D9B">
        <w:trPr>
          <w:jc w:val="center"/>
        </w:trPr>
        <w:tc>
          <w:tcPr>
            <w:tcW w:w="5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981BD" w14:textId="77777777" w:rsidR="000617ED" w:rsidRDefault="00000000">
            <w:pPr>
              <w:spacing w:after="0"/>
              <w:jc w:val="center"/>
            </w:pPr>
            <w:r>
              <w:rPr>
                <w:sz w:val="28"/>
              </w:rPr>
              <w:t>4</w:t>
            </w:r>
          </w:p>
        </w:tc>
        <w:tc>
          <w:tcPr>
            <w:tcW w:w="62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2EDEE" w14:textId="77777777" w:rsidR="000617ED" w:rsidRDefault="00000000">
            <w:pPr>
              <w:spacing w:after="0"/>
            </w:pPr>
            <w:proofErr w:type="spellStart"/>
            <w:r>
              <w:rPr>
                <w:sz w:val="28"/>
                <w:lang w:bidi="th-TH"/>
              </w:rPr>
              <w:t>การเชื่อมโยงข้อมูลผ่านลิงก์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และ</w:t>
            </w:r>
            <w:proofErr w:type="spellEnd"/>
            <w:r>
              <w:rPr>
                <w:sz w:val="28"/>
              </w:rPr>
              <w:t xml:space="preserve"> QR Code </w:t>
            </w:r>
            <w:proofErr w:type="spellStart"/>
            <w:r>
              <w:rPr>
                <w:sz w:val="28"/>
                <w:lang w:bidi="th-TH"/>
              </w:rPr>
              <w:t>บนสื่อดิจิทัล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มีความสะดวกและสะดวกรวดเร็ว</w:t>
            </w:r>
            <w:proofErr w:type="spellEnd"/>
          </w:p>
        </w:tc>
        <w:tc>
          <w:tcPr>
            <w:tcW w:w="8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E74C4" w14:textId="77777777" w:rsidR="000617ED" w:rsidRDefault="000617ED"/>
        </w:tc>
        <w:tc>
          <w:tcPr>
            <w:tcW w:w="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24A9D" w14:textId="77777777" w:rsidR="000617ED" w:rsidRDefault="000617ED"/>
        </w:tc>
        <w:tc>
          <w:tcPr>
            <w:tcW w:w="5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5207C" w14:textId="77777777" w:rsidR="000617ED" w:rsidRDefault="000617ED"/>
        </w:tc>
        <w:tc>
          <w:tcPr>
            <w:tcW w:w="118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BF868" w14:textId="77777777" w:rsidR="000617ED" w:rsidRDefault="000617ED"/>
        </w:tc>
      </w:tr>
      <w:tr w:rsidR="000617ED" w14:paraId="3B05E134" w14:textId="77777777" w:rsidTr="00BD3D9B">
        <w:trPr>
          <w:jc w:val="center"/>
        </w:trPr>
        <w:tc>
          <w:tcPr>
            <w:tcW w:w="9881" w:type="dxa"/>
            <w:gridSpan w:val="6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BCE8" w14:textId="77777777" w:rsidR="000617ED" w:rsidRDefault="00000000">
            <w:pPr>
              <w:spacing w:after="0"/>
            </w:pPr>
            <w:proofErr w:type="spellStart"/>
            <w:r>
              <w:rPr>
                <w:b/>
                <w:color w:val="1A365D"/>
                <w:sz w:val="28"/>
                <w:lang w:bidi="th-TH"/>
              </w:rPr>
              <w:t>ด้านที่</w:t>
            </w:r>
            <w:proofErr w:type="spellEnd"/>
            <w:r>
              <w:rPr>
                <w:b/>
                <w:color w:val="1A365D"/>
                <w:sz w:val="28"/>
              </w:rPr>
              <w:t xml:space="preserve"> 3: </w:t>
            </w:r>
            <w:proofErr w:type="spellStart"/>
            <w:r>
              <w:rPr>
                <w:b/>
                <w:color w:val="1A365D"/>
                <w:sz w:val="28"/>
                <w:lang w:bidi="th-TH"/>
              </w:rPr>
              <w:t>ด้านการออกแบบและความน่าสนใจ</w:t>
            </w:r>
            <w:proofErr w:type="spellEnd"/>
            <w:r>
              <w:rPr>
                <w:b/>
                <w:color w:val="1A365D"/>
                <w:sz w:val="28"/>
              </w:rPr>
              <w:t xml:space="preserve"> (Design &amp; Aesthetics)</w:t>
            </w:r>
          </w:p>
        </w:tc>
      </w:tr>
      <w:tr w:rsidR="000617ED" w14:paraId="10B1139F" w14:textId="77777777" w:rsidTr="00BD3D9B">
        <w:trPr>
          <w:jc w:val="center"/>
        </w:trPr>
        <w:tc>
          <w:tcPr>
            <w:tcW w:w="5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D6852" w14:textId="77777777" w:rsidR="000617ED" w:rsidRDefault="00000000">
            <w:pPr>
              <w:spacing w:after="0"/>
              <w:jc w:val="center"/>
            </w:pPr>
            <w:r>
              <w:rPr>
                <w:sz w:val="28"/>
              </w:rPr>
              <w:lastRenderedPageBreak/>
              <w:t>5</w:t>
            </w:r>
          </w:p>
        </w:tc>
        <w:tc>
          <w:tcPr>
            <w:tcW w:w="62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8093A" w14:textId="77777777" w:rsidR="000617ED" w:rsidRDefault="00000000">
            <w:pPr>
              <w:spacing w:after="0"/>
            </w:pPr>
            <w:proofErr w:type="spellStart"/>
            <w:r>
              <w:rPr>
                <w:sz w:val="28"/>
                <w:lang w:bidi="th-TH"/>
              </w:rPr>
              <w:t>การเลือกใช้สี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ภาพประกอบ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และองค์ประกอบกราฟิก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มีความสวยงาม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น่าสนใจ</w:t>
            </w:r>
            <w:proofErr w:type="spellEnd"/>
          </w:p>
        </w:tc>
        <w:tc>
          <w:tcPr>
            <w:tcW w:w="8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6BE39" w14:textId="77777777" w:rsidR="000617ED" w:rsidRDefault="000617ED"/>
        </w:tc>
        <w:tc>
          <w:tcPr>
            <w:tcW w:w="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C8DD6" w14:textId="77777777" w:rsidR="000617ED" w:rsidRDefault="000617ED"/>
        </w:tc>
        <w:tc>
          <w:tcPr>
            <w:tcW w:w="5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A31C6" w14:textId="77777777" w:rsidR="000617ED" w:rsidRDefault="000617ED"/>
        </w:tc>
        <w:tc>
          <w:tcPr>
            <w:tcW w:w="118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4230A" w14:textId="77777777" w:rsidR="000617ED" w:rsidRDefault="000617ED"/>
        </w:tc>
      </w:tr>
      <w:tr w:rsidR="000617ED" w14:paraId="513F1478" w14:textId="77777777" w:rsidTr="00BD3D9B">
        <w:trPr>
          <w:jc w:val="center"/>
        </w:trPr>
        <w:tc>
          <w:tcPr>
            <w:tcW w:w="5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A7E32" w14:textId="77777777" w:rsidR="000617ED" w:rsidRDefault="00000000">
            <w:pPr>
              <w:spacing w:after="0"/>
              <w:jc w:val="center"/>
            </w:pPr>
            <w:r>
              <w:rPr>
                <w:sz w:val="28"/>
              </w:rPr>
              <w:t>6</w:t>
            </w:r>
          </w:p>
        </w:tc>
        <w:tc>
          <w:tcPr>
            <w:tcW w:w="62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83049" w14:textId="77777777" w:rsidR="000617ED" w:rsidRDefault="00000000">
            <w:pPr>
              <w:spacing w:after="0"/>
            </w:pPr>
            <w:proofErr w:type="spellStart"/>
            <w:r>
              <w:rPr>
                <w:sz w:val="28"/>
                <w:lang w:bidi="th-TH"/>
              </w:rPr>
              <w:t>วิดีโอ</w:t>
            </w:r>
            <w:proofErr w:type="spellEnd"/>
            <w:r>
              <w:rPr>
                <w:sz w:val="28"/>
              </w:rPr>
              <w:t xml:space="preserve"> (VTR) </w:t>
            </w:r>
            <w:proofErr w:type="spellStart"/>
            <w:r>
              <w:rPr>
                <w:sz w:val="28"/>
                <w:lang w:bidi="th-TH"/>
              </w:rPr>
              <w:t>และภาพเคลื่อนไหวมีดึงดูดใจ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bidi="th-TH"/>
              </w:rPr>
              <w:t>และกระตุ้นให้อยากเดินทางท่องเที่ยวจริง</w:t>
            </w:r>
            <w:proofErr w:type="spellEnd"/>
          </w:p>
        </w:tc>
        <w:tc>
          <w:tcPr>
            <w:tcW w:w="8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13E8E" w14:textId="77777777" w:rsidR="000617ED" w:rsidRDefault="000617ED"/>
        </w:tc>
        <w:tc>
          <w:tcPr>
            <w:tcW w:w="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9A5DA" w14:textId="77777777" w:rsidR="000617ED" w:rsidRDefault="000617ED"/>
        </w:tc>
        <w:tc>
          <w:tcPr>
            <w:tcW w:w="5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C74FD" w14:textId="77777777" w:rsidR="000617ED" w:rsidRDefault="000617ED"/>
        </w:tc>
        <w:tc>
          <w:tcPr>
            <w:tcW w:w="118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0CAC0" w14:textId="77777777" w:rsidR="000617ED" w:rsidRDefault="000617ED"/>
        </w:tc>
      </w:tr>
      <w:tr w:rsidR="000617ED" w14:paraId="547283E1" w14:textId="77777777" w:rsidTr="00BD3D9B">
        <w:trPr>
          <w:jc w:val="center"/>
        </w:trPr>
        <w:tc>
          <w:tcPr>
            <w:tcW w:w="9881" w:type="dxa"/>
            <w:gridSpan w:val="6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2EEF" w14:textId="77777777" w:rsidR="000617ED" w:rsidRDefault="00000000">
            <w:pPr>
              <w:spacing w:after="0"/>
            </w:pPr>
            <w:proofErr w:type="spellStart"/>
            <w:r>
              <w:rPr>
                <w:b/>
                <w:color w:val="1A365D"/>
                <w:sz w:val="28"/>
                <w:lang w:bidi="th-TH"/>
              </w:rPr>
              <w:t>ด้านที่</w:t>
            </w:r>
            <w:proofErr w:type="spellEnd"/>
            <w:r>
              <w:rPr>
                <w:b/>
                <w:color w:val="1A365D"/>
                <w:sz w:val="28"/>
              </w:rPr>
              <w:t xml:space="preserve"> 4: </w:t>
            </w:r>
            <w:proofErr w:type="spellStart"/>
            <w:r>
              <w:rPr>
                <w:b/>
                <w:color w:val="1A365D"/>
                <w:sz w:val="28"/>
                <w:lang w:bidi="th-TH"/>
              </w:rPr>
              <w:t>ด้านประโยชน์และการนำไปใช้</w:t>
            </w:r>
            <w:proofErr w:type="spellEnd"/>
            <w:r>
              <w:rPr>
                <w:b/>
                <w:color w:val="1A365D"/>
                <w:sz w:val="28"/>
              </w:rPr>
              <w:t xml:space="preserve"> (Utility &amp; Application)</w:t>
            </w:r>
          </w:p>
        </w:tc>
      </w:tr>
      <w:tr w:rsidR="000617ED" w14:paraId="5D958575" w14:textId="77777777" w:rsidTr="00BD3D9B">
        <w:trPr>
          <w:jc w:val="center"/>
        </w:trPr>
        <w:tc>
          <w:tcPr>
            <w:tcW w:w="5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A2EB9" w14:textId="77777777" w:rsidR="000617ED" w:rsidRDefault="00000000">
            <w:pPr>
              <w:spacing w:after="0"/>
              <w:jc w:val="center"/>
            </w:pPr>
            <w:r>
              <w:rPr>
                <w:sz w:val="28"/>
              </w:rPr>
              <w:t>7</w:t>
            </w:r>
          </w:p>
        </w:tc>
        <w:tc>
          <w:tcPr>
            <w:tcW w:w="62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F3CD4" w14:textId="77777777" w:rsidR="000617ED" w:rsidRDefault="00000000">
            <w:pPr>
              <w:spacing w:after="0"/>
            </w:pPr>
            <w:r>
              <w:rPr>
                <w:sz w:val="28"/>
                <w:lang w:bidi="th-TH"/>
              </w:rPr>
              <w:t>สื่อดิจิทัลช่วยให้ท่านวางแผนและตัดสินใจเดินทางท่องเที่ยวในจังหวัดสุรินทร์ได้ง่ายขึ้น</w:t>
            </w:r>
          </w:p>
        </w:tc>
        <w:tc>
          <w:tcPr>
            <w:tcW w:w="8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D981C" w14:textId="77777777" w:rsidR="000617ED" w:rsidRDefault="000617ED"/>
        </w:tc>
        <w:tc>
          <w:tcPr>
            <w:tcW w:w="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15732" w14:textId="77777777" w:rsidR="000617ED" w:rsidRDefault="000617ED"/>
        </w:tc>
        <w:tc>
          <w:tcPr>
            <w:tcW w:w="5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AD7BA" w14:textId="77777777" w:rsidR="000617ED" w:rsidRDefault="000617ED"/>
        </w:tc>
        <w:tc>
          <w:tcPr>
            <w:tcW w:w="118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2EE1C" w14:textId="77777777" w:rsidR="000617ED" w:rsidRDefault="000617ED"/>
        </w:tc>
      </w:tr>
      <w:tr w:rsidR="000617ED" w14:paraId="23A3D731" w14:textId="77777777" w:rsidTr="00BD3D9B">
        <w:trPr>
          <w:jc w:val="center"/>
        </w:trPr>
        <w:tc>
          <w:tcPr>
            <w:tcW w:w="5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DB8D0" w14:textId="77777777" w:rsidR="000617ED" w:rsidRDefault="00000000">
            <w:pPr>
              <w:spacing w:after="0"/>
              <w:jc w:val="center"/>
            </w:pPr>
            <w:r>
              <w:rPr>
                <w:sz w:val="28"/>
              </w:rPr>
              <w:t>8</w:t>
            </w:r>
          </w:p>
        </w:tc>
        <w:tc>
          <w:tcPr>
            <w:tcW w:w="62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7DF34" w14:textId="77777777" w:rsidR="000617ED" w:rsidRDefault="00000000">
            <w:pPr>
              <w:spacing w:after="0"/>
            </w:pPr>
            <w:r>
              <w:rPr>
                <w:sz w:val="28"/>
                <w:lang w:bidi="th-TH"/>
              </w:rPr>
              <w:t>ท่านมีความพึงพอใจโดยรวมต่อการใช้สื่อดิจิทัลปฏิสัมพันธ์การท่องเที่ยวในจังหวัดสุรินทร์</w:t>
            </w:r>
          </w:p>
        </w:tc>
        <w:tc>
          <w:tcPr>
            <w:tcW w:w="8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A86FC" w14:textId="77777777" w:rsidR="000617ED" w:rsidRDefault="000617ED"/>
        </w:tc>
        <w:tc>
          <w:tcPr>
            <w:tcW w:w="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95B1E" w14:textId="77777777" w:rsidR="000617ED" w:rsidRDefault="000617ED"/>
        </w:tc>
        <w:tc>
          <w:tcPr>
            <w:tcW w:w="5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98B7A" w14:textId="77777777" w:rsidR="000617ED" w:rsidRDefault="000617ED"/>
        </w:tc>
        <w:tc>
          <w:tcPr>
            <w:tcW w:w="118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8B1A4" w14:textId="77777777" w:rsidR="000617ED" w:rsidRDefault="000617ED"/>
        </w:tc>
      </w:tr>
    </w:tbl>
    <w:p w14:paraId="5F833AE1" w14:textId="77777777" w:rsidR="000617ED" w:rsidRDefault="000617ED">
      <w:pPr>
        <w:spacing w:after="120"/>
      </w:pPr>
    </w:p>
    <w:p w14:paraId="4876BFE6" w14:textId="77777777" w:rsidR="000617ED" w:rsidRDefault="00000000">
      <w:pPr>
        <w:spacing w:before="120" w:after="40"/>
      </w:pPr>
      <w:r>
        <w:rPr>
          <w:b/>
        </w:rPr>
        <w:t>ข้อเสนอแนะเพิ่มเติมในภาพรวม:</w:t>
      </w:r>
    </w:p>
    <w:p w14:paraId="0EACC58E" w14:textId="77777777" w:rsidR="000617ED" w:rsidRDefault="00000000">
      <w:pPr>
        <w:spacing w:after="240"/>
      </w:pPr>
      <w:r>
        <w:rPr>
          <w:color w:val="718096"/>
          <w:sz w:val="28"/>
        </w:rPr>
        <w:t>.........................................................................................................................................................................................................</w:t>
      </w:r>
      <w:r>
        <w:rPr>
          <w:color w:val="718096"/>
          <w:sz w:val="28"/>
        </w:rPr>
        <w:br/>
        <w:t>.........................................................................................................................................................................................................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997"/>
      </w:tblGrid>
      <w:tr w:rsidR="000617ED" w14:paraId="6AFE6801" w14:textId="77777777">
        <w:trPr>
          <w:jc w:val="center"/>
        </w:trPr>
        <w:tc>
          <w:tcPr>
            <w:tcW w:w="4608" w:type="dxa"/>
          </w:tcPr>
          <w:p w14:paraId="15239AC0" w14:textId="77777777" w:rsidR="000617ED" w:rsidRDefault="000617ED"/>
        </w:tc>
        <w:tc>
          <w:tcPr>
            <w:tcW w:w="4997" w:type="dxa"/>
          </w:tcPr>
          <w:p w14:paraId="11F47A24" w14:textId="77777777" w:rsidR="000617ED" w:rsidRDefault="00000000">
            <w:pPr>
              <w:spacing w:after="40"/>
              <w:jc w:val="center"/>
            </w:pPr>
            <w:r>
              <w:rPr>
                <w:sz w:val="28"/>
                <w:lang w:bidi="th-TH"/>
              </w:rPr>
              <w:t>ลงชื่อ</w:t>
            </w:r>
            <w:r>
              <w:rPr>
                <w:sz w:val="28"/>
              </w:rPr>
              <w:t xml:space="preserve">......................................................................... </w:t>
            </w:r>
            <w:proofErr w:type="spellStart"/>
            <w:r>
              <w:rPr>
                <w:sz w:val="28"/>
                <w:lang w:bidi="th-TH"/>
              </w:rPr>
              <w:t>ผู้เชี่ยวชาญ</w:t>
            </w:r>
            <w:proofErr w:type="spellEnd"/>
            <w:r>
              <w:rPr>
                <w:sz w:val="28"/>
              </w:rPr>
              <w:br/>
              <w:t>(.........................................................................)</w:t>
            </w:r>
            <w:r>
              <w:rPr>
                <w:sz w:val="28"/>
              </w:rPr>
              <w:br/>
            </w:r>
            <w:r>
              <w:rPr>
                <w:sz w:val="28"/>
                <w:lang w:bidi="th-TH"/>
              </w:rPr>
              <w:t>ตำแหน่ง</w:t>
            </w:r>
            <w:r>
              <w:rPr>
                <w:sz w:val="28"/>
              </w:rPr>
              <w:t>/</w:t>
            </w:r>
            <w:r>
              <w:rPr>
                <w:sz w:val="28"/>
                <w:lang w:bidi="th-TH"/>
              </w:rPr>
              <w:t>หน่วยงาน</w:t>
            </w:r>
            <w:r>
              <w:rPr>
                <w:sz w:val="28"/>
              </w:rPr>
              <w:t>.........................................................................</w:t>
            </w:r>
            <w:r>
              <w:rPr>
                <w:sz w:val="28"/>
              </w:rPr>
              <w:br/>
              <w:t>วันที่......... เดือน.................................... พ.ศ. .............</w:t>
            </w:r>
          </w:p>
        </w:tc>
      </w:tr>
    </w:tbl>
    <w:p w14:paraId="3CE8DFA8" w14:textId="77777777" w:rsidR="002B7F3A" w:rsidRDefault="002B7F3A"/>
    <w:sectPr w:rsidR="002B7F3A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352514">
    <w:abstractNumId w:val="8"/>
  </w:num>
  <w:num w:numId="2" w16cid:durableId="901212097">
    <w:abstractNumId w:val="6"/>
  </w:num>
  <w:num w:numId="3" w16cid:durableId="762609186">
    <w:abstractNumId w:val="5"/>
  </w:num>
  <w:num w:numId="4" w16cid:durableId="945507300">
    <w:abstractNumId w:val="4"/>
  </w:num>
  <w:num w:numId="5" w16cid:durableId="1146161765">
    <w:abstractNumId w:val="7"/>
  </w:num>
  <w:num w:numId="6" w16cid:durableId="845636083">
    <w:abstractNumId w:val="3"/>
  </w:num>
  <w:num w:numId="7" w16cid:durableId="1489134724">
    <w:abstractNumId w:val="2"/>
  </w:num>
  <w:num w:numId="8" w16cid:durableId="1185289125">
    <w:abstractNumId w:val="1"/>
  </w:num>
  <w:num w:numId="9" w16cid:durableId="820081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7ED"/>
    <w:rsid w:val="000B7D13"/>
    <w:rsid w:val="0015074B"/>
    <w:rsid w:val="0029639D"/>
    <w:rsid w:val="002B7F3A"/>
    <w:rsid w:val="00326F90"/>
    <w:rsid w:val="00AA1D8D"/>
    <w:rsid w:val="00B47730"/>
    <w:rsid w:val="00BD3D9B"/>
    <w:rsid w:val="00C614D6"/>
    <w:rsid w:val="00CB0664"/>
    <w:rsid w:val="00F02E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13FFA6"/>
  <w14:defaultImageDpi w14:val="300"/>
  <w15:docId w15:val="{25F2EDFA-9A11-48CE-81D5-963876E7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hAnsi="TH Sarabun New"/>
      <w:color w:val="222222"/>
      <w:sz w:val="3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Alonex goodboi</cp:lastModifiedBy>
  <cp:revision>3</cp:revision>
  <dcterms:created xsi:type="dcterms:W3CDTF">2013-12-23T23:15:00Z</dcterms:created>
  <dcterms:modified xsi:type="dcterms:W3CDTF">2026-08-10T05:29:00Z</dcterms:modified>
  <cp:category/>
</cp:coreProperties>
</file>