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5503B" w14:textId="2C8A261E" w:rsidR="00EA5F47" w:rsidRDefault="00EA5F47" w:rsidP="00EA5F47">
      <w:pPr>
        <w:pStyle w:val="DefaultParagraphFont"/>
        <w:widowControl w:val="0"/>
        <w:autoSpaceDE w:val="0"/>
        <w:autoSpaceDN w:val="0"/>
        <w:adjustRightInd w:val="0"/>
        <w:spacing w:after="0" w:line="239" w:lineRule="auto"/>
        <w:jc w:val="center"/>
        <w:rPr>
          <w:rFonts w:ascii="Times New Roman" w:hAnsi="Times New Roman"/>
          <w:sz w:val="24"/>
          <w:szCs w:val="24"/>
        </w:rPr>
      </w:pPr>
      <w:bookmarkStart w:id="0" w:name="_Hlk132467760"/>
      <w:bookmarkEnd w:id="0"/>
      <w:r>
        <w:t xml:space="preserve">      </w:t>
      </w:r>
      <w:bookmarkStart w:id="1" w:name="_Hlk130046996"/>
      <w:r>
        <w:rPr>
          <w:rFonts w:cs="Calibri"/>
          <w:i/>
          <w:iCs/>
          <w:sz w:val="28"/>
          <w:szCs w:val="28"/>
        </w:rPr>
        <w:t>A Pro</w:t>
      </w:r>
      <w:r w:rsidR="00FF1B04">
        <w:rPr>
          <w:rFonts w:cs="Calibri"/>
          <w:i/>
          <w:iCs/>
          <w:sz w:val="28"/>
          <w:szCs w:val="28"/>
        </w:rPr>
        <w:t>ject</w:t>
      </w:r>
      <w:r>
        <w:rPr>
          <w:rFonts w:cs="Calibri"/>
          <w:i/>
          <w:iCs/>
          <w:sz w:val="28"/>
          <w:szCs w:val="28"/>
        </w:rPr>
        <w:t xml:space="preserve"> Report</w:t>
      </w:r>
    </w:p>
    <w:p w14:paraId="4B53C0F9" w14:textId="77777777" w:rsidR="00EA5F47" w:rsidRDefault="00EA5F47" w:rsidP="00EA5F47">
      <w:pPr>
        <w:pStyle w:val="DefaultParagraphFont"/>
        <w:widowControl w:val="0"/>
        <w:autoSpaceDE w:val="0"/>
        <w:autoSpaceDN w:val="0"/>
        <w:adjustRightInd w:val="0"/>
        <w:spacing w:after="0" w:line="186" w:lineRule="exact"/>
        <w:jc w:val="center"/>
        <w:rPr>
          <w:rFonts w:ascii="Times New Roman" w:hAnsi="Times New Roman"/>
          <w:sz w:val="24"/>
          <w:szCs w:val="24"/>
        </w:rPr>
      </w:pPr>
    </w:p>
    <w:p w14:paraId="671EEC9E" w14:textId="77777777" w:rsidR="00EA5F47" w:rsidRDefault="00EA5F47" w:rsidP="00EA5F47">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i/>
          <w:iCs/>
          <w:sz w:val="30"/>
          <w:szCs w:val="30"/>
        </w:rPr>
        <w:t>on</w:t>
      </w:r>
    </w:p>
    <w:p w14:paraId="28685346" w14:textId="77777777" w:rsidR="00EA5F47" w:rsidRDefault="00EA5F47" w:rsidP="00EA5F47">
      <w:pPr>
        <w:pStyle w:val="DefaultParagraphFont"/>
        <w:widowControl w:val="0"/>
        <w:autoSpaceDE w:val="0"/>
        <w:autoSpaceDN w:val="0"/>
        <w:adjustRightInd w:val="0"/>
        <w:spacing w:after="0" w:line="186" w:lineRule="exact"/>
        <w:jc w:val="center"/>
        <w:rPr>
          <w:rFonts w:ascii="Times New Roman" w:hAnsi="Times New Roman"/>
          <w:sz w:val="24"/>
          <w:szCs w:val="24"/>
        </w:rPr>
      </w:pPr>
    </w:p>
    <w:p w14:paraId="454F7128" w14:textId="23D01129" w:rsidR="00EA5F47" w:rsidRPr="005B1EC8" w:rsidRDefault="00EA5F47" w:rsidP="00EA5F47">
      <w:pPr>
        <w:pStyle w:val="DefaultParagraphFont"/>
        <w:widowControl w:val="0"/>
        <w:autoSpaceDE w:val="0"/>
        <w:autoSpaceDN w:val="0"/>
        <w:adjustRightInd w:val="0"/>
        <w:spacing w:after="0" w:line="240" w:lineRule="auto"/>
        <w:jc w:val="center"/>
        <w:rPr>
          <w:rFonts w:ascii="Times New Roman" w:hAnsi="Times New Roman"/>
          <w:i/>
          <w:iCs/>
          <w:sz w:val="24"/>
          <w:szCs w:val="24"/>
        </w:rPr>
      </w:pPr>
      <w:r w:rsidRPr="005B1EC8">
        <w:rPr>
          <w:rFonts w:cs="Calibri"/>
          <w:b/>
          <w:bCs/>
          <w:i/>
          <w:iCs/>
          <w:sz w:val="44"/>
          <w:szCs w:val="44"/>
        </w:rPr>
        <w:t>D</w:t>
      </w:r>
      <w:r w:rsidR="005B1EC8">
        <w:rPr>
          <w:rFonts w:cs="Calibri"/>
          <w:b/>
          <w:bCs/>
          <w:i/>
          <w:iCs/>
          <w:sz w:val="44"/>
          <w:szCs w:val="44"/>
        </w:rPr>
        <w:t>rug Classification</w:t>
      </w:r>
    </w:p>
    <w:p w14:paraId="13B4E560" w14:textId="77777777" w:rsidR="00EA5F47" w:rsidRDefault="00EA5F47" w:rsidP="00EA5F47">
      <w:pPr>
        <w:pStyle w:val="DefaultParagraphFont"/>
        <w:widowControl w:val="0"/>
        <w:autoSpaceDE w:val="0"/>
        <w:autoSpaceDN w:val="0"/>
        <w:adjustRightInd w:val="0"/>
        <w:spacing w:after="0" w:line="269" w:lineRule="exact"/>
        <w:jc w:val="center"/>
        <w:rPr>
          <w:rFonts w:ascii="Times New Roman" w:hAnsi="Times New Roman"/>
          <w:sz w:val="24"/>
          <w:szCs w:val="24"/>
        </w:rPr>
      </w:pPr>
    </w:p>
    <w:p w14:paraId="31428B86" w14:textId="5A03B64B" w:rsidR="00FF1B04" w:rsidRPr="005B1EC8" w:rsidRDefault="00EA5F47" w:rsidP="00EA5F47">
      <w:pPr>
        <w:pStyle w:val="DefaultParagraphFont"/>
        <w:widowControl w:val="0"/>
        <w:overflowPunct w:val="0"/>
        <w:autoSpaceDE w:val="0"/>
        <w:autoSpaceDN w:val="0"/>
        <w:adjustRightInd w:val="0"/>
        <w:spacing w:after="0" w:line="329" w:lineRule="auto"/>
        <w:jc w:val="center"/>
        <w:rPr>
          <w:rFonts w:cs="Calibri"/>
          <w:bCs/>
          <w:sz w:val="28"/>
          <w:szCs w:val="28"/>
        </w:rPr>
      </w:pPr>
      <w:r w:rsidRPr="005B1EC8">
        <w:rPr>
          <w:rFonts w:cs="Calibri"/>
          <w:sz w:val="28"/>
          <w:szCs w:val="28"/>
        </w:rPr>
        <w:t xml:space="preserve">carried out as part of the course CSE </w:t>
      </w:r>
      <w:r w:rsidRPr="005B1EC8">
        <w:rPr>
          <w:rFonts w:cs="Calibri"/>
          <w:bCs/>
          <w:sz w:val="28"/>
          <w:szCs w:val="28"/>
        </w:rPr>
        <w:t>CS32</w:t>
      </w:r>
      <w:r w:rsidRPr="005B1EC8">
        <w:rPr>
          <w:rFonts w:cs="Calibri"/>
          <w:bCs/>
          <w:sz w:val="28"/>
          <w:szCs w:val="28"/>
        </w:rPr>
        <w:t>03</w:t>
      </w:r>
    </w:p>
    <w:p w14:paraId="5B7545B8" w14:textId="0C9077FA" w:rsidR="00FF1B04" w:rsidRPr="005B1EC8" w:rsidRDefault="00FF1B04" w:rsidP="00EA5F47">
      <w:pPr>
        <w:pStyle w:val="DefaultParagraphFont"/>
        <w:widowControl w:val="0"/>
        <w:overflowPunct w:val="0"/>
        <w:autoSpaceDE w:val="0"/>
        <w:autoSpaceDN w:val="0"/>
        <w:adjustRightInd w:val="0"/>
        <w:spacing w:after="0" w:line="329" w:lineRule="auto"/>
        <w:jc w:val="center"/>
        <w:rPr>
          <w:rFonts w:cs="Calibri"/>
          <w:bCs/>
          <w:sz w:val="28"/>
          <w:szCs w:val="28"/>
        </w:rPr>
      </w:pPr>
      <w:r w:rsidRPr="005B1EC8">
        <w:rPr>
          <w:rFonts w:cs="Calibri"/>
          <w:bCs/>
          <w:sz w:val="28"/>
          <w:szCs w:val="28"/>
        </w:rPr>
        <w:t>submitted by</w:t>
      </w:r>
    </w:p>
    <w:p w14:paraId="1D575869" w14:textId="6161D138" w:rsidR="00FF1B04" w:rsidRDefault="00FF1B04" w:rsidP="00EA5F47">
      <w:pPr>
        <w:pStyle w:val="DefaultParagraphFont"/>
        <w:widowControl w:val="0"/>
        <w:overflowPunct w:val="0"/>
        <w:autoSpaceDE w:val="0"/>
        <w:autoSpaceDN w:val="0"/>
        <w:adjustRightInd w:val="0"/>
        <w:spacing w:after="0" w:line="329" w:lineRule="auto"/>
        <w:jc w:val="center"/>
        <w:rPr>
          <w:rFonts w:cs="Calibri"/>
          <w:bCs/>
          <w:i/>
          <w:iCs/>
          <w:sz w:val="28"/>
          <w:szCs w:val="28"/>
        </w:rPr>
      </w:pPr>
      <w:r>
        <w:rPr>
          <w:rFonts w:cs="Calibri"/>
          <w:bCs/>
          <w:i/>
          <w:iCs/>
          <w:sz w:val="28"/>
          <w:szCs w:val="28"/>
        </w:rPr>
        <w:t>Anshika Sahu 209301654</w:t>
      </w:r>
    </w:p>
    <w:p w14:paraId="00A444AA" w14:textId="05176A90" w:rsidR="00FF1B04" w:rsidRDefault="00FF1B04" w:rsidP="00EA5F47">
      <w:pPr>
        <w:pStyle w:val="DefaultParagraphFont"/>
        <w:widowControl w:val="0"/>
        <w:overflowPunct w:val="0"/>
        <w:autoSpaceDE w:val="0"/>
        <w:autoSpaceDN w:val="0"/>
        <w:adjustRightInd w:val="0"/>
        <w:spacing w:after="0" w:line="329" w:lineRule="auto"/>
        <w:jc w:val="center"/>
        <w:rPr>
          <w:rFonts w:cs="Calibri"/>
          <w:bCs/>
          <w:i/>
          <w:iCs/>
          <w:sz w:val="28"/>
          <w:szCs w:val="28"/>
        </w:rPr>
      </w:pPr>
      <w:r>
        <w:rPr>
          <w:rFonts w:cs="Calibri"/>
          <w:bCs/>
          <w:i/>
          <w:iCs/>
          <w:sz w:val="28"/>
          <w:szCs w:val="28"/>
        </w:rPr>
        <w:t>Armaan Sidhu 209301656</w:t>
      </w:r>
    </w:p>
    <w:p w14:paraId="6E5FD10E" w14:textId="33446B3B" w:rsidR="00FF1B04" w:rsidRDefault="00FF1B04" w:rsidP="00EA5F47">
      <w:pPr>
        <w:pStyle w:val="DefaultParagraphFont"/>
        <w:widowControl w:val="0"/>
        <w:overflowPunct w:val="0"/>
        <w:autoSpaceDE w:val="0"/>
        <w:autoSpaceDN w:val="0"/>
        <w:adjustRightInd w:val="0"/>
        <w:spacing w:after="0" w:line="329" w:lineRule="auto"/>
        <w:jc w:val="center"/>
        <w:rPr>
          <w:rFonts w:cs="Calibri"/>
          <w:bCs/>
          <w:i/>
          <w:iCs/>
          <w:sz w:val="28"/>
          <w:szCs w:val="28"/>
        </w:rPr>
      </w:pPr>
      <w:r>
        <w:rPr>
          <w:rFonts w:cs="Calibri"/>
          <w:bCs/>
          <w:i/>
          <w:iCs/>
          <w:sz w:val="28"/>
          <w:szCs w:val="28"/>
        </w:rPr>
        <w:t>Parv Valiramani 209301657</w:t>
      </w:r>
    </w:p>
    <w:p w14:paraId="66C65C97" w14:textId="638635C3" w:rsidR="00FF1B04" w:rsidRDefault="00FF1B04" w:rsidP="00EA5F47">
      <w:pPr>
        <w:pStyle w:val="DefaultParagraphFont"/>
        <w:widowControl w:val="0"/>
        <w:overflowPunct w:val="0"/>
        <w:autoSpaceDE w:val="0"/>
        <w:autoSpaceDN w:val="0"/>
        <w:adjustRightInd w:val="0"/>
        <w:spacing w:after="0" w:line="329" w:lineRule="auto"/>
        <w:jc w:val="center"/>
        <w:rPr>
          <w:rFonts w:cs="Calibri"/>
          <w:bCs/>
          <w:i/>
          <w:iCs/>
          <w:sz w:val="28"/>
          <w:szCs w:val="28"/>
        </w:rPr>
      </w:pPr>
      <w:r>
        <w:rPr>
          <w:rFonts w:cs="Calibri"/>
          <w:bCs/>
          <w:i/>
          <w:iCs/>
          <w:sz w:val="28"/>
          <w:szCs w:val="28"/>
        </w:rPr>
        <w:t>Khushi Singh 209301633</w:t>
      </w:r>
    </w:p>
    <w:p w14:paraId="2EC955B4" w14:textId="77777777" w:rsidR="00FF1B04" w:rsidRDefault="00FF1B04" w:rsidP="00EA5F47">
      <w:pPr>
        <w:pStyle w:val="DefaultParagraphFont"/>
        <w:widowControl w:val="0"/>
        <w:overflowPunct w:val="0"/>
        <w:autoSpaceDE w:val="0"/>
        <w:autoSpaceDN w:val="0"/>
        <w:adjustRightInd w:val="0"/>
        <w:spacing w:after="0" w:line="329" w:lineRule="auto"/>
        <w:jc w:val="center"/>
        <w:rPr>
          <w:rFonts w:cs="Calibri"/>
          <w:bCs/>
          <w:i/>
          <w:iCs/>
          <w:sz w:val="28"/>
          <w:szCs w:val="28"/>
        </w:rPr>
      </w:pPr>
    </w:p>
    <w:p w14:paraId="62D27479" w14:textId="1D33B3D2" w:rsidR="00FF1B04" w:rsidRPr="005B1EC8" w:rsidRDefault="00FF1B04" w:rsidP="00EA5F47">
      <w:pPr>
        <w:pStyle w:val="DefaultParagraphFont"/>
        <w:widowControl w:val="0"/>
        <w:overflowPunct w:val="0"/>
        <w:autoSpaceDE w:val="0"/>
        <w:autoSpaceDN w:val="0"/>
        <w:adjustRightInd w:val="0"/>
        <w:spacing w:after="0" w:line="329" w:lineRule="auto"/>
        <w:jc w:val="center"/>
        <w:rPr>
          <w:rFonts w:cs="Calibri"/>
          <w:bCs/>
          <w:sz w:val="28"/>
          <w:szCs w:val="28"/>
        </w:rPr>
      </w:pPr>
      <w:r w:rsidRPr="005B1EC8">
        <w:rPr>
          <w:rFonts w:cs="Calibri"/>
          <w:bCs/>
          <w:sz w:val="28"/>
          <w:szCs w:val="28"/>
        </w:rPr>
        <w:t xml:space="preserve">From Sixth Semester Section I </w:t>
      </w:r>
    </w:p>
    <w:p w14:paraId="2FEC9413" w14:textId="77777777" w:rsidR="00FF1B04" w:rsidRDefault="00FF1B04" w:rsidP="00FF1B04">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i/>
          <w:iCs/>
          <w:sz w:val="28"/>
          <w:szCs w:val="28"/>
        </w:rPr>
        <w:t>of</w:t>
      </w:r>
    </w:p>
    <w:p w14:paraId="21F959E5" w14:textId="77777777" w:rsidR="00FF1B04" w:rsidRDefault="00FF1B04" w:rsidP="00FF1B04">
      <w:pPr>
        <w:pStyle w:val="DefaultParagraphFont"/>
        <w:widowControl w:val="0"/>
        <w:autoSpaceDE w:val="0"/>
        <w:autoSpaceDN w:val="0"/>
        <w:adjustRightInd w:val="0"/>
        <w:spacing w:after="0" w:line="325" w:lineRule="exact"/>
        <w:jc w:val="center"/>
        <w:rPr>
          <w:rFonts w:ascii="Times New Roman" w:hAnsi="Times New Roman"/>
          <w:sz w:val="24"/>
          <w:szCs w:val="24"/>
        </w:rPr>
      </w:pPr>
    </w:p>
    <w:p w14:paraId="75FA7A7C" w14:textId="77777777" w:rsidR="00FF1B04" w:rsidRDefault="00FF1B04" w:rsidP="00FF1B04">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b/>
          <w:bCs/>
          <w:sz w:val="32"/>
          <w:szCs w:val="32"/>
        </w:rPr>
        <w:t>BACHELOR OF TECHNOLOGY</w:t>
      </w:r>
    </w:p>
    <w:p w14:paraId="2539CE26" w14:textId="77777777" w:rsidR="00FF1B04" w:rsidRDefault="00FF1B04" w:rsidP="00FF1B04">
      <w:pPr>
        <w:pStyle w:val="DefaultParagraphFont"/>
        <w:widowControl w:val="0"/>
        <w:autoSpaceDE w:val="0"/>
        <w:autoSpaceDN w:val="0"/>
        <w:adjustRightInd w:val="0"/>
        <w:spacing w:after="0" w:line="192" w:lineRule="exact"/>
        <w:jc w:val="center"/>
        <w:rPr>
          <w:rFonts w:ascii="Times New Roman" w:hAnsi="Times New Roman"/>
          <w:sz w:val="24"/>
          <w:szCs w:val="24"/>
        </w:rPr>
      </w:pPr>
    </w:p>
    <w:p w14:paraId="35A65F3F" w14:textId="77777777" w:rsidR="00FF1B04" w:rsidRDefault="00FF1B04" w:rsidP="00FF1B04">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rPr>
        <w:t>In</w:t>
      </w:r>
    </w:p>
    <w:p w14:paraId="4AA0CCC0" w14:textId="77777777" w:rsidR="00FF1B04" w:rsidRDefault="00FF1B04" w:rsidP="00FF1B04">
      <w:pPr>
        <w:pStyle w:val="DefaultParagraphFont"/>
        <w:widowControl w:val="0"/>
        <w:autoSpaceDE w:val="0"/>
        <w:autoSpaceDN w:val="0"/>
        <w:adjustRightInd w:val="0"/>
        <w:spacing w:after="0" w:line="185" w:lineRule="exact"/>
        <w:jc w:val="center"/>
        <w:rPr>
          <w:rFonts w:ascii="Times New Roman" w:hAnsi="Times New Roman"/>
          <w:sz w:val="24"/>
          <w:szCs w:val="24"/>
        </w:rPr>
      </w:pPr>
    </w:p>
    <w:p w14:paraId="15DBCBED" w14:textId="77777777" w:rsidR="00FF1B04" w:rsidRDefault="00FF1B04" w:rsidP="00FF1B04">
      <w:pPr>
        <w:pStyle w:val="DefaultParagraphFont"/>
        <w:widowControl w:val="0"/>
        <w:autoSpaceDE w:val="0"/>
        <w:autoSpaceDN w:val="0"/>
        <w:adjustRightInd w:val="0"/>
        <w:spacing w:after="0" w:line="240" w:lineRule="auto"/>
        <w:jc w:val="center"/>
        <w:rPr>
          <w:rFonts w:cs="Calibri"/>
          <w:b/>
          <w:bCs/>
          <w:sz w:val="28"/>
          <w:szCs w:val="28"/>
        </w:rPr>
      </w:pPr>
      <w:r>
        <w:rPr>
          <w:rFonts w:cs="Calibri"/>
          <w:b/>
          <w:bCs/>
          <w:sz w:val="28"/>
          <w:szCs w:val="28"/>
        </w:rPr>
        <w:t>Computer Science &amp; Engineering</w:t>
      </w:r>
    </w:p>
    <w:p w14:paraId="37A913C0" w14:textId="77777777" w:rsidR="00FF1B04" w:rsidRDefault="00FF1B04" w:rsidP="00EA5F47">
      <w:pPr>
        <w:pStyle w:val="DefaultParagraphFont"/>
        <w:widowControl w:val="0"/>
        <w:autoSpaceDE w:val="0"/>
        <w:autoSpaceDN w:val="0"/>
        <w:adjustRightInd w:val="0"/>
        <w:spacing w:after="0" w:line="200" w:lineRule="exact"/>
        <w:jc w:val="center"/>
        <w:rPr>
          <w:rFonts w:ascii="Times New Roman" w:hAnsi="Times New Roman"/>
          <w:sz w:val="24"/>
          <w:szCs w:val="24"/>
        </w:rPr>
      </w:pPr>
    </w:p>
    <w:p w14:paraId="574B3EA7" w14:textId="77777777" w:rsidR="00EA5F47" w:rsidRDefault="00EA5F47" w:rsidP="00EA5F47">
      <w:pPr>
        <w:pStyle w:val="DefaultParagraphFont"/>
        <w:widowControl w:val="0"/>
        <w:autoSpaceDE w:val="0"/>
        <w:autoSpaceDN w:val="0"/>
        <w:adjustRightInd w:val="0"/>
        <w:spacing w:after="0" w:line="200" w:lineRule="exact"/>
        <w:jc w:val="center"/>
        <w:rPr>
          <w:rFonts w:ascii="Times New Roman" w:hAnsi="Times New Roman"/>
          <w:sz w:val="24"/>
          <w:szCs w:val="24"/>
        </w:rPr>
      </w:pPr>
    </w:p>
    <w:p w14:paraId="7CAF6C0C" w14:textId="77777777" w:rsidR="00EA5F47" w:rsidRDefault="00EA5F47" w:rsidP="00EA5F47">
      <w:pPr>
        <w:pStyle w:val="DefaultParagraphFont"/>
        <w:widowControl w:val="0"/>
        <w:autoSpaceDE w:val="0"/>
        <w:autoSpaceDN w:val="0"/>
        <w:adjustRightInd w:val="0"/>
        <w:spacing w:after="0" w:line="269" w:lineRule="exact"/>
        <w:jc w:val="center"/>
        <w:rPr>
          <w:rFonts w:ascii="Times New Roman" w:hAnsi="Times New Roman"/>
          <w:sz w:val="24"/>
          <w:szCs w:val="24"/>
        </w:rPr>
      </w:pPr>
    </w:p>
    <w:p w14:paraId="41899D91" w14:textId="7CE9A863" w:rsidR="00EA5F47" w:rsidRDefault="00EA5F47" w:rsidP="00EA5F47">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rPr>
        <w:drawing>
          <wp:inline distT="0" distB="0" distL="0" distR="0" wp14:anchorId="64F28FD2" wp14:editId="11A6C429">
            <wp:extent cx="4823878" cy="1104996"/>
            <wp:effectExtent l="0" t="0" r="0" b="0"/>
            <wp:docPr id="18" name="Picture 18"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4823878" cy="1104996"/>
                    </a:xfrm>
                    <a:prstGeom prst="rect">
                      <a:avLst/>
                    </a:prstGeom>
                  </pic:spPr>
                </pic:pic>
              </a:graphicData>
            </a:graphic>
          </wp:inline>
        </w:drawing>
      </w:r>
    </w:p>
    <w:p w14:paraId="2AD1244E" w14:textId="77777777" w:rsidR="00FF1B04" w:rsidRDefault="00FF1B04" w:rsidP="00FF1B04">
      <w:pPr>
        <w:pStyle w:val="DefaultParagraphFont"/>
        <w:widowControl w:val="0"/>
        <w:autoSpaceDE w:val="0"/>
        <w:autoSpaceDN w:val="0"/>
        <w:adjustRightInd w:val="0"/>
        <w:spacing w:after="0" w:line="240" w:lineRule="auto"/>
        <w:jc w:val="center"/>
        <w:rPr>
          <w:rFonts w:cs="Calibri"/>
          <w:b/>
          <w:bCs/>
          <w:sz w:val="28"/>
          <w:szCs w:val="28"/>
        </w:rPr>
      </w:pPr>
      <w:r w:rsidRPr="00D537A8">
        <w:rPr>
          <w:rFonts w:cs="Calibri"/>
          <w:b/>
          <w:bCs/>
          <w:sz w:val="28"/>
          <w:szCs w:val="28"/>
        </w:rPr>
        <w:t>Department of Computer Science &amp; Engineering</w:t>
      </w:r>
      <w:r>
        <w:rPr>
          <w:rFonts w:cs="Calibri"/>
          <w:b/>
          <w:bCs/>
          <w:sz w:val="28"/>
          <w:szCs w:val="28"/>
        </w:rPr>
        <w:t>,</w:t>
      </w:r>
    </w:p>
    <w:p w14:paraId="346A8FA4" w14:textId="77777777" w:rsidR="00FF1B04" w:rsidRDefault="00FF1B04" w:rsidP="00FF1B04">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b/>
          <w:bCs/>
          <w:sz w:val="28"/>
          <w:szCs w:val="28"/>
        </w:rPr>
        <w:t>School of Computer Science and Engineering,</w:t>
      </w:r>
    </w:p>
    <w:p w14:paraId="77154F1B" w14:textId="77777777" w:rsidR="00FF1B04" w:rsidRDefault="00FF1B04" w:rsidP="00FF1B04">
      <w:pPr>
        <w:pStyle w:val="DefaultParagraphFont"/>
        <w:widowControl w:val="0"/>
        <w:autoSpaceDE w:val="0"/>
        <w:autoSpaceDN w:val="0"/>
        <w:adjustRightInd w:val="0"/>
        <w:spacing w:after="0" w:line="240" w:lineRule="auto"/>
        <w:jc w:val="center"/>
        <w:rPr>
          <w:rFonts w:cs="Calibri"/>
          <w:b/>
          <w:bCs/>
          <w:sz w:val="32"/>
          <w:szCs w:val="32"/>
        </w:rPr>
      </w:pPr>
      <w:r>
        <w:rPr>
          <w:rFonts w:cs="Calibri"/>
          <w:b/>
          <w:bCs/>
          <w:sz w:val="32"/>
          <w:szCs w:val="32"/>
        </w:rPr>
        <w:t>Manipal University Jaipur,</w:t>
      </w:r>
    </w:p>
    <w:p w14:paraId="0788B86C" w14:textId="77777777" w:rsidR="00FF1B04" w:rsidRDefault="00FF1B04" w:rsidP="00FF1B04">
      <w:pPr>
        <w:pStyle w:val="DefaultParagraphFont"/>
        <w:widowControl w:val="0"/>
        <w:autoSpaceDE w:val="0"/>
        <w:autoSpaceDN w:val="0"/>
        <w:adjustRightInd w:val="0"/>
        <w:spacing w:after="0" w:line="240" w:lineRule="auto"/>
        <w:jc w:val="center"/>
        <w:rPr>
          <w:rFonts w:cs="Calibri"/>
          <w:b/>
          <w:bCs/>
          <w:i/>
          <w:iCs/>
          <w:sz w:val="32"/>
          <w:szCs w:val="32"/>
        </w:rPr>
      </w:pPr>
      <w:r>
        <w:rPr>
          <w:rFonts w:cs="Calibri"/>
          <w:b/>
          <w:bCs/>
          <w:i/>
          <w:iCs/>
          <w:sz w:val="32"/>
          <w:szCs w:val="32"/>
        </w:rPr>
        <w:t>March 2023</w:t>
      </w:r>
    </w:p>
    <w:p w14:paraId="2AEDE18A" w14:textId="77777777" w:rsidR="00FF1B04" w:rsidRDefault="00FF1B04" w:rsidP="00EA5F47">
      <w:pPr>
        <w:pStyle w:val="DefaultParagraphFont"/>
        <w:widowControl w:val="0"/>
        <w:autoSpaceDE w:val="0"/>
        <w:autoSpaceDN w:val="0"/>
        <w:adjustRightInd w:val="0"/>
        <w:spacing w:after="0" w:line="240" w:lineRule="auto"/>
        <w:jc w:val="center"/>
        <w:rPr>
          <w:rFonts w:ascii="Times New Roman" w:hAnsi="Times New Roman"/>
          <w:sz w:val="24"/>
          <w:szCs w:val="24"/>
        </w:rPr>
      </w:pPr>
    </w:p>
    <w:bookmarkEnd w:id="1"/>
    <w:p w14:paraId="576EACCD" w14:textId="77777777" w:rsidR="00EA5F47" w:rsidRDefault="00EA5F47" w:rsidP="00EA5F47">
      <w:pPr>
        <w:pStyle w:val="DefaultParagraphFont"/>
        <w:widowControl w:val="0"/>
        <w:autoSpaceDE w:val="0"/>
        <w:autoSpaceDN w:val="0"/>
        <w:adjustRightInd w:val="0"/>
        <w:spacing w:after="0" w:line="200" w:lineRule="exact"/>
        <w:rPr>
          <w:rFonts w:ascii="Times New Roman" w:hAnsi="Times New Roman"/>
          <w:sz w:val="24"/>
          <w:szCs w:val="24"/>
        </w:rPr>
      </w:pPr>
    </w:p>
    <w:p w14:paraId="4BE8083E" w14:textId="77777777" w:rsidR="00EA5F47" w:rsidRDefault="00EA5F47" w:rsidP="00EA5F47">
      <w:pPr>
        <w:pStyle w:val="DefaultParagraphFont"/>
        <w:widowControl w:val="0"/>
        <w:autoSpaceDE w:val="0"/>
        <w:autoSpaceDN w:val="0"/>
        <w:adjustRightInd w:val="0"/>
        <w:spacing w:after="0" w:line="240" w:lineRule="auto"/>
        <w:jc w:val="center"/>
        <w:rPr>
          <w:rFonts w:ascii="Times New Roman" w:hAnsi="Times New Roman"/>
          <w:b/>
          <w:bCs/>
          <w:sz w:val="28"/>
          <w:szCs w:val="28"/>
        </w:rPr>
      </w:pPr>
    </w:p>
    <w:p w14:paraId="1F910F36" w14:textId="77777777" w:rsidR="00EA5F47" w:rsidRDefault="00EA5F47" w:rsidP="00EA5F47">
      <w:pPr>
        <w:spacing w:after="120" w:line="240" w:lineRule="auto"/>
        <w:jc w:val="center"/>
        <w:rPr>
          <w:rFonts w:ascii="Times New Roman" w:hAnsi="Times New Roman"/>
          <w:b/>
          <w:sz w:val="36"/>
          <w:szCs w:val="32"/>
        </w:rPr>
      </w:pPr>
    </w:p>
    <w:p w14:paraId="75FDA617" w14:textId="1B01588C" w:rsidR="00EA5F47" w:rsidRDefault="00EA5F47" w:rsidP="003C17B3">
      <w:pPr>
        <w:ind w:left="720" w:hanging="360"/>
      </w:pPr>
    </w:p>
    <w:p w14:paraId="0D5E3A44" w14:textId="77777777" w:rsidR="00EA5F47" w:rsidRDefault="00EA5F47" w:rsidP="00EA5F47">
      <w:pPr>
        <w:rPr>
          <w:rFonts w:ascii="Helvetica" w:hAnsi="Helvetica" w:cs="Helvetica"/>
          <w:b/>
          <w:bCs/>
          <w:color w:val="1D1F22"/>
          <w:sz w:val="22"/>
          <w:szCs w:val="22"/>
          <w:shd w:val="clear" w:color="auto" w:fill="FFFFFF"/>
        </w:rPr>
      </w:pPr>
    </w:p>
    <w:p w14:paraId="36E02114" w14:textId="77777777" w:rsidR="00FF1B04" w:rsidRDefault="00FF1B04" w:rsidP="00FF1B04">
      <w:pPr>
        <w:spacing w:after="120" w:line="240" w:lineRule="auto"/>
        <w:jc w:val="center"/>
        <w:rPr>
          <w:rFonts w:ascii="Times New Roman" w:hAnsi="Times New Roman"/>
          <w:b/>
          <w:sz w:val="36"/>
          <w:szCs w:val="32"/>
        </w:rPr>
      </w:pPr>
    </w:p>
    <w:p w14:paraId="4F61C34C" w14:textId="77777777" w:rsidR="00FF1B04" w:rsidRPr="00FE145F" w:rsidRDefault="00FF1B04" w:rsidP="00FF1B04">
      <w:pPr>
        <w:spacing w:after="0" w:line="360" w:lineRule="auto"/>
        <w:jc w:val="center"/>
        <w:rPr>
          <w:rFonts w:ascii="Times New Roman" w:hAnsi="Times New Roman"/>
          <w:b/>
          <w:sz w:val="32"/>
          <w:szCs w:val="24"/>
        </w:rPr>
      </w:pPr>
      <w:r w:rsidRPr="00FE145F">
        <w:rPr>
          <w:rFonts w:ascii="Times New Roman" w:hAnsi="Times New Roman"/>
          <w:b/>
          <w:sz w:val="32"/>
          <w:szCs w:val="24"/>
        </w:rPr>
        <w:t>Acknowledgement</w:t>
      </w:r>
    </w:p>
    <w:p w14:paraId="748E1BF0" w14:textId="77777777" w:rsidR="00FF1B04" w:rsidRDefault="00FF1B04" w:rsidP="00FF1B04">
      <w:pPr>
        <w:spacing w:after="0" w:line="360" w:lineRule="auto"/>
        <w:rPr>
          <w:rFonts w:ascii="Times New Roman" w:hAnsi="Times New Roman"/>
          <w:sz w:val="24"/>
          <w:szCs w:val="24"/>
        </w:rPr>
      </w:pPr>
    </w:p>
    <w:p w14:paraId="0AD2C485" w14:textId="77777777" w:rsidR="00FF1B04" w:rsidRDefault="00FF1B04" w:rsidP="00FF1B04">
      <w:pPr>
        <w:spacing w:after="0" w:line="360" w:lineRule="auto"/>
        <w:rPr>
          <w:rFonts w:ascii="Times New Roman" w:hAnsi="Times New Roman"/>
          <w:sz w:val="24"/>
          <w:szCs w:val="24"/>
        </w:rPr>
      </w:pPr>
    </w:p>
    <w:p w14:paraId="52C9DF62" w14:textId="50792904" w:rsidR="00FF1B04" w:rsidRDefault="00FF1B04" w:rsidP="00FF1B04">
      <w:pPr>
        <w:spacing w:after="0" w:line="360" w:lineRule="auto"/>
        <w:jc w:val="both"/>
        <w:rPr>
          <w:rFonts w:ascii="Times New Roman" w:hAnsi="Times New Roman"/>
          <w:sz w:val="24"/>
          <w:szCs w:val="24"/>
        </w:rPr>
      </w:pPr>
      <w:r>
        <w:rPr>
          <w:rFonts w:ascii="Times New Roman" w:hAnsi="Times New Roman"/>
          <w:sz w:val="24"/>
          <w:szCs w:val="24"/>
        </w:rPr>
        <w:t xml:space="preserve">This project would not have completed without the help, support, comments, advice, </w:t>
      </w:r>
      <w:r w:rsidR="00A97127">
        <w:rPr>
          <w:rFonts w:ascii="Times New Roman" w:hAnsi="Times New Roman"/>
          <w:sz w:val="24"/>
          <w:szCs w:val="24"/>
        </w:rPr>
        <w:t>cooperation,</w:t>
      </w:r>
      <w:r>
        <w:rPr>
          <w:rFonts w:ascii="Times New Roman" w:hAnsi="Times New Roman"/>
          <w:sz w:val="24"/>
          <w:szCs w:val="24"/>
        </w:rPr>
        <w:t xml:space="preserve"> and coordination of various people. However, it is impossible to thank everyone individually; </w:t>
      </w:r>
      <w:r>
        <w:rPr>
          <w:rFonts w:ascii="Times New Roman" w:hAnsi="Times New Roman"/>
          <w:sz w:val="24"/>
          <w:szCs w:val="24"/>
        </w:rPr>
        <w:t>We are</w:t>
      </w:r>
      <w:r>
        <w:rPr>
          <w:rFonts w:ascii="Times New Roman" w:hAnsi="Times New Roman"/>
          <w:sz w:val="24"/>
          <w:szCs w:val="24"/>
        </w:rPr>
        <w:t xml:space="preserve"> hereby making a humble effort to thank some of them.</w:t>
      </w:r>
    </w:p>
    <w:p w14:paraId="258B8DDE" w14:textId="77777777" w:rsidR="00FF1B04" w:rsidRDefault="00FF1B04" w:rsidP="00FF1B04">
      <w:pPr>
        <w:spacing w:after="0" w:line="360" w:lineRule="auto"/>
        <w:jc w:val="both"/>
        <w:rPr>
          <w:rFonts w:ascii="Times New Roman" w:hAnsi="Times New Roman"/>
          <w:sz w:val="24"/>
          <w:szCs w:val="24"/>
        </w:rPr>
      </w:pPr>
    </w:p>
    <w:p w14:paraId="75CE3A43" w14:textId="785B6CDB" w:rsidR="00FF1B04" w:rsidRDefault="00FF1B04" w:rsidP="00FF1B04">
      <w:pPr>
        <w:spacing w:after="0" w:line="360" w:lineRule="auto"/>
        <w:jc w:val="both"/>
        <w:rPr>
          <w:rFonts w:ascii="Times New Roman" w:hAnsi="Times New Roman"/>
          <w:sz w:val="24"/>
          <w:szCs w:val="24"/>
        </w:rPr>
      </w:pPr>
      <w:r>
        <w:rPr>
          <w:rFonts w:ascii="Times New Roman" w:hAnsi="Times New Roman"/>
          <w:sz w:val="24"/>
          <w:szCs w:val="24"/>
        </w:rPr>
        <w:t>We</w:t>
      </w:r>
      <w:r>
        <w:rPr>
          <w:rFonts w:ascii="Times New Roman" w:hAnsi="Times New Roman"/>
          <w:sz w:val="24"/>
          <w:szCs w:val="24"/>
        </w:rPr>
        <w:t xml:space="preserve"> acknowledge and express </w:t>
      </w:r>
      <w:r>
        <w:rPr>
          <w:rFonts w:ascii="Times New Roman" w:hAnsi="Times New Roman"/>
          <w:sz w:val="24"/>
          <w:szCs w:val="24"/>
        </w:rPr>
        <w:t>ou</w:t>
      </w:r>
      <w:r w:rsidR="00A97127">
        <w:rPr>
          <w:rFonts w:ascii="Times New Roman" w:hAnsi="Times New Roman"/>
          <w:sz w:val="24"/>
          <w:szCs w:val="24"/>
        </w:rPr>
        <w:t>r</w:t>
      </w:r>
      <w:r>
        <w:rPr>
          <w:rFonts w:ascii="Times New Roman" w:hAnsi="Times New Roman"/>
          <w:sz w:val="24"/>
          <w:szCs w:val="24"/>
        </w:rPr>
        <w:t xml:space="preserve"> deepest sense of gratitude </w:t>
      </w:r>
      <w:r w:rsidR="00A97127">
        <w:rPr>
          <w:rFonts w:ascii="Times New Roman" w:hAnsi="Times New Roman"/>
          <w:sz w:val="24"/>
          <w:szCs w:val="24"/>
        </w:rPr>
        <w:t>to our course instructor</w:t>
      </w:r>
      <w:r>
        <w:rPr>
          <w:rFonts w:ascii="Times New Roman" w:hAnsi="Times New Roman"/>
          <w:sz w:val="24"/>
          <w:szCs w:val="24"/>
        </w:rPr>
        <w:t xml:space="preserve"> </w:t>
      </w:r>
      <w:r w:rsidR="00A97127">
        <w:rPr>
          <w:rFonts w:ascii="Times New Roman" w:hAnsi="Times New Roman"/>
          <w:sz w:val="24"/>
          <w:szCs w:val="24"/>
        </w:rPr>
        <w:t>Dr</w:t>
      </w:r>
      <w:r>
        <w:rPr>
          <w:rFonts w:ascii="Times New Roman" w:hAnsi="Times New Roman"/>
          <w:sz w:val="24"/>
          <w:szCs w:val="24"/>
        </w:rPr>
        <w:t xml:space="preserve"> </w:t>
      </w:r>
      <w:r w:rsidR="00A97127">
        <w:rPr>
          <w:rFonts w:ascii="Times New Roman" w:hAnsi="Times New Roman"/>
          <w:sz w:val="24"/>
          <w:szCs w:val="24"/>
        </w:rPr>
        <w:t>Satya Prakash Maurya Sir</w:t>
      </w:r>
      <w:r>
        <w:rPr>
          <w:rFonts w:ascii="Times New Roman" w:hAnsi="Times New Roman"/>
          <w:b/>
          <w:sz w:val="24"/>
          <w:szCs w:val="24"/>
        </w:rPr>
        <w:t xml:space="preserve"> </w:t>
      </w:r>
      <w:r>
        <w:rPr>
          <w:rFonts w:ascii="Times New Roman" w:hAnsi="Times New Roman"/>
          <w:sz w:val="24"/>
          <w:szCs w:val="24"/>
        </w:rPr>
        <w:t>for his constant support, guidance, and continuous engagement. I highly appreciate his technical comments, suggestions, and criticism during the progress of this project “</w:t>
      </w:r>
      <w:r w:rsidR="00A97127">
        <w:rPr>
          <w:rFonts w:ascii="Times New Roman" w:hAnsi="Times New Roman"/>
          <w:sz w:val="24"/>
          <w:szCs w:val="24"/>
        </w:rPr>
        <w:t>Drug Classification</w:t>
      </w:r>
      <w:r>
        <w:rPr>
          <w:rFonts w:ascii="Times New Roman" w:hAnsi="Times New Roman"/>
          <w:sz w:val="24"/>
          <w:szCs w:val="24"/>
        </w:rPr>
        <w:t xml:space="preserve">”. </w:t>
      </w:r>
      <w:r w:rsidR="00A97127">
        <w:rPr>
          <w:rFonts w:ascii="Times New Roman" w:hAnsi="Times New Roman"/>
          <w:sz w:val="24"/>
          <w:szCs w:val="24"/>
        </w:rPr>
        <w:t>He also helped us to find the correct data set for our model.</w:t>
      </w:r>
    </w:p>
    <w:p w14:paraId="039E1A86" w14:textId="77777777" w:rsidR="00FF1B04" w:rsidRDefault="00FF1B04" w:rsidP="00FF1B04">
      <w:pPr>
        <w:spacing w:after="0" w:line="360" w:lineRule="auto"/>
        <w:jc w:val="both"/>
        <w:rPr>
          <w:rFonts w:ascii="Times New Roman" w:hAnsi="Times New Roman"/>
          <w:sz w:val="24"/>
          <w:szCs w:val="24"/>
        </w:rPr>
      </w:pPr>
    </w:p>
    <w:p w14:paraId="636C35A8" w14:textId="77777777" w:rsidR="00FF1B04" w:rsidRDefault="00FF1B04" w:rsidP="00FF1B04">
      <w:pPr>
        <w:spacing w:after="0" w:line="360" w:lineRule="auto"/>
        <w:jc w:val="both"/>
        <w:rPr>
          <w:rFonts w:ascii="Times New Roman" w:hAnsi="Times New Roman"/>
          <w:sz w:val="24"/>
          <w:szCs w:val="24"/>
        </w:rPr>
      </w:pPr>
    </w:p>
    <w:p w14:paraId="495369F6" w14:textId="26047CAC" w:rsidR="00FF1B04" w:rsidRPr="003E12F6" w:rsidRDefault="00A97127" w:rsidP="00FF1B04">
      <w:pPr>
        <w:spacing w:after="0" w:line="360" w:lineRule="auto"/>
        <w:jc w:val="both"/>
        <w:rPr>
          <w:rFonts w:ascii="Times New Roman" w:hAnsi="Times New Roman"/>
          <w:sz w:val="24"/>
          <w:szCs w:val="24"/>
        </w:rPr>
      </w:pPr>
      <w:r>
        <w:rPr>
          <w:rFonts w:ascii="Times New Roman" w:hAnsi="Times New Roman"/>
          <w:sz w:val="24"/>
          <w:szCs w:val="24"/>
        </w:rPr>
        <w:t>We</w:t>
      </w:r>
      <w:r w:rsidR="00FF1B04" w:rsidRPr="003E12F6">
        <w:rPr>
          <w:rFonts w:ascii="Times New Roman" w:hAnsi="Times New Roman"/>
          <w:sz w:val="24"/>
          <w:szCs w:val="24"/>
        </w:rPr>
        <w:t xml:space="preserve"> owe my profound gratitude </w:t>
      </w:r>
      <w:r>
        <w:rPr>
          <w:rFonts w:ascii="Times New Roman" w:hAnsi="Times New Roman"/>
          <w:sz w:val="24"/>
          <w:szCs w:val="24"/>
        </w:rPr>
        <w:t>to each of our teammates</w:t>
      </w:r>
      <w:r>
        <w:rPr>
          <w:rFonts w:ascii="Times New Roman" w:hAnsi="Times New Roman"/>
          <w:b/>
          <w:bCs/>
          <w:i/>
          <w:iCs/>
          <w:sz w:val="24"/>
          <w:szCs w:val="24"/>
        </w:rPr>
        <w:t xml:space="preserve"> </w:t>
      </w:r>
      <w:r w:rsidR="00FF1B04" w:rsidRPr="003E12F6">
        <w:rPr>
          <w:rFonts w:ascii="Times New Roman" w:hAnsi="Times New Roman"/>
          <w:sz w:val="24"/>
          <w:szCs w:val="24"/>
        </w:rPr>
        <w:t>for their precious support and cooperation during the development of this project.</w:t>
      </w:r>
    </w:p>
    <w:p w14:paraId="2014ECD8" w14:textId="77777777" w:rsidR="00FF1B04" w:rsidRDefault="00FF1B04" w:rsidP="00FF1B04">
      <w:pPr>
        <w:spacing w:after="0" w:line="360" w:lineRule="auto"/>
        <w:jc w:val="both"/>
        <w:rPr>
          <w:rFonts w:ascii="Times New Roman" w:hAnsi="Times New Roman"/>
          <w:sz w:val="24"/>
          <w:szCs w:val="24"/>
        </w:rPr>
      </w:pPr>
      <w:r w:rsidRPr="003E12F6">
        <w:rPr>
          <w:rFonts w:ascii="Times New Roman" w:hAnsi="Times New Roman"/>
          <w:sz w:val="24"/>
          <w:szCs w:val="24"/>
        </w:rPr>
        <w:tab/>
      </w:r>
    </w:p>
    <w:p w14:paraId="5DCED237" w14:textId="77777777" w:rsidR="00FF1B04" w:rsidRDefault="00FF1B04" w:rsidP="00FF1B04">
      <w:pPr>
        <w:spacing w:after="0" w:line="360" w:lineRule="auto"/>
        <w:jc w:val="both"/>
        <w:rPr>
          <w:rFonts w:ascii="Times New Roman" w:hAnsi="Times New Roman"/>
          <w:sz w:val="24"/>
          <w:szCs w:val="24"/>
        </w:rPr>
      </w:pPr>
    </w:p>
    <w:p w14:paraId="62636736" w14:textId="77777777" w:rsidR="00FF1B04" w:rsidRPr="003E12F6" w:rsidRDefault="00FF1B04" w:rsidP="00FF1B04">
      <w:pPr>
        <w:spacing w:after="0" w:line="360" w:lineRule="auto"/>
        <w:jc w:val="both"/>
        <w:rPr>
          <w:rFonts w:ascii="Times New Roman" w:hAnsi="Times New Roman"/>
          <w:sz w:val="24"/>
          <w:szCs w:val="24"/>
        </w:rPr>
      </w:pPr>
      <w:r w:rsidRPr="003E12F6">
        <w:rPr>
          <w:rFonts w:ascii="Times New Roman" w:hAnsi="Times New Roman"/>
          <w:sz w:val="24"/>
          <w:szCs w:val="24"/>
        </w:rPr>
        <w:t>Finally, I extend my heartfelt appreciation to my classmates for their help and encouragement.</w:t>
      </w:r>
    </w:p>
    <w:p w14:paraId="2F3506EF" w14:textId="4E8AA725" w:rsidR="00EA5F47" w:rsidRDefault="00EA5F47" w:rsidP="00EA5F47">
      <w:pPr>
        <w:rPr>
          <w:rFonts w:ascii="Helvetica" w:hAnsi="Helvetica" w:cs="Helvetica"/>
          <w:b/>
          <w:bCs/>
          <w:color w:val="1D1F22"/>
          <w:sz w:val="22"/>
          <w:szCs w:val="22"/>
          <w:shd w:val="clear" w:color="auto" w:fill="FFFFFF"/>
        </w:rPr>
      </w:pPr>
    </w:p>
    <w:p w14:paraId="383B269C" w14:textId="07DBCFDA" w:rsidR="007404DD" w:rsidRDefault="007404DD" w:rsidP="00EA5F47">
      <w:pPr>
        <w:rPr>
          <w:rFonts w:ascii="Helvetica" w:hAnsi="Helvetica" w:cs="Helvetica"/>
          <w:b/>
          <w:bCs/>
          <w:color w:val="1D1F22"/>
          <w:sz w:val="22"/>
          <w:szCs w:val="22"/>
          <w:shd w:val="clear" w:color="auto" w:fill="FFFFFF"/>
        </w:rPr>
      </w:pPr>
      <w:r>
        <w:rPr>
          <w:rFonts w:ascii="Helvetica" w:hAnsi="Helvetica" w:cs="Helvetica"/>
          <w:b/>
          <w:bCs/>
          <w:color w:val="1D1F22"/>
          <w:sz w:val="22"/>
          <w:szCs w:val="22"/>
          <w:shd w:val="clear" w:color="auto" w:fill="FFFFFF"/>
        </w:rPr>
        <w:t>Date of submission:</w:t>
      </w:r>
    </w:p>
    <w:p w14:paraId="16C1A4A1" w14:textId="56B3E37A" w:rsidR="007404DD" w:rsidRDefault="007404DD" w:rsidP="00EA5F47">
      <w:pPr>
        <w:rPr>
          <w:rFonts w:ascii="Helvetica" w:hAnsi="Helvetica" w:cs="Helvetica"/>
          <w:b/>
          <w:bCs/>
          <w:color w:val="1D1F22"/>
          <w:sz w:val="22"/>
          <w:szCs w:val="22"/>
          <w:shd w:val="clear" w:color="auto" w:fill="FFFFFF"/>
        </w:rPr>
      </w:pPr>
      <w:r>
        <w:rPr>
          <w:rFonts w:ascii="Helvetica" w:hAnsi="Helvetica" w:cs="Helvetica"/>
          <w:b/>
          <w:bCs/>
          <w:color w:val="1D1F22"/>
          <w:sz w:val="22"/>
          <w:szCs w:val="22"/>
          <w:shd w:val="clear" w:color="auto" w:fill="FFFFFF"/>
        </w:rPr>
        <w:t>15</w:t>
      </w:r>
      <w:r w:rsidRPr="007404DD">
        <w:rPr>
          <w:rFonts w:ascii="Helvetica" w:hAnsi="Helvetica" w:cs="Helvetica"/>
          <w:b/>
          <w:bCs/>
          <w:color w:val="1D1F22"/>
          <w:sz w:val="22"/>
          <w:szCs w:val="22"/>
          <w:shd w:val="clear" w:color="auto" w:fill="FFFFFF"/>
          <w:vertAlign w:val="superscript"/>
        </w:rPr>
        <w:t>th</w:t>
      </w:r>
      <w:r>
        <w:rPr>
          <w:rFonts w:ascii="Helvetica" w:hAnsi="Helvetica" w:cs="Helvetica"/>
          <w:b/>
          <w:bCs/>
          <w:color w:val="1D1F22"/>
          <w:sz w:val="22"/>
          <w:szCs w:val="22"/>
          <w:shd w:val="clear" w:color="auto" w:fill="FFFFFF"/>
        </w:rPr>
        <w:t xml:space="preserve"> April 2023</w:t>
      </w:r>
    </w:p>
    <w:p w14:paraId="4E2AB0FC" w14:textId="31ACDEC5" w:rsidR="007404DD" w:rsidRDefault="007404DD" w:rsidP="00EA5F47">
      <w:pPr>
        <w:rPr>
          <w:rFonts w:ascii="Helvetica" w:hAnsi="Helvetica" w:cs="Helvetica"/>
          <w:b/>
          <w:bCs/>
          <w:color w:val="1D1F22"/>
          <w:sz w:val="22"/>
          <w:szCs w:val="22"/>
          <w:shd w:val="clear" w:color="auto" w:fill="FFFFFF"/>
        </w:rPr>
      </w:pPr>
      <w:r>
        <w:rPr>
          <w:rFonts w:ascii="Helvetica" w:hAnsi="Helvetica" w:cs="Helvetica"/>
          <w:b/>
          <w:bCs/>
          <w:color w:val="1D1F22"/>
          <w:sz w:val="22"/>
          <w:szCs w:val="22"/>
          <w:shd w:val="clear" w:color="auto" w:fill="FFFFFF"/>
        </w:rPr>
        <w:t>By team:</w:t>
      </w:r>
    </w:p>
    <w:p w14:paraId="47237CF5" w14:textId="77777777" w:rsidR="007404DD" w:rsidRPr="007404DD" w:rsidRDefault="007404DD" w:rsidP="007404DD">
      <w:pPr>
        <w:pStyle w:val="DefaultParagraphFont"/>
        <w:widowControl w:val="0"/>
        <w:overflowPunct w:val="0"/>
        <w:autoSpaceDE w:val="0"/>
        <w:autoSpaceDN w:val="0"/>
        <w:adjustRightInd w:val="0"/>
        <w:spacing w:after="0" w:line="329" w:lineRule="auto"/>
        <w:rPr>
          <w:rFonts w:cs="Calibri"/>
          <w:b/>
          <w:sz w:val="28"/>
          <w:szCs w:val="28"/>
        </w:rPr>
      </w:pPr>
      <w:r w:rsidRPr="007404DD">
        <w:rPr>
          <w:rFonts w:cs="Calibri"/>
          <w:b/>
          <w:sz w:val="28"/>
          <w:szCs w:val="28"/>
        </w:rPr>
        <w:t>Anshika Sahu 209301654</w:t>
      </w:r>
    </w:p>
    <w:p w14:paraId="377DA9A8" w14:textId="77777777" w:rsidR="007404DD" w:rsidRPr="007404DD" w:rsidRDefault="007404DD" w:rsidP="007404DD">
      <w:pPr>
        <w:pStyle w:val="DefaultParagraphFont"/>
        <w:widowControl w:val="0"/>
        <w:overflowPunct w:val="0"/>
        <w:autoSpaceDE w:val="0"/>
        <w:autoSpaceDN w:val="0"/>
        <w:adjustRightInd w:val="0"/>
        <w:spacing w:after="0" w:line="329" w:lineRule="auto"/>
        <w:rPr>
          <w:rFonts w:cs="Calibri"/>
          <w:b/>
          <w:sz w:val="28"/>
          <w:szCs w:val="28"/>
        </w:rPr>
      </w:pPr>
      <w:r w:rsidRPr="007404DD">
        <w:rPr>
          <w:rFonts w:cs="Calibri"/>
          <w:b/>
          <w:sz w:val="28"/>
          <w:szCs w:val="28"/>
        </w:rPr>
        <w:t>Armaan Sidhu 209301656</w:t>
      </w:r>
    </w:p>
    <w:p w14:paraId="6AE26606" w14:textId="77777777" w:rsidR="007404DD" w:rsidRPr="007404DD" w:rsidRDefault="007404DD" w:rsidP="007404DD">
      <w:pPr>
        <w:pStyle w:val="DefaultParagraphFont"/>
        <w:widowControl w:val="0"/>
        <w:overflowPunct w:val="0"/>
        <w:autoSpaceDE w:val="0"/>
        <w:autoSpaceDN w:val="0"/>
        <w:adjustRightInd w:val="0"/>
        <w:spacing w:after="0" w:line="329" w:lineRule="auto"/>
        <w:rPr>
          <w:rFonts w:cs="Calibri"/>
          <w:b/>
          <w:sz w:val="28"/>
          <w:szCs w:val="28"/>
        </w:rPr>
      </w:pPr>
      <w:r w:rsidRPr="007404DD">
        <w:rPr>
          <w:rFonts w:cs="Calibri"/>
          <w:b/>
          <w:sz w:val="28"/>
          <w:szCs w:val="28"/>
        </w:rPr>
        <w:t>Parv Valiramani 209301657</w:t>
      </w:r>
    </w:p>
    <w:p w14:paraId="0A70E5C6" w14:textId="77777777" w:rsidR="007404DD" w:rsidRPr="007404DD" w:rsidRDefault="007404DD" w:rsidP="007404DD">
      <w:pPr>
        <w:pStyle w:val="DefaultParagraphFont"/>
        <w:widowControl w:val="0"/>
        <w:overflowPunct w:val="0"/>
        <w:autoSpaceDE w:val="0"/>
        <w:autoSpaceDN w:val="0"/>
        <w:adjustRightInd w:val="0"/>
        <w:spacing w:after="0" w:line="329" w:lineRule="auto"/>
        <w:rPr>
          <w:rFonts w:cs="Calibri"/>
          <w:b/>
          <w:sz w:val="28"/>
          <w:szCs w:val="28"/>
        </w:rPr>
      </w:pPr>
      <w:r w:rsidRPr="007404DD">
        <w:rPr>
          <w:rFonts w:cs="Calibri"/>
          <w:b/>
          <w:sz w:val="28"/>
          <w:szCs w:val="28"/>
        </w:rPr>
        <w:t>Khushi Singh 209301633</w:t>
      </w:r>
    </w:p>
    <w:p w14:paraId="4FEAE7CF" w14:textId="77777777" w:rsidR="007404DD" w:rsidRDefault="007404DD" w:rsidP="00EA5F47">
      <w:pPr>
        <w:rPr>
          <w:rFonts w:ascii="Helvetica" w:hAnsi="Helvetica" w:cs="Helvetica"/>
          <w:b/>
          <w:bCs/>
          <w:color w:val="1D1F22"/>
          <w:sz w:val="22"/>
          <w:szCs w:val="22"/>
          <w:shd w:val="clear" w:color="auto" w:fill="FFFFFF"/>
        </w:rPr>
      </w:pPr>
    </w:p>
    <w:p w14:paraId="64174F53" w14:textId="77777777" w:rsidR="00EA5F47" w:rsidRDefault="00EA5F47" w:rsidP="00EA5F47">
      <w:pPr>
        <w:rPr>
          <w:rFonts w:ascii="Helvetica" w:hAnsi="Helvetica" w:cs="Helvetica"/>
          <w:b/>
          <w:bCs/>
          <w:color w:val="1D1F22"/>
          <w:sz w:val="22"/>
          <w:szCs w:val="22"/>
          <w:shd w:val="clear" w:color="auto" w:fill="FFFFFF"/>
        </w:rPr>
      </w:pPr>
    </w:p>
    <w:p w14:paraId="75DA7443" w14:textId="77777777" w:rsidR="00EA5F47" w:rsidRDefault="00EA5F47" w:rsidP="00EA5F47">
      <w:pPr>
        <w:rPr>
          <w:rFonts w:ascii="Helvetica" w:hAnsi="Helvetica" w:cs="Helvetica"/>
          <w:b/>
          <w:bCs/>
          <w:color w:val="1D1F22"/>
          <w:sz w:val="22"/>
          <w:szCs w:val="22"/>
          <w:shd w:val="clear" w:color="auto" w:fill="FFFFFF"/>
        </w:rPr>
      </w:pPr>
    </w:p>
    <w:p w14:paraId="54175975" w14:textId="0CB73671" w:rsidR="00A97127" w:rsidRDefault="00A97127" w:rsidP="00A97127">
      <w:pPr>
        <w:rPr>
          <w:rFonts w:ascii="Helvetica" w:hAnsi="Helvetica" w:cs="Helvetica"/>
          <w:b/>
          <w:bCs/>
          <w:color w:val="1D1F22"/>
          <w:sz w:val="22"/>
          <w:szCs w:val="22"/>
          <w:shd w:val="clear" w:color="auto" w:fill="FFFFFF"/>
        </w:rPr>
      </w:pPr>
    </w:p>
    <w:p w14:paraId="4329EB62" w14:textId="6690E40D" w:rsidR="00F738EA" w:rsidRPr="00A97127" w:rsidRDefault="003C17B3" w:rsidP="00A97127">
      <w:pPr>
        <w:pStyle w:val="ListParagraph"/>
        <w:numPr>
          <w:ilvl w:val="0"/>
          <w:numId w:val="13"/>
        </w:numPr>
        <w:rPr>
          <w:rFonts w:ascii="Helvetica" w:hAnsi="Helvetica" w:cs="Helvetica"/>
          <w:b/>
          <w:bCs/>
          <w:color w:val="1D1F22"/>
          <w:sz w:val="22"/>
          <w:szCs w:val="22"/>
          <w:shd w:val="clear" w:color="auto" w:fill="FFFFFF"/>
        </w:rPr>
      </w:pPr>
      <w:r w:rsidRPr="00A97127">
        <w:rPr>
          <w:rFonts w:ascii="Helvetica" w:hAnsi="Helvetica" w:cs="Helvetica"/>
          <w:b/>
          <w:bCs/>
          <w:color w:val="1D1F22"/>
          <w:sz w:val="22"/>
          <w:szCs w:val="22"/>
          <w:shd w:val="clear" w:color="auto" w:fill="FFFFFF"/>
        </w:rPr>
        <w:lastRenderedPageBreak/>
        <w:t>Introduction of Problem</w:t>
      </w:r>
    </w:p>
    <w:p w14:paraId="0DC879C9" w14:textId="11C57CFA" w:rsidR="00F73C9D" w:rsidRPr="00F73C9D" w:rsidRDefault="00F73C9D" w:rsidP="00F73C9D">
      <w:pPr>
        <w:rPr>
          <w:rFonts w:ascii="Helvetica" w:hAnsi="Helvetica" w:cs="Helvetica"/>
          <w:color w:val="1D1F22"/>
          <w:sz w:val="22"/>
          <w:szCs w:val="22"/>
          <w:shd w:val="clear" w:color="auto" w:fill="FFFFFF"/>
        </w:rPr>
      </w:pPr>
      <w:r w:rsidRPr="00F73C9D">
        <w:rPr>
          <w:rFonts w:ascii="Helvetica" w:hAnsi="Helvetica" w:cs="Helvetica"/>
          <w:color w:val="1D1F22"/>
          <w:sz w:val="22"/>
          <w:szCs w:val="22"/>
          <w:shd w:val="clear" w:color="auto" w:fill="FFFFFF"/>
          <w:lang w:val="en-US"/>
        </w:rPr>
        <w:t>The project on drug classification aims to develop a machine learning model that</w:t>
      </w:r>
      <w:r>
        <w:rPr>
          <w:rFonts w:ascii="Helvetica" w:hAnsi="Helvetica" w:cs="Helvetica"/>
          <w:color w:val="1D1F22"/>
          <w:sz w:val="22"/>
          <w:szCs w:val="22"/>
          <w:shd w:val="clear" w:color="auto" w:fill="FFFFFF"/>
          <w:lang w:val="en-US"/>
        </w:rPr>
        <w:t xml:space="preserve"> </w:t>
      </w:r>
      <w:r w:rsidRPr="00F73C9D">
        <w:rPr>
          <w:rFonts w:ascii="Helvetica" w:hAnsi="Helvetica" w:cs="Helvetica"/>
          <w:color w:val="1D1F22"/>
          <w:sz w:val="22"/>
          <w:szCs w:val="22"/>
          <w:shd w:val="clear" w:color="auto" w:fill="FFFFFF"/>
          <w:lang w:val="en-US"/>
        </w:rPr>
        <w:t xml:space="preserve">can </w:t>
      </w:r>
      <w:r>
        <w:rPr>
          <w:rFonts w:ascii="Helvetica" w:hAnsi="Helvetica" w:cs="Helvetica"/>
          <w:color w:val="1D1F22"/>
          <w:sz w:val="22"/>
          <w:szCs w:val="22"/>
          <w:shd w:val="clear" w:color="auto" w:fill="FFFFFF"/>
          <w:lang w:val="en-US"/>
        </w:rPr>
        <w:t>accurately</w:t>
      </w:r>
      <w:r w:rsidRPr="00F73C9D">
        <w:rPr>
          <w:rFonts w:ascii="Helvetica" w:hAnsi="Helvetica" w:cs="Helvetica"/>
          <w:color w:val="1D1F22"/>
          <w:sz w:val="22"/>
          <w:szCs w:val="22"/>
          <w:shd w:val="clear" w:color="auto" w:fill="FFFFFF"/>
          <w:lang w:val="en-US"/>
        </w:rPr>
        <w:t xml:space="preserve"> classify drugs based on their molecular features. This classification is essential for identifying new drug targets and optimizing drug development processes. The model will use various medical features measured by various pathological tests on a large group of patients to classify drugs into different classes, as per our given data set. The successful implementation of this project will contribute to the development of more effective and efficient drug prescription strategy and development processes, leading to the development of new and improved drugs for the treatment of various diseases and medical conditions.</w:t>
      </w:r>
    </w:p>
    <w:p w14:paraId="072221AC" w14:textId="46891F5D" w:rsidR="00F73C9D" w:rsidRPr="0033668C" w:rsidRDefault="00F73C9D" w:rsidP="0033668C">
      <w:pPr>
        <w:pStyle w:val="ListParagraph"/>
        <w:numPr>
          <w:ilvl w:val="0"/>
          <w:numId w:val="13"/>
        </w:numPr>
        <w:rPr>
          <w:rFonts w:ascii="Helvetica" w:hAnsi="Helvetica" w:cs="Helvetica"/>
          <w:b/>
          <w:bCs/>
          <w:color w:val="1D1F22"/>
          <w:sz w:val="22"/>
          <w:szCs w:val="22"/>
          <w:shd w:val="clear" w:color="auto" w:fill="FFFFFF"/>
        </w:rPr>
      </w:pPr>
      <w:r w:rsidRPr="0033668C">
        <w:rPr>
          <w:rFonts w:ascii="Helvetica" w:hAnsi="Helvetica" w:cs="Helvetica"/>
          <w:b/>
          <w:bCs/>
          <w:color w:val="1D1F22"/>
          <w:sz w:val="22"/>
          <w:szCs w:val="22"/>
          <w:shd w:val="clear" w:color="auto" w:fill="FFFFFF"/>
        </w:rPr>
        <w:t>Problem Statement</w:t>
      </w:r>
    </w:p>
    <w:p w14:paraId="080E141F" w14:textId="7524FBFA" w:rsidR="00923720" w:rsidRPr="00F73C9D" w:rsidRDefault="009562C9" w:rsidP="00F73C9D">
      <w:pPr>
        <w:rPr>
          <w:rFonts w:ascii="Helvetica" w:hAnsi="Helvetica" w:cs="Helvetica"/>
          <w:color w:val="374151"/>
          <w:sz w:val="22"/>
          <w:szCs w:val="22"/>
          <w:shd w:val="clear" w:color="auto" w:fill="F7F7F8"/>
        </w:rPr>
      </w:pPr>
      <w:r w:rsidRPr="00F73C9D">
        <w:rPr>
          <w:rFonts w:ascii="Helvetica" w:hAnsi="Helvetica" w:cs="Helvetica"/>
          <w:color w:val="374151"/>
          <w:sz w:val="22"/>
          <w:szCs w:val="22"/>
          <w:u w:val="single"/>
          <w:shd w:val="clear" w:color="auto" w:fill="F7F7F8"/>
        </w:rPr>
        <w:t>Problem Statement:</w:t>
      </w:r>
      <w:r w:rsidRPr="00F73C9D">
        <w:rPr>
          <w:rFonts w:ascii="Helvetica" w:hAnsi="Helvetica" w:cs="Helvetica"/>
          <w:color w:val="374151"/>
          <w:sz w:val="22"/>
          <w:szCs w:val="22"/>
          <w:shd w:val="clear" w:color="auto" w:fill="F7F7F8"/>
        </w:rPr>
        <w:t xml:space="preserve"> </w:t>
      </w:r>
      <w:r w:rsidR="002F6354" w:rsidRPr="00F73C9D">
        <w:rPr>
          <w:rFonts w:ascii="Helvetica" w:hAnsi="Helvetica" w:cs="Helvetica"/>
          <w:color w:val="374151"/>
          <w:sz w:val="22"/>
          <w:szCs w:val="22"/>
          <w:shd w:val="clear" w:color="auto" w:fill="F7F7F8"/>
        </w:rPr>
        <w:t xml:space="preserve">Our project aims to predict </w:t>
      </w:r>
      <w:r w:rsidR="007C51B8" w:rsidRPr="00F73C9D">
        <w:rPr>
          <w:rFonts w:ascii="Helvetica" w:hAnsi="Helvetica" w:cs="Helvetica"/>
          <w:color w:val="374151"/>
          <w:sz w:val="22"/>
          <w:szCs w:val="22"/>
          <w:shd w:val="clear" w:color="auto" w:fill="F7F7F8"/>
        </w:rPr>
        <w:t>that</w:t>
      </w:r>
      <w:r w:rsidR="002F6354" w:rsidRPr="00F73C9D">
        <w:rPr>
          <w:rFonts w:ascii="Helvetica" w:hAnsi="Helvetica" w:cs="Helvetica"/>
          <w:color w:val="374151"/>
          <w:sz w:val="22"/>
          <w:szCs w:val="22"/>
          <w:shd w:val="clear" w:color="auto" w:fill="F7F7F8"/>
        </w:rPr>
        <w:t xml:space="preserve"> </w:t>
      </w:r>
      <w:r w:rsidR="007C51B8" w:rsidRPr="00F73C9D">
        <w:rPr>
          <w:rFonts w:ascii="Helvetica" w:hAnsi="Helvetica" w:cs="Helvetica"/>
          <w:color w:val="374151"/>
          <w:sz w:val="22"/>
          <w:szCs w:val="22"/>
          <w:shd w:val="clear" w:color="auto" w:fill="F7F7F8"/>
        </w:rPr>
        <w:t xml:space="preserve">out of the five classes of drugs present in our dataset namely drug A, drug B, drug C, drug X, drug Y, which one is likely to be prescribed </w:t>
      </w:r>
      <w:r w:rsidR="008F2AD0" w:rsidRPr="00F73C9D">
        <w:rPr>
          <w:rFonts w:ascii="Helvetica" w:hAnsi="Helvetica" w:cs="Helvetica"/>
          <w:color w:val="374151"/>
          <w:sz w:val="22"/>
          <w:szCs w:val="22"/>
          <w:shd w:val="clear" w:color="auto" w:fill="F7F7F8"/>
        </w:rPr>
        <w:t>based on</w:t>
      </w:r>
      <w:r w:rsidR="007C51B8" w:rsidRPr="00F73C9D">
        <w:rPr>
          <w:rFonts w:ascii="Helvetica" w:hAnsi="Helvetica" w:cs="Helvetica"/>
          <w:color w:val="374151"/>
          <w:sz w:val="22"/>
          <w:szCs w:val="22"/>
          <w:shd w:val="clear" w:color="auto" w:fill="F7F7F8"/>
        </w:rPr>
        <w:t xml:space="preserve"> </w:t>
      </w:r>
      <w:r w:rsidR="00EE2854" w:rsidRPr="00F73C9D">
        <w:rPr>
          <w:rFonts w:ascii="Helvetica" w:hAnsi="Helvetica" w:cs="Helvetica"/>
          <w:color w:val="374151"/>
          <w:sz w:val="22"/>
          <w:szCs w:val="22"/>
          <w:shd w:val="clear" w:color="auto" w:fill="F7F7F8"/>
        </w:rPr>
        <w:t xml:space="preserve">some </w:t>
      </w:r>
      <w:r w:rsidR="007C51B8" w:rsidRPr="00F73C9D">
        <w:rPr>
          <w:rFonts w:ascii="Helvetica" w:hAnsi="Helvetica" w:cs="Helvetica"/>
          <w:color w:val="374151"/>
          <w:sz w:val="22"/>
          <w:szCs w:val="22"/>
          <w:shd w:val="clear" w:color="auto" w:fill="F7F7F8"/>
        </w:rPr>
        <w:t xml:space="preserve">other set of medical attributes of the patient such as Na to K ratio, Blood Pressure level, Cholesterol level, </w:t>
      </w:r>
      <w:r w:rsidR="000A61CC" w:rsidRPr="00F73C9D">
        <w:rPr>
          <w:rFonts w:ascii="Helvetica" w:hAnsi="Helvetica" w:cs="Helvetica"/>
          <w:color w:val="374151"/>
          <w:sz w:val="22"/>
          <w:szCs w:val="22"/>
          <w:shd w:val="clear" w:color="auto" w:fill="F7F7F8"/>
        </w:rPr>
        <w:t>age,</w:t>
      </w:r>
      <w:r w:rsidR="007C51B8" w:rsidRPr="00F73C9D">
        <w:rPr>
          <w:rFonts w:ascii="Helvetica" w:hAnsi="Helvetica" w:cs="Helvetica"/>
          <w:color w:val="374151"/>
          <w:sz w:val="22"/>
          <w:szCs w:val="22"/>
          <w:shd w:val="clear" w:color="auto" w:fill="F7F7F8"/>
        </w:rPr>
        <w:t xml:space="preserve"> and </w:t>
      </w:r>
      <w:r w:rsidR="008F2AD0" w:rsidRPr="00F73C9D">
        <w:rPr>
          <w:rFonts w:ascii="Helvetica" w:hAnsi="Helvetica" w:cs="Helvetica"/>
          <w:color w:val="374151"/>
          <w:sz w:val="22"/>
          <w:szCs w:val="22"/>
          <w:shd w:val="clear" w:color="auto" w:fill="F7F7F8"/>
        </w:rPr>
        <w:t>gender.</w:t>
      </w:r>
    </w:p>
    <w:p w14:paraId="075F9180" w14:textId="0D966054" w:rsidR="008F2AD0" w:rsidRPr="0033668C" w:rsidRDefault="003C17B3" w:rsidP="0033668C">
      <w:pPr>
        <w:pStyle w:val="ListParagraph"/>
        <w:numPr>
          <w:ilvl w:val="0"/>
          <w:numId w:val="13"/>
        </w:numPr>
        <w:rPr>
          <w:rFonts w:ascii="Helvetica" w:hAnsi="Helvetica" w:cs="Helvetica"/>
          <w:b/>
          <w:bCs/>
          <w:color w:val="1D1F22"/>
          <w:sz w:val="22"/>
          <w:szCs w:val="22"/>
          <w:shd w:val="clear" w:color="auto" w:fill="FFFFFF"/>
        </w:rPr>
      </w:pPr>
      <w:r w:rsidRPr="0033668C">
        <w:rPr>
          <w:rFonts w:ascii="Helvetica" w:hAnsi="Helvetica" w:cs="Helvetica"/>
          <w:b/>
          <w:bCs/>
          <w:color w:val="1D1F22"/>
          <w:sz w:val="22"/>
          <w:szCs w:val="22"/>
          <w:shd w:val="clear" w:color="auto" w:fill="FFFFFF"/>
        </w:rPr>
        <w:t>Data</w:t>
      </w:r>
      <w:r w:rsidR="00056013" w:rsidRPr="0033668C">
        <w:rPr>
          <w:rFonts w:ascii="Helvetica" w:hAnsi="Helvetica" w:cs="Helvetica"/>
          <w:b/>
          <w:bCs/>
          <w:color w:val="1D1F22"/>
          <w:sz w:val="22"/>
          <w:szCs w:val="22"/>
          <w:shd w:val="clear" w:color="auto" w:fill="FFFFFF"/>
        </w:rPr>
        <w:t xml:space="preserve"> </w:t>
      </w:r>
      <w:r w:rsidRPr="0033668C">
        <w:rPr>
          <w:rFonts w:ascii="Helvetica" w:hAnsi="Helvetica" w:cs="Helvetica"/>
          <w:b/>
          <w:bCs/>
          <w:color w:val="1D1F22"/>
          <w:sz w:val="22"/>
          <w:szCs w:val="22"/>
          <w:shd w:val="clear" w:color="auto" w:fill="FFFFFF"/>
        </w:rPr>
        <w:t>set Description</w:t>
      </w:r>
    </w:p>
    <w:p w14:paraId="2C60AC34" w14:textId="4A2C1C74" w:rsidR="008F2AD0" w:rsidRDefault="008F2AD0" w:rsidP="008F2AD0">
      <w:pPr>
        <w:ind w:left="36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Our dataset contains six attributes namely Age, Sex, BP, Cholesterol, Na_to_K, </w:t>
      </w:r>
      <w:r w:rsidR="00056013">
        <w:rPr>
          <w:rFonts w:ascii="Helvetica" w:hAnsi="Helvetica" w:cs="Helvetica"/>
          <w:color w:val="1D1F22"/>
          <w:sz w:val="22"/>
          <w:szCs w:val="22"/>
          <w:shd w:val="clear" w:color="auto" w:fill="FFFFFF"/>
        </w:rPr>
        <w:t>Drug.</w:t>
      </w:r>
    </w:p>
    <w:p w14:paraId="3A6DAF87" w14:textId="253592A5" w:rsidR="008F2AD0" w:rsidRDefault="008F2AD0" w:rsidP="008F2AD0">
      <w:pPr>
        <w:ind w:left="36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Total number of records: 200</w:t>
      </w:r>
    </w:p>
    <w:p w14:paraId="397410E6" w14:textId="3FE08470" w:rsidR="008F2AD0" w:rsidRDefault="008F2AD0" w:rsidP="008F2AD0">
      <w:pPr>
        <w:ind w:left="36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Target </w:t>
      </w:r>
      <w:r w:rsidR="000A61CC">
        <w:rPr>
          <w:rFonts w:ascii="Helvetica" w:hAnsi="Helvetica" w:cs="Helvetica"/>
          <w:color w:val="1D1F22"/>
          <w:sz w:val="22"/>
          <w:szCs w:val="22"/>
          <w:shd w:val="clear" w:color="auto" w:fill="FFFFFF"/>
        </w:rPr>
        <w:t>Attribute</w:t>
      </w:r>
      <w:r>
        <w:rPr>
          <w:rFonts w:ascii="Helvetica" w:hAnsi="Helvetica" w:cs="Helvetica"/>
          <w:color w:val="1D1F22"/>
          <w:sz w:val="22"/>
          <w:szCs w:val="22"/>
          <w:shd w:val="clear" w:color="auto" w:fill="FFFFFF"/>
        </w:rPr>
        <w:t>: “Drug”</w:t>
      </w:r>
    </w:p>
    <w:p w14:paraId="23458C43" w14:textId="615E53E8" w:rsidR="00BB6D5E" w:rsidRDefault="00BB6D5E" w:rsidP="008F2AD0">
      <w:pPr>
        <w:ind w:left="36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Categorical Attributes: Sex, BP, Cholesterol, Drug</w:t>
      </w:r>
    </w:p>
    <w:p w14:paraId="7AC5CB90" w14:textId="320DADF3" w:rsidR="00BB6D5E" w:rsidRDefault="00BB6D5E" w:rsidP="008F2AD0">
      <w:pPr>
        <w:ind w:left="36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Numerical Attribute: Age, Na_to_K</w:t>
      </w:r>
    </w:p>
    <w:p w14:paraId="51D70D88" w14:textId="076ED4EF" w:rsidR="00F94D0A" w:rsidRDefault="00F94D0A" w:rsidP="008F2AD0">
      <w:pPr>
        <w:ind w:left="36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Missing Value: None</w:t>
      </w:r>
    </w:p>
    <w:p w14:paraId="41EB82FB" w14:textId="699E2092" w:rsidR="006E2BF8" w:rsidRDefault="006E2BF8" w:rsidP="008F2AD0">
      <w:pPr>
        <w:ind w:left="36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The attributes other than “Drug” attribute are the set of medical parameters probably collected from various patients by means of medical tests in pathology and the five classes of drugs were prescribed to them based on the values of these parameters.</w:t>
      </w:r>
    </w:p>
    <w:p w14:paraId="7254600C" w14:textId="7AF5C2CC" w:rsidR="006E2BF8" w:rsidRPr="008F2AD0" w:rsidRDefault="006E2BF8" w:rsidP="008F2AD0">
      <w:pPr>
        <w:ind w:left="36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Distribution of number of records in the target classes is as follows:</w:t>
      </w:r>
    </w:p>
    <w:tbl>
      <w:tblPr>
        <w:tblStyle w:val="TableGrid"/>
        <w:tblW w:w="3786" w:type="dxa"/>
        <w:tblInd w:w="360" w:type="dxa"/>
        <w:tblLook w:val="04A0" w:firstRow="1" w:lastRow="0" w:firstColumn="1" w:lastColumn="0" w:noHBand="0" w:noVBand="1"/>
      </w:tblPr>
      <w:tblGrid>
        <w:gridCol w:w="1138"/>
        <w:gridCol w:w="2648"/>
      </w:tblGrid>
      <w:tr w:rsidR="008F2AD0" w14:paraId="43F10733" w14:textId="77777777" w:rsidTr="00BB6D5E">
        <w:trPr>
          <w:trHeight w:val="545"/>
        </w:trPr>
        <w:tc>
          <w:tcPr>
            <w:tcW w:w="0" w:type="auto"/>
          </w:tcPr>
          <w:p w14:paraId="13EF1732" w14:textId="66417D55" w:rsidR="008F2AD0" w:rsidRDefault="008F2AD0" w:rsidP="008F2A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Drug </w:t>
            </w:r>
          </w:p>
        </w:tc>
        <w:tc>
          <w:tcPr>
            <w:tcW w:w="0" w:type="auto"/>
          </w:tcPr>
          <w:p w14:paraId="56598931" w14:textId="2D87C062" w:rsidR="008F2AD0" w:rsidRDefault="008F2AD0" w:rsidP="008F2A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Number of Records</w:t>
            </w:r>
          </w:p>
        </w:tc>
      </w:tr>
      <w:tr w:rsidR="008F2AD0" w14:paraId="3C9F699D" w14:textId="77777777" w:rsidTr="00BB6D5E">
        <w:trPr>
          <w:trHeight w:val="519"/>
        </w:trPr>
        <w:tc>
          <w:tcPr>
            <w:tcW w:w="0" w:type="auto"/>
          </w:tcPr>
          <w:p w14:paraId="10AE06AC" w14:textId="2CD20838" w:rsidR="008F2AD0" w:rsidRDefault="008F2AD0" w:rsidP="008F2A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Drug A</w:t>
            </w:r>
          </w:p>
        </w:tc>
        <w:tc>
          <w:tcPr>
            <w:tcW w:w="0" w:type="auto"/>
          </w:tcPr>
          <w:p w14:paraId="7F42B179" w14:textId="4CE200C7" w:rsidR="008F2AD0" w:rsidRDefault="008F2AD0" w:rsidP="008F2A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23</w:t>
            </w:r>
          </w:p>
        </w:tc>
      </w:tr>
      <w:tr w:rsidR="008F2AD0" w14:paraId="1924AA4A" w14:textId="77777777" w:rsidTr="00BB6D5E">
        <w:trPr>
          <w:trHeight w:val="545"/>
        </w:trPr>
        <w:tc>
          <w:tcPr>
            <w:tcW w:w="0" w:type="auto"/>
          </w:tcPr>
          <w:p w14:paraId="4AA39336" w14:textId="2A4A952F" w:rsidR="008F2AD0" w:rsidRDefault="008F2AD0" w:rsidP="008F2A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Drug B</w:t>
            </w:r>
          </w:p>
        </w:tc>
        <w:tc>
          <w:tcPr>
            <w:tcW w:w="0" w:type="auto"/>
          </w:tcPr>
          <w:p w14:paraId="00535D08" w14:textId="361C2C23" w:rsidR="008F2AD0" w:rsidRDefault="008F2AD0" w:rsidP="008F2A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16</w:t>
            </w:r>
          </w:p>
        </w:tc>
      </w:tr>
      <w:tr w:rsidR="008F2AD0" w14:paraId="449119F2" w14:textId="77777777" w:rsidTr="00BB6D5E">
        <w:trPr>
          <w:trHeight w:val="545"/>
        </w:trPr>
        <w:tc>
          <w:tcPr>
            <w:tcW w:w="0" w:type="auto"/>
          </w:tcPr>
          <w:p w14:paraId="2EA59D12" w14:textId="3F57E9DD" w:rsidR="008F2AD0" w:rsidRDefault="008F2AD0" w:rsidP="008F2A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Drug C</w:t>
            </w:r>
          </w:p>
        </w:tc>
        <w:tc>
          <w:tcPr>
            <w:tcW w:w="0" w:type="auto"/>
          </w:tcPr>
          <w:p w14:paraId="228788A0" w14:textId="44B7C882" w:rsidR="008F2AD0" w:rsidRDefault="008F2AD0" w:rsidP="008F2A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16</w:t>
            </w:r>
          </w:p>
        </w:tc>
      </w:tr>
      <w:tr w:rsidR="008F2AD0" w14:paraId="4B1B235E" w14:textId="77777777" w:rsidTr="00BB6D5E">
        <w:trPr>
          <w:trHeight w:val="545"/>
        </w:trPr>
        <w:tc>
          <w:tcPr>
            <w:tcW w:w="0" w:type="auto"/>
          </w:tcPr>
          <w:p w14:paraId="0D9D3F1F" w14:textId="2B174E1A" w:rsidR="008F2AD0" w:rsidRDefault="008F2AD0" w:rsidP="008F2A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Drug X</w:t>
            </w:r>
          </w:p>
        </w:tc>
        <w:tc>
          <w:tcPr>
            <w:tcW w:w="0" w:type="auto"/>
          </w:tcPr>
          <w:p w14:paraId="648B3272" w14:textId="68B78DA2" w:rsidR="008F2AD0" w:rsidRDefault="008F2AD0" w:rsidP="008F2A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54</w:t>
            </w:r>
          </w:p>
        </w:tc>
      </w:tr>
      <w:tr w:rsidR="008F2AD0" w14:paraId="1340CD3F" w14:textId="77777777" w:rsidTr="00BB6D5E">
        <w:trPr>
          <w:trHeight w:val="519"/>
        </w:trPr>
        <w:tc>
          <w:tcPr>
            <w:tcW w:w="0" w:type="auto"/>
          </w:tcPr>
          <w:p w14:paraId="6B28B2D3" w14:textId="7E3423A4" w:rsidR="008F2AD0" w:rsidRDefault="008F2AD0" w:rsidP="008F2A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Drug Y</w:t>
            </w:r>
          </w:p>
        </w:tc>
        <w:tc>
          <w:tcPr>
            <w:tcW w:w="0" w:type="auto"/>
          </w:tcPr>
          <w:p w14:paraId="13613527" w14:textId="4CC1D502" w:rsidR="008F2AD0" w:rsidRDefault="008F2AD0" w:rsidP="008F2A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91</w:t>
            </w:r>
          </w:p>
        </w:tc>
      </w:tr>
    </w:tbl>
    <w:p w14:paraId="07BE2059" w14:textId="77777777" w:rsidR="008F2AD0" w:rsidRPr="008F2AD0" w:rsidRDefault="008F2AD0" w:rsidP="008F2AD0">
      <w:pPr>
        <w:ind w:left="360"/>
        <w:rPr>
          <w:rFonts w:ascii="Helvetica" w:hAnsi="Helvetica" w:cs="Helvetica"/>
          <w:color w:val="1D1F22"/>
          <w:sz w:val="22"/>
          <w:szCs w:val="22"/>
          <w:shd w:val="clear" w:color="auto" w:fill="FFFFFF"/>
        </w:rPr>
      </w:pPr>
    </w:p>
    <w:p w14:paraId="1BF18C8B" w14:textId="7F210D71" w:rsidR="00352FA3" w:rsidRDefault="00F94D0A" w:rsidP="00E00FE9">
      <w:pPr>
        <w:ind w:left="36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lastRenderedPageBreak/>
        <w:t>Sample Values</w:t>
      </w:r>
      <w:r w:rsidR="000A61CC">
        <w:rPr>
          <w:rFonts w:ascii="Helvetica" w:hAnsi="Helvetica" w:cs="Helvetica"/>
          <w:color w:val="1D1F22"/>
          <w:sz w:val="22"/>
          <w:szCs w:val="22"/>
          <w:shd w:val="clear" w:color="auto" w:fill="FFFFFF"/>
        </w:rPr>
        <w:t>:</w:t>
      </w:r>
    </w:p>
    <w:p w14:paraId="449934E3" w14:textId="448ECDB1" w:rsidR="008F2AD0" w:rsidRDefault="008F2AD0" w:rsidP="008F2AD0">
      <w:pPr>
        <w:ind w:left="360"/>
        <w:rPr>
          <w:rFonts w:ascii="Helvetica" w:hAnsi="Helvetica" w:cs="Helvetica"/>
          <w:color w:val="1D1F22"/>
          <w:sz w:val="22"/>
          <w:szCs w:val="22"/>
          <w:shd w:val="clear" w:color="auto" w:fill="FFFFFF"/>
        </w:rPr>
      </w:pPr>
      <w:r w:rsidRPr="008F2AD0">
        <w:rPr>
          <w:rFonts w:ascii="Helvetica" w:hAnsi="Helvetica" w:cs="Helvetica"/>
          <w:noProof/>
          <w:color w:val="1D1F22"/>
          <w:sz w:val="22"/>
          <w:szCs w:val="22"/>
          <w:shd w:val="clear" w:color="auto" w:fill="FFFFFF"/>
        </w:rPr>
        <w:drawing>
          <wp:inline distT="0" distB="0" distL="0" distR="0" wp14:anchorId="6342EE60" wp14:editId="6D13F1F3">
            <wp:extent cx="4664208" cy="3840138"/>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6530" cy="3850283"/>
                    </a:xfrm>
                    <a:prstGeom prst="rect">
                      <a:avLst/>
                    </a:prstGeom>
                  </pic:spPr>
                </pic:pic>
              </a:graphicData>
            </a:graphic>
          </wp:inline>
        </w:drawing>
      </w:r>
    </w:p>
    <w:p w14:paraId="43DA6CE3" w14:textId="77777777" w:rsidR="008F2AD0" w:rsidRPr="00E00FE9" w:rsidRDefault="008F2AD0" w:rsidP="00E00FE9">
      <w:pPr>
        <w:ind w:left="360"/>
        <w:rPr>
          <w:rFonts w:ascii="Helvetica" w:hAnsi="Helvetica" w:cs="Helvetica"/>
          <w:color w:val="1D1F22"/>
          <w:sz w:val="22"/>
          <w:szCs w:val="22"/>
          <w:shd w:val="clear" w:color="auto" w:fill="FFFFFF"/>
        </w:rPr>
      </w:pPr>
    </w:p>
    <w:p w14:paraId="2639E0F9" w14:textId="20474E15" w:rsidR="009B2AF5" w:rsidRDefault="009B2AF5" w:rsidP="009B2AF5">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w:t>
      </w:r>
      <w:r w:rsidR="0041249F">
        <w:rPr>
          <w:rFonts w:ascii="Helvetica" w:hAnsi="Helvetica" w:cs="Helvetica"/>
          <w:color w:val="1D1F22"/>
          <w:sz w:val="22"/>
          <w:szCs w:val="22"/>
          <w:shd w:val="clear" w:color="auto" w:fill="FFFFFF"/>
        </w:rPr>
        <w:t>Data Pre-processing:</w:t>
      </w:r>
    </w:p>
    <w:p w14:paraId="6A8B395E" w14:textId="3BA65798" w:rsidR="0041249F" w:rsidRPr="0041249F" w:rsidRDefault="0041249F" w:rsidP="0041249F">
      <w:pPr>
        <w:pStyle w:val="ListParagraph"/>
        <w:numPr>
          <w:ilvl w:val="0"/>
          <w:numId w:val="5"/>
        </w:numPr>
        <w:rPr>
          <w:rFonts w:ascii="Helvetica" w:hAnsi="Helvetica" w:cs="Helvetica"/>
          <w:color w:val="1D1F22"/>
          <w:sz w:val="22"/>
          <w:szCs w:val="22"/>
          <w:shd w:val="clear" w:color="auto" w:fill="FFFFFF"/>
        </w:rPr>
      </w:pPr>
      <w:r w:rsidRPr="0041249F">
        <w:rPr>
          <w:rFonts w:ascii="Helvetica" w:hAnsi="Helvetica" w:cs="Helvetica"/>
          <w:color w:val="1D1F22"/>
          <w:sz w:val="22"/>
          <w:szCs w:val="22"/>
          <w:shd w:val="clear" w:color="auto" w:fill="FFFFFF"/>
        </w:rPr>
        <w:t xml:space="preserve">We choose x as an array which contains values of attributes age, sex, BP, Cholesterol, Na_to_K as </w:t>
      </w:r>
    </w:p>
    <w:p w14:paraId="4E672A3F" w14:textId="058F7C0A" w:rsidR="0041249F" w:rsidRDefault="004352AD" w:rsidP="0041249F">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X [</w:t>
      </w:r>
      <w:r w:rsidR="0041249F">
        <w:rPr>
          <w:rFonts w:ascii="Helvetica" w:hAnsi="Helvetica" w:cs="Helvetica"/>
          <w:color w:val="1D1F22"/>
          <w:sz w:val="22"/>
          <w:szCs w:val="22"/>
          <w:shd w:val="clear" w:color="auto" w:fill="FFFFFF"/>
        </w:rPr>
        <w:t>0</w:t>
      </w:r>
      <w:r>
        <w:rPr>
          <w:rFonts w:ascii="Helvetica" w:hAnsi="Helvetica" w:cs="Helvetica"/>
          <w:color w:val="1D1F22"/>
          <w:sz w:val="22"/>
          <w:szCs w:val="22"/>
          <w:shd w:val="clear" w:color="auto" w:fill="FFFFFF"/>
        </w:rPr>
        <w:t>]: `</w:t>
      </w:r>
      <w:r w:rsidR="0041249F">
        <w:rPr>
          <w:rFonts w:ascii="Helvetica" w:hAnsi="Helvetica" w:cs="Helvetica"/>
          <w:color w:val="1D1F22"/>
          <w:sz w:val="22"/>
          <w:szCs w:val="22"/>
          <w:shd w:val="clear" w:color="auto" w:fill="FFFFFF"/>
        </w:rPr>
        <w:t>Age`</w:t>
      </w:r>
    </w:p>
    <w:p w14:paraId="00CE9870" w14:textId="6335A23E" w:rsidR="0041249F" w:rsidRDefault="004352AD" w:rsidP="0041249F">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X [</w:t>
      </w:r>
      <w:r w:rsidR="0041249F">
        <w:rPr>
          <w:rFonts w:ascii="Helvetica" w:hAnsi="Helvetica" w:cs="Helvetica"/>
          <w:color w:val="1D1F22"/>
          <w:sz w:val="22"/>
          <w:szCs w:val="22"/>
          <w:shd w:val="clear" w:color="auto" w:fill="FFFFFF"/>
        </w:rPr>
        <w:t>1</w:t>
      </w:r>
      <w:r>
        <w:rPr>
          <w:rFonts w:ascii="Helvetica" w:hAnsi="Helvetica" w:cs="Helvetica"/>
          <w:color w:val="1D1F22"/>
          <w:sz w:val="22"/>
          <w:szCs w:val="22"/>
          <w:shd w:val="clear" w:color="auto" w:fill="FFFFFF"/>
        </w:rPr>
        <w:t>]: `</w:t>
      </w:r>
      <w:r w:rsidR="0041249F">
        <w:rPr>
          <w:rFonts w:ascii="Helvetica" w:hAnsi="Helvetica" w:cs="Helvetica"/>
          <w:color w:val="1D1F22"/>
          <w:sz w:val="22"/>
          <w:szCs w:val="22"/>
          <w:shd w:val="clear" w:color="auto" w:fill="FFFFFF"/>
        </w:rPr>
        <w:t>Sex`</w:t>
      </w:r>
    </w:p>
    <w:p w14:paraId="1C809A78" w14:textId="5AFBA2B0" w:rsidR="0041249F" w:rsidRDefault="004352AD" w:rsidP="0041249F">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X [</w:t>
      </w:r>
      <w:r w:rsidR="0041249F">
        <w:rPr>
          <w:rFonts w:ascii="Helvetica" w:hAnsi="Helvetica" w:cs="Helvetica"/>
          <w:color w:val="1D1F22"/>
          <w:sz w:val="22"/>
          <w:szCs w:val="22"/>
          <w:shd w:val="clear" w:color="auto" w:fill="FFFFFF"/>
        </w:rPr>
        <w:t>2</w:t>
      </w:r>
      <w:r>
        <w:rPr>
          <w:rFonts w:ascii="Helvetica" w:hAnsi="Helvetica" w:cs="Helvetica"/>
          <w:color w:val="1D1F22"/>
          <w:sz w:val="22"/>
          <w:szCs w:val="22"/>
          <w:shd w:val="clear" w:color="auto" w:fill="FFFFFF"/>
        </w:rPr>
        <w:t>]: `</w:t>
      </w:r>
      <w:r w:rsidR="0041249F">
        <w:rPr>
          <w:rFonts w:ascii="Helvetica" w:hAnsi="Helvetica" w:cs="Helvetica"/>
          <w:color w:val="1D1F22"/>
          <w:sz w:val="22"/>
          <w:szCs w:val="22"/>
          <w:shd w:val="clear" w:color="auto" w:fill="FFFFFF"/>
        </w:rPr>
        <w:t>BP`</w:t>
      </w:r>
    </w:p>
    <w:p w14:paraId="6799A6BA" w14:textId="2FC12D93" w:rsidR="0041249F" w:rsidRDefault="004352AD" w:rsidP="0041249F">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X [</w:t>
      </w:r>
      <w:r w:rsidR="0041249F">
        <w:rPr>
          <w:rFonts w:ascii="Helvetica" w:hAnsi="Helvetica" w:cs="Helvetica"/>
          <w:color w:val="1D1F22"/>
          <w:sz w:val="22"/>
          <w:szCs w:val="22"/>
          <w:shd w:val="clear" w:color="auto" w:fill="FFFFFF"/>
        </w:rPr>
        <w:t>3</w:t>
      </w:r>
      <w:r>
        <w:rPr>
          <w:rFonts w:ascii="Helvetica" w:hAnsi="Helvetica" w:cs="Helvetica"/>
          <w:color w:val="1D1F22"/>
          <w:sz w:val="22"/>
          <w:szCs w:val="22"/>
          <w:shd w:val="clear" w:color="auto" w:fill="FFFFFF"/>
        </w:rPr>
        <w:t>]: `</w:t>
      </w:r>
      <w:r w:rsidR="0041249F">
        <w:rPr>
          <w:rFonts w:ascii="Helvetica" w:hAnsi="Helvetica" w:cs="Helvetica"/>
          <w:color w:val="1D1F22"/>
          <w:sz w:val="22"/>
          <w:szCs w:val="22"/>
          <w:shd w:val="clear" w:color="auto" w:fill="FFFFFF"/>
        </w:rPr>
        <w:t>Cholesterol`</w:t>
      </w:r>
    </w:p>
    <w:p w14:paraId="236EF659" w14:textId="51CBB51E" w:rsidR="0041249F" w:rsidRDefault="004352AD" w:rsidP="0041249F">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X [</w:t>
      </w:r>
      <w:r w:rsidR="0041249F">
        <w:rPr>
          <w:rFonts w:ascii="Helvetica" w:hAnsi="Helvetica" w:cs="Helvetica"/>
          <w:color w:val="1D1F22"/>
          <w:sz w:val="22"/>
          <w:szCs w:val="22"/>
          <w:shd w:val="clear" w:color="auto" w:fill="FFFFFF"/>
        </w:rPr>
        <w:t>4</w:t>
      </w:r>
      <w:r>
        <w:rPr>
          <w:rFonts w:ascii="Helvetica" w:hAnsi="Helvetica" w:cs="Helvetica"/>
          <w:color w:val="1D1F22"/>
          <w:sz w:val="22"/>
          <w:szCs w:val="22"/>
          <w:shd w:val="clear" w:color="auto" w:fill="FFFFFF"/>
        </w:rPr>
        <w:t>]: `</w:t>
      </w:r>
      <w:r w:rsidR="0041249F">
        <w:rPr>
          <w:rFonts w:ascii="Helvetica" w:hAnsi="Helvetica" w:cs="Helvetica"/>
          <w:color w:val="1D1F22"/>
          <w:sz w:val="22"/>
          <w:szCs w:val="22"/>
          <w:shd w:val="clear" w:color="auto" w:fill="FFFFFF"/>
        </w:rPr>
        <w:t>Na_to_K`</w:t>
      </w:r>
    </w:p>
    <w:p w14:paraId="67624621" w14:textId="59F6D069" w:rsidR="0041249F" w:rsidRDefault="00485E56" w:rsidP="0041249F">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This array can be divided into test and training set.</w:t>
      </w:r>
    </w:p>
    <w:p w14:paraId="2BE9A40E" w14:textId="77777777" w:rsidR="0041249F" w:rsidRPr="0041249F" w:rsidRDefault="0041249F" w:rsidP="0041249F">
      <w:pPr>
        <w:pStyle w:val="ListParagraph"/>
        <w:rPr>
          <w:rFonts w:ascii="Helvetica" w:hAnsi="Helvetica" w:cs="Helvetica"/>
          <w:color w:val="1D1F22"/>
          <w:sz w:val="22"/>
          <w:szCs w:val="22"/>
          <w:shd w:val="clear" w:color="auto" w:fill="FFFFFF"/>
        </w:rPr>
      </w:pPr>
    </w:p>
    <w:p w14:paraId="50DE63E6" w14:textId="0E94BBD0" w:rsidR="00774CFE" w:rsidRPr="00774CFE" w:rsidRDefault="0041249F" w:rsidP="00774CFE">
      <w:pPr>
        <w:pStyle w:val="ListParagraph"/>
        <w:numPr>
          <w:ilvl w:val="0"/>
          <w:numId w:val="5"/>
        </w:numPr>
        <w:rPr>
          <w:rFonts w:ascii="Helvetica" w:hAnsi="Helvetica" w:cs="Helvetica"/>
          <w:color w:val="1D1F22"/>
          <w:sz w:val="22"/>
          <w:szCs w:val="22"/>
          <w:shd w:val="clear" w:color="auto" w:fill="FFFFFF"/>
        </w:rPr>
      </w:pPr>
      <w:r w:rsidRPr="0041249F">
        <w:rPr>
          <w:rFonts w:ascii="Helvetica" w:hAnsi="Helvetica" w:cs="Helvetica"/>
          <w:color w:val="1D1F22"/>
          <w:sz w:val="22"/>
          <w:szCs w:val="22"/>
          <w:shd w:val="clear" w:color="auto" w:fill="FFFFFF"/>
        </w:rPr>
        <w:t xml:space="preserve">We wanted all </w:t>
      </w:r>
      <w:r w:rsidR="006E2BF8">
        <w:rPr>
          <w:rFonts w:ascii="Helvetica" w:hAnsi="Helvetica" w:cs="Helvetica"/>
          <w:color w:val="1D1F22"/>
          <w:sz w:val="22"/>
          <w:szCs w:val="22"/>
          <w:shd w:val="clear" w:color="auto" w:fill="FFFFFF"/>
        </w:rPr>
        <w:t xml:space="preserve">the </w:t>
      </w:r>
      <w:r w:rsidRPr="0041249F">
        <w:rPr>
          <w:rFonts w:ascii="Helvetica" w:hAnsi="Helvetica" w:cs="Helvetica"/>
          <w:color w:val="1D1F22"/>
          <w:sz w:val="22"/>
          <w:szCs w:val="22"/>
          <w:shd w:val="clear" w:color="auto" w:fill="FFFFFF"/>
        </w:rPr>
        <w:t>attributes to be of numerical datatype</w:t>
      </w:r>
      <w:r>
        <w:rPr>
          <w:rFonts w:ascii="Helvetica" w:hAnsi="Helvetica" w:cs="Helvetica"/>
          <w:color w:val="1D1F22"/>
          <w:sz w:val="22"/>
          <w:szCs w:val="22"/>
          <w:shd w:val="clear" w:color="auto" w:fill="FFFFFF"/>
        </w:rPr>
        <w:t xml:space="preserve"> for easy computation.</w:t>
      </w:r>
      <w:r w:rsidRPr="0041249F">
        <w:rPr>
          <w:rFonts w:ascii="Helvetica" w:hAnsi="Helvetica" w:cs="Helvetica"/>
          <w:color w:val="1D1F22"/>
          <w:sz w:val="22"/>
          <w:szCs w:val="22"/>
          <w:shd w:val="clear" w:color="auto" w:fill="FFFFFF"/>
        </w:rPr>
        <w:t xml:space="preserve"> </w:t>
      </w:r>
      <w:r w:rsidR="00774CFE">
        <w:rPr>
          <w:rFonts w:ascii="Helvetica" w:hAnsi="Helvetica" w:cs="Helvetica"/>
          <w:color w:val="1D1F22"/>
          <w:sz w:val="22"/>
          <w:szCs w:val="22"/>
          <w:shd w:val="clear" w:color="auto" w:fill="FFFFFF"/>
        </w:rPr>
        <w:t>T</w:t>
      </w:r>
      <w:r w:rsidR="00774CFE" w:rsidRPr="0041249F">
        <w:rPr>
          <w:rFonts w:ascii="Helvetica" w:hAnsi="Helvetica" w:cs="Helvetica"/>
          <w:color w:val="1D1F22"/>
          <w:sz w:val="22"/>
          <w:szCs w:val="22"/>
          <w:shd w:val="clear" w:color="auto" w:fill="FFFFFF"/>
        </w:rPr>
        <w:t>hus,</w:t>
      </w:r>
      <w:r w:rsidRPr="0041249F">
        <w:rPr>
          <w:rFonts w:ascii="Helvetica" w:hAnsi="Helvetica" w:cs="Helvetica"/>
          <w:color w:val="1D1F22"/>
          <w:sz w:val="22"/>
          <w:szCs w:val="22"/>
          <w:shd w:val="clear" w:color="auto" w:fill="FFFFFF"/>
        </w:rPr>
        <w:t xml:space="preserve"> on applying </w:t>
      </w:r>
      <w:r>
        <w:rPr>
          <w:rFonts w:ascii="Helvetica" w:hAnsi="Helvetica" w:cs="Helvetica"/>
          <w:color w:val="1D1F22"/>
          <w:sz w:val="22"/>
          <w:szCs w:val="22"/>
          <w:shd w:val="clear" w:color="auto" w:fill="FFFFFF"/>
        </w:rPr>
        <w:t xml:space="preserve">label </w:t>
      </w:r>
      <w:r w:rsidRPr="0041249F">
        <w:rPr>
          <w:rFonts w:ascii="Helvetica" w:hAnsi="Helvetica" w:cs="Helvetica"/>
          <w:color w:val="1D1F22"/>
          <w:sz w:val="22"/>
          <w:szCs w:val="22"/>
          <w:shd w:val="clear" w:color="auto" w:fill="FFFFFF"/>
        </w:rPr>
        <w:t xml:space="preserve">encoder on </w:t>
      </w:r>
      <w:r w:rsidR="00774CFE">
        <w:rPr>
          <w:rFonts w:ascii="Helvetica" w:hAnsi="Helvetica" w:cs="Helvetica"/>
          <w:color w:val="1D1F22"/>
          <w:sz w:val="22"/>
          <w:szCs w:val="22"/>
          <w:shd w:val="clear" w:color="auto" w:fill="FFFFFF"/>
        </w:rPr>
        <w:t xml:space="preserve">all the </w:t>
      </w:r>
      <w:r w:rsidRPr="0041249F">
        <w:rPr>
          <w:rFonts w:ascii="Helvetica" w:hAnsi="Helvetica" w:cs="Helvetica"/>
          <w:color w:val="1D1F22"/>
          <w:sz w:val="22"/>
          <w:szCs w:val="22"/>
          <w:shd w:val="clear" w:color="auto" w:fill="FFFFFF"/>
        </w:rPr>
        <w:t>categorical attributes:</w:t>
      </w:r>
    </w:p>
    <w:p w14:paraId="32346D06" w14:textId="7BD58F96" w:rsidR="0041249F" w:rsidRDefault="00774CFE" w:rsidP="009B2AF5">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lastRenderedPageBreak/>
        <w:t xml:space="preserve">                     </w:t>
      </w:r>
      <w:r w:rsidRPr="00774CFE">
        <w:rPr>
          <w:rFonts w:ascii="Helvetica" w:hAnsi="Helvetica" w:cs="Helvetica"/>
          <w:noProof/>
          <w:color w:val="1D1F22"/>
          <w:sz w:val="22"/>
          <w:szCs w:val="22"/>
          <w:shd w:val="clear" w:color="auto" w:fill="FFFFFF"/>
        </w:rPr>
        <w:drawing>
          <wp:inline distT="0" distB="0" distL="0" distR="0" wp14:anchorId="730D08AB" wp14:editId="56127C09">
            <wp:extent cx="3856054" cy="20651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6054" cy="2065199"/>
                    </a:xfrm>
                    <a:prstGeom prst="rect">
                      <a:avLst/>
                    </a:prstGeom>
                  </pic:spPr>
                </pic:pic>
              </a:graphicData>
            </a:graphic>
          </wp:inline>
        </w:drawing>
      </w:r>
      <w:r>
        <w:rPr>
          <w:rFonts w:ascii="Helvetica" w:hAnsi="Helvetica" w:cs="Helvetica"/>
          <w:color w:val="1D1F22"/>
          <w:sz w:val="22"/>
          <w:szCs w:val="22"/>
          <w:shd w:val="clear" w:color="auto" w:fill="FFFFFF"/>
        </w:rPr>
        <w:t xml:space="preserve">    </w:t>
      </w:r>
    </w:p>
    <w:p w14:paraId="19A999BA" w14:textId="6BE07B0F" w:rsidR="000F0163" w:rsidRDefault="004A5BF4" w:rsidP="005E3BD0">
      <w:pPr>
        <w:pStyle w:val="ListParagraph"/>
        <w:numPr>
          <w:ilvl w:val="0"/>
          <w:numId w:val="5"/>
        </w:num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We also </w:t>
      </w:r>
      <w:r w:rsidR="00F94D0A">
        <w:rPr>
          <w:rFonts w:ascii="Helvetica" w:hAnsi="Helvetica" w:cs="Helvetica"/>
          <w:color w:val="1D1F22"/>
          <w:sz w:val="22"/>
          <w:szCs w:val="22"/>
          <w:shd w:val="clear" w:color="auto" w:fill="FFFFFF"/>
        </w:rPr>
        <w:t>introduced</w:t>
      </w:r>
      <w:r>
        <w:rPr>
          <w:rFonts w:ascii="Helvetica" w:hAnsi="Helvetica" w:cs="Helvetica"/>
          <w:color w:val="1D1F22"/>
          <w:sz w:val="22"/>
          <w:szCs w:val="22"/>
          <w:shd w:val="clear" w:color="auto" w:fill="FFFFFF"/>
        </w:rPr>
        <w:t xml:space="preserve"> an extra attribute called </w:t>
      </w:r>
      <w:r w:rsidR="00F94D0A">
        <w:rPr>
          <w:rFonts w:ascii="Helvetica" w:hAnsi="Helvetica" w:cs="Helvetica"/>
          <w:color w:val="1D1F22"/>
          <w:sz w:val="22"/>
          <w:szCs w:val="22"/>
          <w:shd w:val="clear" w:color="auto" w:fill="FFFFFF"/>
        </w:rPr>
        <w:t>“</w:t>
      </w:r>
      <w:proofErr w:type="spellStart"/>
      <w:r>
        <w:rPr>
          <w:rFonts w:ascii="Helvetica" w:hAnsi="Helvetica" w:cs="Helvetica"/>
          <w:color w:val="1D1F22"/>
          <w:sz w:val="22"/>
          <w:szCs w:val="22"/>
          <w:shd w:val="clear" w:color="auto" w:fill="FFFFFF"/>
        </w:rPr>
        <w:t>Dclass</w:t>
      </w:r>
      <w:proofErr w:type="spellEnd"/>
      <w:r w:rsidR="00F94D0A">
        <w:rPr>
          <w:rFonts w:ascii="Helvetica" w:hAnsi="Helvetica" w:cs="Helvetica"/>
          <w:color w:val="1D1F22"/>
          <w:sz w:val="22"/>
          <w:szCs w:val="22"/>
          <w:shd w:val="clear" w:color="auto" w:fill="FFFFFF"/>
        </w:rPr>
        <w:t>”</w:t>
      </w:r>
      <w:r>
        <w:rPr>
          <w:rFonts w:ascii="Helvetica" w:hAnsi="Helvetica" w:cs="Helvetica"/>
          <w:color w:val="1D1F22"/>
          <w:sz w:val="22"/>
          <w:szCs w:val="22"/>
          <w:shd w:val="clear" w:color="auto" w:fill="FFFFFF"/>
        </w:rPr>
        <w:t xml:space="preserve"> to the dataset as a numerical version of </w:t>
      </w:r>
      <w:r w:rsidR="000A61CC">
        <w:rPr>
          <w:rFonts w:ascii="Helvetica" w:hAnsi="Helvetica" w:cs="Helvetica"/>
          <w:color w:val="1D1F22"/>
          <w:sz w:val="22"/>
          <w:szCs w:val="22"/>
          <w:shd w:val="clear" w:color="auto" w:fill="FFFFFF"/>
        </w:rPr>
        <w:t xml:space="preserve">the </w:t>
      </w:r>
      <w:r>
        <w:rPr>
          <w:rFonts w:ascii="Helvetica" w:hAnsi="Helvetica" w:cs="Helvetica"/>
          <w:color w:val="1D1F22"/>
          <w:sz w:val="22"/>
          <w:szCs w:val="22"/>
          <w:shd w:val="clear" w:color="auto" w:fill="FFFFFF"/>
        </w:rPr>
        <w:t>Drug column.</w:t>
      </w:r>
    </w:p>
    <w:p w14:paraId="1DDDDBD9" w14:textId="6347CECC" w:rsidR="008E3E02" w:rsidRDefault="008E3E02" w:rsidP="008E3E02">
      <w:pPr>
        <w:pStyle w:val="ListParagraph"/>
        <w:rPr>
          <w:rFonts w:ascii="Helvetica" w:hAnsi="Helvetica" w:cs="Helvetica"/>
          <w:color w:val="1D1F22"/>
          <w:sz w:val="22"/>
          <w:szCs w:val="22"/>
          <w:shd w:val="clear" w:color="auto" w:fill="FFFFFF"/>
        </w:rPr>
      </w:pPr>
    </w:p>
    <w:p w14:paraId="54D56670" w14:textId="77777777" w:rsidR="008E3E02" w:rsidRPr="005E3BD0" w:rsidRDefault="008E3E02" w:rsidP="008E3E02">
      <w:pPr>
        <w:pStyle w:val="ListParagraph"/>
        <w:rPr>
          <w:rFonts w:ascii="Helvetica" w:hAnsi="Helvetica" w:cs="Helvetica"/>
          <w:color w:val="1D1F22"/>
          <w:sz w:val="22"/>
          <w:szCs w:val="22"/>
          <w:shd w:val="clear" w:color="auto" w:fill="FFFFFF"/>
        </w:rPr>
      </w:pPr>
    </w:p>
    <w:p w14:paraId="3C452B06" w14:textId="23FA368F" w:rsidR="003C17B3" w:rsidRPr="0033668C" w:rsidRDefault="003C17B3" w:rsidP="0033668C">
      <w:pPr>
        <w:pStyle w:val="ListParagraph"/>
        <w:numPr>
          <w:ilvl w:val="0"/>
          <w:numId w:val="13"/>
        </w:numPr>
        <w:rPr>
          <w:rFonts w:ascii="Helvetica" w:hAnsi="Helvetica" w:cs="Helvetica"/>
          <w:b/>
          <w:bCs/>
          <w:color w:val="1D1F22"/>
          <w:sz w:val="22"/>
          <w:szCs w:val="22"/>
          <w:shd w:val="clear" w:color="auto" w:fill="FFFFFF"/>
        </w:rPr>
      </w:pPr>
      <w:r w:rsidRPr="0033668C">
        <w:rPr>
          <w:rFonts w:ascii="Helvetica" w:hAnsi="Helvetica" w:cs="Helvetica"/>
          <w:b/>
          <w:bCs/>
          <w:color w:val="1D1F22"/>
          <w:sz w:val="22"/>
          <w:szCs w:val="22"/>
          <w:shd w:val="clear" w:color="auto" w:fill="FFFFFF"/>
        </w:rPr>
        <w:t>Algorithm Used</w:t>
      </w:r>
    </w:p>
    <w:p w14:paraId="31E29F5B" w14:textId="372C10B2" w:rsidR="00424766" w:rsidRDefault="00A7264F" w:rsidP="00A7264F">
      <w:pPr>
        <w:pStyle w:val="ListParagraph"/>
        <w:rPr>
          <w:rFonts w:ascii="Helvetica" w:hAnsi="Helvetica" w:cs="Helvetica"/>
          <w:color w:val="1D1F22"/>
          <w:sz w:val="22"/>
          <w:szCs w:val="22"/>
          <w:shd w:val="clear" w:color="auto" w:fill="FFFFFF"/>
        </w:rPr>
      </w:pPr>
      <w:r w:rsidRPr="008E3E02">
        <w:rPr>
          <w:rFonts w:ascii="Helvetica" w:hAnsi="Helvetica" w:cs="Helvetica"/>
          <w:i/>
          <w:iCs/>
          <w:color w:val="1D1F22"/>
          <w:sz w:val="22"/>
          <w:szCs w:val="22"/>
          <w:shd w:val="clear" w:color="auto" w:fill="FFFFFF"/>
        </w:rPr>
        <w:t>•</w:t>
      </w:r>
      <w:r w:rsidR="00424766" w:rsidRPr="008E3E02">
        <w:rPr>
          <w:rFonts w:ascii="Helvetica" w:hAnsi="Helvetica" w:cs="Helvetica"/>
          <w:i/>
          <w:iCs/>
          <w:color w:val="1D1F22"/>
          <w:sz w:val="22"/>
          <w:szCs w:val="22"/>
          <w:shd w:val="clear" w:color="auto" w:fill="FFFFFF"/>
        </w:rPr>
        <w:t>Decision Tree Classifier</w:t>
      </w:r>
      <w:r w:rsidR="00424766">
        <w:rPr>
          <w:rFonts w:ascii="Helvetica" w:hAnsi="Helvetica" w:cs="Helvetica"/>
          <w:color w:val="1D1F22"/>
          <w:sz w:val="22"/>
          <w:szCs w:val="22"/>
          <w:shd w:val="clear" w:color="auto" w:fill="FFFFFF"/>
        </w:rPr>
        <w:t xml:space="preserve"> using </w:t>
      </w:r>
      <w:r w:rsidR="00352FA3">
        <w:rPr>
          <w:rFonts w:ascii="Helvetica" w:hAnsi="Helvetica" w:cs="Helvetica"/>
          <w:color w:val="1D1F22"/>
          <w:sz w:val="22"/>
          <w:szCs w:val="22"/>
          <w:shd w:val="clear" w:color="auto" w:fill="FFFFFF"/>
        </w:rPr>
        <w:t>Gini index as criterion.</w:t>
      </w:r>
    </w:p>
    <w:p w14:paraId="308951C9" w14:textId="77777777" w:rsidR="00E87CBD" w:rsidRDefault="00E87CBD" w:rsidP="00A7264F">
      <w:pPr>
        <w:pStyle w:val="ListParagraph"/>
        <w:rPr>
          <w:rFonts w:ascii="Helvetica" w:hAnsi="Helvetica" w:cs="Helvetica"/>
          <w:color w:val="1D1F22"/>
          <w:sz w:val="22"/>
          <w:szCs w:val="22"/>
          <w:shd w:val="clear" w:color="auto" w:fill="FFFFFF"/>
        </w:rPr>
      </w:pPr>
    </w:p>
    <w:p w14:paraId="5786769E" w14:textId="6088370D" w:rsidR="00A7264F" w:rsidRDefault="00A7264F" w:rsidP="00A7264F">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•Given a collection of records (our training set) which contains a set of </w:t>
      </w:r>
      <w:r w:rsidR="00E87CBD">
        <w:rPr>
          <w:rFonts w:ascii="Helvetica" w:hAnsi="Helvetica" w:cs="Helvetica"/>
          <w:color w:val="1D1F22"/>
          <w:sz w:val="22"/>
          <w:szCs w:val="22"/>
          <w:shd w:val="clear" w:color="auto" w:fill="FFFFFF"/>
        </w:rPr>
        <w:t>attributes</w:t>
      </w:r>
      <w:r w:rsidR="006E2BF8">
        <w:rPr>
          <w:rFonts w:ascii="Helvetica" w:hAnsi="Helvetica" w:cs="Helvetica"/>
          <w:color w:val="1D1F22"/>
          <w:sz w:val="22"/>
          <w:szCs w:val="22"/>
          <w:shd w:val="clear" w:color="auto" w:fill="FFFFFF"/>
        </w:rPr>
        <w:t xml:space="preserve"> in which</w:t>
      </w:r>
      <w:r w:rsidR="00E87CBD">
        <w:rPr>
          <w:rFonts w:ascii="Helvetica" w:hAnsi="Helvetica" w:cs="Helvetica"/>
          <w:color w:val="1D1F22"/>
          <w:sz w:val="22"/>
          <w:szCs w:val="22"/>
          <w:shd w:val="clear" w:color="auto" w:fill="FFFFFF"/>
        </w:rPr>
        <w:t xml:space="preserve"> one</w:t>
      </w:r>
      <w:r>
        <w:rPr>
          <w:rFonts w:ascii="Helvetica" w:hAnsi="Helvetica" w:cs="Helvetica"/>
          <w:color w:val="1D1F22"/>
          <w:sz w:val="22"/>
          <w:szCs w:val="22"/>
          <w:shd w:val="clear" w:color="auto" w:fill="FFFFFF"/>
        </w:rPr>
        <w:t xml:space="preserve"> of the attributes is the target class,</w:t>
      </w:r>
      <w:r w:rsidRPr="00A7264F">
        <w:rPr>
          <w:rFonts w:ascii="Helvetica" w:hAnsi="Helvetica" w:cs="Helvetica"/>
          <w:color w:val="1D1F22"/>
          <w:sz w:val="22"/>
          <w:szCs w:val="22"/>
          <w:shd w:val="clear" w:color="auto" w:fill="FFFFFF"/>
        </w:rPr>
        <w:t xml:space="preserve"> </w:t>
      </w:r>
      <w:r>
        <w:rPr>
          <w:rFonts w:ascii="Helvetica" w:hAnsi="Helvetica" w:cs="Helvetica"/>
          <w:color w:val="1D1F22"/>
          <w:sz w:val="22"/>
          <w:szCs w:val="22"/>
          <w:shd w:val="clear" w:color="auto" w:fill="FFFFFF"/>
        </w:rPr>
        <w:t xml:space="preserve">a decision tree finds a model for </w:t>
      </w:r>
      <w:r w:rsidR="006E2BF8">
        <w:rPr>
          <w:rFonts w:ascii="Helvetica" w:hAnsi="Helvetica" w:cs="Helvetica"/>
          <w:color w:val="1D1F22"/>
          <w:sz w:val="22"/>
          <w:szCs w:val="22"/>
          <w:shd w:val="clear" w:color="auto" w:fill="FFFFFF"/>
        </w:rPr>
        <w:t xml:space="preserve">that target </w:t>
      </w:r>
      <w:r>
        <w:rPr>
          <w:rFonts w:ascii="Helvetica" w:hAnsi="Helvetica" w:cs="Helvetica"/>
          <w:color w:val="1D1F22"/>
          <w:sz w:val="22"/>
          <w:szCs w:val="22"/>
          <w:shd w:val="clear" w:color="auto" w:fill="FFFFFF"/>
        </w:rPr>
        <w:t>class attribute as a function of the values of other attributes.</w:t>
      </w:r>
    </w:p>
    <w:p w14:paraId="4271A60C" w14:textId="77777777" w:rsidR="00E87CBD" w:rsidRDefault="00E87CBD" w:rsidP="00A7264F">
      <w:pPr>
        <w:pStyle w:val="ListParagraph"/>
        <w:rPr>
          <w:rFonts w:ascii="Helvetica" w:hAnsi="Helvetica" w:cs="Helvetica"/>
          <w:color w:val="1D1F22"/>
          <w:sz w:val="22"/>
          <w:szCs w:val="22"/>
          <w:shd w:val="clear" w:color="auto" w:fill="FFFFFF"/>
        </w:rPr>
      </w:pPr>
    </w:p>
    <w:p w14:paraId="3390795F" w14:textId="1CFBF759" w:rsidR="00A7264F" w:rsidRDefault="00A7264F" w:rsidP="00A7264F">
      <w:pPr>
        <w:pStyle w:val="ListParagraph"/>
        <w:rPr>
          <w:rFonts w:ascii="Helvetica" w:hAnsi="Helvetica" w:cs="Helvetica"/>
          <w:color w:val="1D1F22"/>
          <w:sz w:val="22"/>
          <w:szCs w:val="22"/>
          <w:shd w:val="clear" w:color="auto" w:fill="FFFFFF"/>
        </w:rPr>
      </w:pPr>
      <w:r w:rsidRPr="00A7264F">
        <w:rPr>
          <w:rFonts w:ascii="Helvetica" w:hAnsi="Helvetica" w:cs="Helvetica"/>
          <w:color w:val="1D1F22"/>
          <w:sz w:val="22"/>
          <w:szCs w:val="22"/>
          <w:shd w:val="clear" w:color="auto" w:fill="FFFFFF"/>
        </w:rPr>
        <w:t>•</w:t>
      </w:r>
      <w:r>
        <w:rPr>
          <w:rFonts w:ascii="Helvetica" w:hAnsi="Helvetica" w:cs="Helvetica"/>
          <w:color w:val="1D1F22"/>
          <w:sz w:val="22"/>
          <w:szCs w:val="22"/>
          <w:shd w:val="clear" w:color="auto" w:fill="FFFFFF"/>
        </w:rPr>
        <w:t>The goal is to assign previously unseen records to a class as accurately as                                                                                         possible.</w:t>
      </w:r>
    </w:p>
    <w:p w14:paraId="094CD4C5" w14:textId="77777777" w:rsidR="00E87CBD" w:rsidRDefault="00E87CBD" w:rsidP="00A7264F">
      <w:pPr>
        <w:pStyle w:val="ListParagraph"/>
        <w:rPr>
          <w:rFonts w:ascii="Helvetica" w:hAnsi="Helvetica" w:cs="Helvetica"/>
          <w:color w:val="1D1F22"/>
          <w:sz w:val="22"/>
          <w:szCs w:val="22"/>
          <w:shd w:val="clear" w:color="auto" w:fill="FFFFFF"/>
        </w:rPr>
      </w:pPr>
    </w:p>
    <w:p w14:paraId="2E79236F" w14:textId="653865C0" w:rsidR="00A82D55" w:rsidRDefault="00A82D55" w:rsidP="00A7264F">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•Greedy approach to construct a decision tree is to select nodes with homogenous class distribution or less impurity which can be measured using: “GINI INDEX”</w:t>
      </w:r>
    </w:p>
    <w:p w14:paraId="726F011C" w14:textId="77777777" w:rsidR="00E87CBD" w:rsidRDefault="00E87CBD" w:rsidP="00A7264F">
      <w:pPr>
        <w:pStyle w:val="ListParagraph"/>
        <w:rPr>
          <w:rFonts w:ascii="Helvetica" w:hAnsi="Helvetica" w:cs="Helvetica"/>
          <w:color w:val="1D1F22"/>
          <w:sz w:val="22"/>
          <w:szCs w:val="22"/>
          <w:shd w:val="clear" w:color="auto" w:fill="FFFFFF"/>
        </w:rPr>
      </w:pPr>
    </w:p>
    <w:p w14:paraId="4972D1BF" w14:textId="7287F3EB" w:rsidR="00A82D55" w:rsidRDefault="00A82D55" w:rsidP="00A7264F">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•Gini Index for a given node t:</w:t>
      </w:r>
    </w:p>
    <w:p w14:paraId="486AFA0E" w14:textId="278A86D6" w:rsidR="00A7264F" w:rsidRDefault="00A82D55" w:rsidP="00EB0CFB">
      <w:pPr>
        <w:pStyle w:val="ListParagraph"/>
        <w:rPr>
          <w:rFonts w:ascii="Helvetica" w:eastAsiaTheme="minorEastAsi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w:t>
      </w:r>
      <w:r w:rsidRPr="00EB0CFB">
        <w:rPr>
          <w:rFonts w:ascii="Helvetica" w:hAnsi="Helvetica" w:cs="Helvetica"/>
          <w:color w:val="1D1F22"/>
          <w:sz w:val="22"/>
          <w:szCs w:val="22"/>
          <w:highlight w:val="yellow"/>
          <w:shd w:val="clear" w:color="auto" w:fill="FFFFFF"/>
        </w:rPr>
        <w:t>GINI(t)=1-</w:t>
      </w:r>
      <m:oMath>
        <m:nary>
          <m:naryPr>
            <m:chr m:val="∑"/>
            <m:limLoc m:val="subSup"/>
            <m:supHide m:val="1"/>
            <m:ctrlPr>
              <w:rPr>
                <w:rFonts w:ascii="Cambria Math" w:hAnsi="Cambria Math" w:cs="Helvetica"/>
                <w:i/>
                <w:color w:val="1D1F22"/>
                <w:sz w:val="22"/>
                <w:szCs w:val="22"/>
                <w:highlight w:val="yellow"/>
                <w:shd w:val="clear" w:color="auto" w:fill="FFFFFF"/>
              </w:rPr>
            </m:ctrlPr>
          </m:naryPr>
          <m:sub>
            <m:r>
              <w:rPr>
                <w:rFonts w:ascii="Cambria Math" w:hAnsi="Cambria Math" w:cs="Helvetica"/>
                <w:color w:val="1D1F22"/>
                <w:sz w:val="22"/>
                <w:szCs w:val="22"/>
                <w:highlight w:val="yellow"/>
                <w:shd w:val="clear" w:color="auto" w:fill="FFFFFF"/>
              </w:rPr>
              <m:t>j</m:t>
            </m:r>
          </m:sub>
          <m:sup/>
          <m:e>
            <m:sSup>
              <m:sSupPr>
                <m:ctrlPr>
                  <w:rPr>
                    <w:rFonts w:ascii="Cambria Math" w:hAnsi="Cambria Math" w:cs="Helvetica"/>
                    <w:i/>
                    <w:color w:val="1D1F22"/>
                    <w:sz w:val="22"/>
                    <w:szCs w:val="22"/>
                    <w:highlight w:val="yellow"/>
                    <w:shd w:val="clear" w:color="auto" w:fill="FFFFFF"/>
                  </w:rPr>
                </m:ctrlPr>
              </m:sSupPr>
              <m:e>
                <m:d>
                  <m:dPr>
                    <m:begChr m:val="["/>
                    <m:endChr m:val="]"/>
                    <m:ctrlPr>
                      <w:rPr>
                        <w:rFonts w:ascii="Cambria Math" w:hAnsi="Cambria Math" w:cs="Helvetica"/>
                        <w:i/>
                        <w:color w:val="1D1F22"/>
                        <w:sz w:val="22"/>
                        <w:szCs w:val="22"/>
                        <w:highlight w:val="yellow"/>
                        <w:shd w:val="clear" w:color="auto" w:fill="FFFFFF"/>
                      </w:rPr>
                    </m:ctrlPr>
                  </m:dPr>
                  <m:e>
                    <m:r>
                      <w:rPr>
                        <w:rFonts w:ascii="Cambria Math" w:hAnsi="Cambria Math" w:cs="Helvetica"/>
                        <w:color w:val="1D1F22"/>
                        <w:sz w:val="22"/>
                        <w:szCs w:val="22"/>
                        <w:highlight w:val="yellow"/>
                        <w:shd w:val="clear" w:color="auto" w:fill="FFFFFF"/>
                      </w:rPr>
                      <m:t>p</m:t>
                    </m:r>
                    <m:d>
                      <m:dPr>
                        <m:ctrlPr>
                          <w:rPr>
                            <w:rFonts w:ascii="Cambria Math" w:hAnsi="Cambria Math" w:cs="Helvetica"/>
                            <w:i/>
                            <w:color w:val="1D1F22"/>
                            <w:sz w:val="22"/>
                            <w:szCs w:val="22"/>
                            <w:highlight w:val="yellow"/>
                            <w:shd w:val="clear" w:color="auto" w:fill="FFFFFF"/>
                          </w:rPr>
                        </m:ctrlPr>
                      </m:dPr>
                      <m:e>
                        <m:f>
                          <m:fPr>
                            <m:ctrlPr>
                              <w:rPr>
                                <w:rFonts w:ascii="Cambria Math" w:hAnsi="Cambria Math" w:cs="Helvetica"/>
                                <w:i/>
                                <w:color w:val="1D1F22"/>
                                <w:sz w:val="22"/>
                                <w:szCs w:val="22"/>
                                <w:highlight w:val="yellow"/>
                                <w:shd w:val="clear" w:color="auto" w:fill="FFFFFF"/>
                              </w:rPr>
                            </m:ctrlPr>
                          </m:fPr>
                          <m:num>
                            <m:r>
                              <w:rPr>
                                <w:rFonts w:ascii="Cambria Math" w:hAnsi="Cambria Math" w:cs="Helvetica"/>
                                <w:color w:val="1D1F22"/>
                                <w:sz w:val="22"/>
                                <w:szCs w:val="22"/>
                                <w:highlight w:val="yellow"/>
                                <w:shd w:val="clear" w:color="auto" w:fill="FFFFFF"/>
                              </w:rPr>
                              <m:t>j</m:t>
                            </m:r>
                          </m:num>
                          <m:den>
                            <m:r>
                              <w:rPr>
                                <w:rFonts w:ascii="Cambria Math" w:hAnsi="Cambria Math" w:cs="Helvetica"/>
                                <w:color w:val="1D1F22"/>
                                <w:sz w:val="22"/>
                                <w:szCs w:val="22"/>
                                <w:highlight w:val="yellow"/>
                                <w:shd w:val="clear" w:color="auto" w:fill="FFFFFF"/>
                              </w:rPr>
                              <m:t>t</m:t>
                            </m:r>
                          </m:den>
                        </m:f>
                      </m:e>
                    </m:d>
                  </m:e>
                </m:d>
              </m:e>
              <m:sup>
                <m:r>
                  <w:rPr>
                    <w:rFonts w:ascii="Cambria Math" w:hAnsi="Cambria Math" w:cs="Helvetica"/>
                    <w:color w:val="1D1F22"/>
                    <w:sz w:val="22"/>
                    <w:szCs w:val="22"/>
                    <w:highlight w:val="yellow"/>
                    <w:shd w:val="clear" w:color="auto" w:fill="FFFFFF"/>
                  </w:rPr>
                  <m:t>2</m:t>
                </m:r>
              </m:sup>
            </m:sSup>
          </m:e>
        </m:nary>
      </m:oMath>
    </w:p>
    <w:p w14:paraId="0863765E" w14:textId="77777777" w:rsidR="00E87CBD" w:rsidRPr="00EB0CFB" w:rsidRDefault="00E87CBD" w:rsidP="00EB0CFB">
      <w:pPr>
        <w:pStyle w:val="ListParagraph"/>
        <w:rPr>
          <w:rFonts w:ascii="Helvetica" w:hAnsi="Helvetica" w:cs="Helvetica"/>
          <w:color w:val="1D1F22"/>
          <w:sz w:val="22"/>
          <w:szCs w:val="22"/>
          <w:shd w:val="clear" w:color="auto" w:fill="FFFFFF"/>
        </w:rPr>
      </w:pPr>
    </w:p>
    <w:p w14:paraId="3FF51F90" w14:textId="39C89DF8" w:rsidR="00EB0CFB" w:rsidRDefault="00EB0CFB" w:rsidP="00424766">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•When a node p is split into k partitions (children), the quality of split is computed as:</w:t>
      </w:r>
    </w:p>
    <w:p w14:paraId="518EACD5" w14:textId="600CFD54" w:rsidR="00352FA3" w:rsidRDefault="00EB0CFB" w:rsidP="00424766">
      <w:pPr>
        <w:pStyle w:val="ListParagraph"/>
        <w:rPr>
          <w:rFonts w:ascii="Cambria Math" w:eastAsiaTheme="minorEastAsia" w:hAnsi="Cambria Math" w:cs="Helvetica"/>
          <w:color w:val="1D1F22"/>
          <w:sz w:val="22"/>
          <w:szCs w:val="22"/>
          <w:shd w:val="clear" w:color="auto" w:fill="FFFFFF"/>
        </w:rPr>
      </w:pPr>
      <w:r>
        <w:rPr>
          <w:rFonts w:ascii="Helvetica" w:hAnsi="Helvetica" w:cs="Helvetica"/>
          <w:color w:val="1D1F22"/>
          <w:sz w:val="22"/>
          <w:szCs w:val="22"/>
          <w:shd w:val="clear" w:color="auto" w:fill="FFFFFF"/>
        </w:rPr>
        <w:t xml:space="preserve">         </w:t>
      </w:r>
      <m:oMath>
        <m:sSub>
          <m:sSubPr>
            <m:ctrlPr>
              <w:rPr>
                <w:rFonts w:ascii="Cambria Math" w:hAnsi="Cambria Math" w:cs="Helvetica"/>
                <w:i/>
                <w:color w:val="1D1F22"/>
                <w:sz w:val="22"/>
                <w:szCs w:val="22"/>
                <w:highlight w:val="yellow"/>
                <w:shd w:val="clear" w:color="auto" w:fill="FFFFFF"/>
              </w:rPr>
            </m:ctrlPr>
          </m:sSubPr>
          <m:e>
            <m:r>
              <w:rPr>
                <w:rFonts w:ascii="Cambria Math" w:hAnsi="Cambria Math" w:cs="Helvetica"/>
                <w:color w:val="1D1F22"/>
                <w:sz w:val="22"/>
                <w:szCs w:val="22"/>
                <w:highlight w:val="yellow"/>
                <w:shd w:val="clear" w:color="auto" w:fill="FFFFFF"/>
              </w:rPr>
              <m:t>GINI</m:t>
            </m:r>
          </m:e>
          <m:sub>
            <m:r>
              <w:rPr>
                <w:rFonts w:ascii="Cambria Math" w:hAnsi="Cambria Math" w:cs="Helvetica"/>
                <w:color w:val="1D1F22"/>
                <w:sz w:val="22"/>
                <w:szCs w:val="22"/>
                <w:highlight w:val="yellow"/>
                <w:shd w:val="clear" w:color="auto" w:fill="FFFFFF"/>
              </w:rPr>
              <m:t>split</m:t>
            </m:r>
          </m:sub>
        </m:sSub>
      </m:oMath>
      <w:r w:rsidRPr="00E87CBD">
        <w:rPr>
          <w:rFonts w:ascii="Helvetica" w:eastAsiaTheme="minorEastAsia" w:hAnsi="Helvetica" w:cs="Helvetica"/>
          <w:color w:val="1D1F22"/>
          <w:sz w:val="22"/>
          <w:szCs w:val="22"/>
          <w:highlight w:val="yellow"/>
          <w:shd w:val="clear" w:color="auto" w:fill="FFFFFF"/>
        </w:rPr>
        <w:t>=</w:t>
      </w:r>
      <m:oMath>
        <m:nary>
          <m:naryPr>
            <m:chr m:val="∑"/>
            <m:limLoc m:val="undOvr"/>
            <m:ctrlPr>
              <w:rPr>
                <w:rFonts w:ascii="Cambria Math" w:eastAsiaTheme="minorEastAsia" w:hAnsi="Cambria Math" w:cs="Helvetica"/>
                <w:i/>
                <w:color w:val="1D1F22"/>
                <w:sz w:val="22"/>
                <w:szCs w:val="22"/>
                <w:highlight w:val="yellow"/>
                <w:shd w:val="clear" w:color="auto" w:fill="FFFFFF"/>
              </w:rPr>
            </m:ctrlPr>
          </m:naryPr>
          <m:sub>
            <m:r>
              <w:rPr>
                <w:rFonts w:ascii="Cambria Math" w:eastAsiaTheme="minorEastAsia" w:hAnsi="Cambria Math" w:cs="Helvetica"/>
                <w:color w:val="1D1F22"/>
                <w:sz w:val="22"/>
                <w:szCs w:val="22"/>
                <w:highlight w:val="yellow"/>
                <w:shd w:val="clear" w:color="auto" w:fill="FFFFFF"/>
              </w:rPr>
              <m:t>i=1</m:t>
            </m:r>
          </m:sub>
          <m:sup>
            <m:r>
              <w:rPr>
                <w:rFonts w:ascii="Cambria Math" w:eastAsiaTheme="minorEastAsia" w:hAnsi="Cambria Math" w:cs="Helvetica"/>
                <w:color w:val="1D1F22"/>
                <w:sz w:val="22"/>
                <w:szCs w:val="22"/>
                <w:highlight w:val="yellow"/>
                <w:shd w:val="clear" w:color="auto" w:fill="FFFFFF"/>
              </w:rPr>
              <m:t>k</m:t>
            </m:r>
          </m:sup>
          <m:e>
            <m:f>
              <m:fPr>
                <m:ctrlPr>
                  <w:rPr>
                    <w:rFonts w:ascii="Cambria Math" w:eastAsiaTheme="minorEastAsia" w:hAnsi="Cambria Math" w:cs="Helvetica"/>
                    <w:i/>
                    <w:color w:val="1D1F22"/>
                    <w:sz w:val="22"/>
                    <w:szCs w:val="22"/>
                    <w:highlight w:val="yellow"/>
                    <w:shd w:val="clear" w:color="auto" w:fill="FFFFFF"/>
                  </w:rPr>
                </m:ctrlPr>
              </m:fPr>
              <m:num>
                <m:sSub>
                  <m:sSubPr>
                    <m:ctrlPr>
                      <w:rPr>
                        <w:rFonts w:ascii="Cambria Math" w:eastAsiaTheme="minorEastAsia" w:hAnsi="Cambria Math" w:cs="Helvetica"/>
                        <w:i/>
                        <w:color w:val="1D1F22"/>
                        <w:sz w:val="22"/>
                        <w:szCs w:val="22"/>
                        <w:highlight w:val="yellow"/>
                        <w:shd w:val="clear" w:color="auto" w:fill="FFFFFF"/>
                      </w:rPr>
                    </m:ctrlPr>
                  </m:sSubPr>
                  <m:e>
                    <m:r>
                      <w:rPr>
                        <w:rFonts w:ascii="Cambria Math" w:eastAsiaTheme="minorEastAsia" w:hAnsi="Cambria Math" w:cs="Helvetica"/>
                        <w:color w:val="1D1F22"/>
                        <w:sz w:val="22"/>
                        <w:szCs w:val="22"/>
                        <w:highlight w:val="yellow"/>
                        <w:shd w:val="clear" w:color="auto" w:fill="FFFFFF"/>
                      </w:rPr>
                      <m:t>n</m:t>
                    </m:r>
                  </m:e>
                  <m:sub>
                    <m:r>
                      <w:rPr>
                        <w:rFonts w:ascii="Cambria Math" w:eastAsiaTheme="minorEastAsia" w:hAnsi="Cambria Math" w:cs="Helvetica"/>
                        <w:color w:val="1D1F22"/>
                        <w:sz w:val="22"/>
                        <w:szCs w:val="22"/>
                        <w:highlight w:val="yellow"/>
                        <w:shd w:val="clear" w:color="auto" w:fill="FFFFFF"/>
                      </w:rPr>
                      <m:t>i</m:t>
                    </m:r>
                  </m:sub>
                </m:sSub>
              </m:num>
              <m:den>
                <m:r>
                  <w:rPr>
                    <w:rFonts w:ascii="Cambria Math" w:eastAsiaTheme="minorEastAsia" w:hAnsi="Cambria Math" w:cs="Helvetica"/>
                    <w:color w:val="1D1F22"/>
                    <w:sz w:val="22"/>
                    <w:szCs w:val="22"/>
                    <w:highlight w:val="yellow"/>
                    <w:shd w:val="clear" w:color="auto" w:fill="FFFFFF"/>
                  </w:rPr>
                  <m:t>n</m:t>
                </m:r>
              </m:den>
            </m:f>
          </m:e>
        </m:nary>
      </m:oMath>
      <w:r w:rsidR="00E87CBD" w:rsidRPr="00E87CBD">
        <w:rPr>
          <w:rFonts w:ascii="Cambria Math" w:eastAsiaTheme="minorEastAsia" w:hAnsi="Cambria Math" w:cs="Helvetica"/>
          <w:color w:val="1D1F22"/>
          <w:sz w:val="22"/>
          <w:szCs w:val="22"/>
          <w:highlight w:val="yellow"/>
          <w:shd w:val="clear" w:color="auto" w:fill="FFFFFF"/>
        </w:rPr>
        <w:t>GINI(i)</w:t>
      </w:r>
    </w:p>
    <w:p w14:paraId="6D5F7AC5" w14:textId="43EFA912" w:rsidR="00E87CBD" w:rsidRDefault="00E87CBD" w:rsidP="00424766">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Where, </w:t>
      </w:r>
      <m:oMath>
        <m:sSub>
          <m:sSubPr>
            <m:ctrlPr>
              <w:rPr>
                <w:rFonts w:ascii="Cambria Math" w:hAnsi="Cambria Math" w:cs="Helvetica"/>
                <w:i/>
                <w:color w:val="1D1F22"/>
                <w:sz w:val="22"/>
                <w:szCs w:val="22"/>
                <w:shd w:val="clear" w:color="auto" w:fill="FFFFFF"/>
              </w:rPr>
            </m:ctrlPr>
          </m:sSubPr>
          <m:e>
            <m:r>
              <w:rPr>
                <w:rFonts w:ascii="Cambria Math" w:hAnsi="Cambria Math" w:cs="Helvetica"/>
                <w:color w:val="1D1F22"/>
                <w:sz w:val="22"/>
                <w:szCs w:val="22"/>
                <w:shd w:val="clear" w:color="auto" w:fill="FFFFFF"/>
              </w:rPr>
              <m:t>n</m:t>
            </m:r>
          </m:e>
          <m:sub>
            <m:r>
              <w:rPr>
                <w:rFonts w:ascii="Cambria Math" w:hAnsi="Cambria Math" w:cs="Helvetica"/>
                <w:color w:val="1D1F22"/>
                <w:sz w:val="22"/>
                <w:szCs w:val="22"/>
                <w:shd w:val="clear" w:color="auto" w:fill="FFFFFF"/>
              </w:rPr>
              <m:t>i</m:t>
            </m:r>
          </m:sub>
        </m:sSub>
      </m:oMath>
      <w:r>
        <w:rPr>
          <w:rFonts w:ascii="Helvetica" w:hAnsi="Helvetica" w:cs="Helvetica"/>
          <w:color w:val="1D1F22"/>
          <w:sz w:val="22"/>
          <w:szCs w:val="22"/>
          <w:shd w:val="clear" w:color="auto" w:fill="FFFFFF"/>
        </w:rPr>
        <w:t xml:space="preserve"> =number of records at child I,</w:t>
      </w:r>
    </w:p>
    <w:p w14:paraId="5C35FECA" w14:textId="6AC0B795" w:rsidR="00E87CBD" w:rsidRDefault="00E87CBD" w:rsidP="00424766">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w:t>
      </w:r>
      <w:r>
        <w:rPr>
          <w:rFonts w:ascii="Cambria Math" w:hAnsi="Cambria Math" w:cs="Helvetica"/>
          <w:color w:val="1D1F22"/>
          <w:sz w:val="22"/>
          <w:szCs w:val="22"/>
          <w:shd w:val="clear" w:color="auto" w:fill="FFFFFF"/>
        </w:rPr>
        <w:t>n</w:t>
      </w:r>
      <w:r>
        <w:rPr>
          <w:rFonts w:ascii="Helvetica" w:hAnsi="Helvetica" w:cs="Helvetica"/>
          <w:color w:val="1D1F22"/>
          <w:sz w:val="22"/>
          <w:szCs w:val="22"/>
          <w:shd w:val="clear" w:color="auto" w:fill="FFFFFF"/>
        </w:rPr>
        <w:t>=number of records at node p</w:t>
      </w:r>
    </w:p>
    <w:p w14:paraId="7E4FBB3F" w14:textId="77777777" w:rsidR="00E87CBD" w:rsidRDefault="00E87CBD" w:rsidP="00424766">
      <w:pPr>
        <w:pStyle w:val="ListParagraph"/>
        <w:rPr>
          <w:rFonts w:ascii="Helvetica" w:hAnsi="Helvetica" w:cs="Helvetica"/>
          <w:color w:val="1D1F22"/>
          <w:sz w:val="22"/>
          <w:szCs w:val="22"/>
          <w:shd w:val="clear" w:color="auto" w:fill="FFFFFF"/>
        </w:rPr>
      </w:pPr>
    </w:p>
    <w:p w14:paraId="7FE11048" w14:textId="091F3B5C" w:rsidR="002F6354" w:rsidRPr="0033668C" w:rsidRDefault="003C17B3" w:rsidP="0033668C">
      <w:pPr>
        <w:pStyle w:val="ListParagraph"/>
        <w:numPr>
          <w:ilvl w:val="0"/>
          <w:numId w:val="13"/>
        </w:numPr>
        <w:rPr>
          <w:rFonts w:ascii="Helvetica" w:hAnsi="Helvetica" w:cs="Helvetica"/>
          <w:b/>
          <w:bCs/>
          <w:color w:val="1D1F22"/>
          <w:sz w:val="22"/>
          <w:szCs w:val="22"/>
          <w:shd w:val="clear" w:color="auto" w:fill="FFFFFF"/>
        </w:rPr>
      </w:pPr>
      <w:r w:rsidRPr="0033668C">
        <w:rPr>
          <w:rFonts w:ascii="Helvetica" w:hAnsi="Helvetica" w:cs="Helvetica"/>
          <w:b/>
          <w:bCs/>
          <w:color w:val="1D1F22"/>
          <w:sz w:val="22"/>
          <w:szCs w:val="22"/>
          <w:shd w:val="clear" w:color="auto" w:fill="FFFFFF"/>
        </w:rPr>
        <w:t>Data Visualization</w:t>
      </w:r>
    </w:p>
    <w:p w14:paraId="3D1555B4" w14:textId="77777777" w:rsidR="008863CE" w:rsidRDefault="008863CE" w:rsidP="005E3BD0">
      <w:pPr>
        <w:pStyle w:val="ListParagraph"/>
        <w:rPr>
          <w:rFonts w:ascii="Helvetica" w:hAnsi="Helvetica" w:cs="Helvetica"/>
          <w:color w:val="1D1F22"/>
          <w:sz w:val="22"/>
          <w:szCs w:val="22"/>
          <w:shd w:val="clear" w:color="auto" w:fill="FFFFFF"/>
        </w:rPr>
      </w:pPr>
    </w:p>
    <w:p w14:paraId="0382600C" w14:textId="77777777" w:rsidR="008863CE" w:rsidRDefault="008863CE" w:rsidP="005E3BD0">
      <w:pPr>
        <w:pStyle w:val="ListParagraph"/>
        <w:rPr>
          <w:rFonts w:ascii="Helvetica" w:hAnsi="Helvetica" w:cs="Helvetica"/>
          <w:color w:val="1D1F22"/>
          <w:sz w:val="22"/>
          <w:szCs w:val="22"/>
          <w:shd w:val="clear" w:color="auto" w:fill="FFFFFF"/>
        </w:rPr>
      </w:pPr>
    </w:p>
    <w:p w14:paraId="39575D1A" w14:textId="77777777" w:rsidR="008863CE" w:rsidRDefault="008863CE" w:rsidP="005E3BD0">
      <w:pPr>
        <w:pStyle w:val="ListParagraph"/>
        <w:rPr>
          <w:rFonts w:ascii="Helvetica" w:hAnsi="Helvetica" w:cs="Helvetica"/>
          <w:color w:val="1D1F22"/>
          <w:sz w:val="22"/>
          <w:szCs w:val="22"/>
          <w:shd w:val="clear" w:color="auto" w:fill="FFFFFF"/>
        </w:rPr>
      </w:pPr>
    </w:p>
    <w:p w14:paraId="563DD961" w14:textId="77777777" w:rsidR="008863CE" w:rsidRDefault="008863CE" w:rsidP="005E3BD0">
      <w:pPr>
        <w:pStyle w:val="ListParagraph"/>
        <w:rPr>
          <w:rFonts w:ascii="Helvetica" w:hAnsi="Helvetica" w:cs="Helvetica"/>
          <w:color w:val="1D1F22"/>
          <w:sz w:val="22"/>
          <w:szCs w:val="22"/>
          <w:shd w:val="clear" w:color="auto" w:fill="FFFFFF"/>
        </w:rPr>
      </w:pPr>
    </w:p>
    <w:p w14:paraId="4B9BA763" w14:textId="77777777" w:rsidR="008863CE" w:rsidRDefault="008863CE" w:rsidP="005E3BD0">
      <w:pPr>
        <w:pStyle w:val="ListParagraph"/>
        <w:rPr>
          <w:rFonts w:ascii="Helvetica" w:hAnsi="Helvetica" w:cs="Helvetica"/>
          <w:color w:val="1D1F22"/>
          <w:sz w:val="22"/>
          <w:szCs w:val="22"/>
          <w:shd w:val="clear" w:color="auto" w:fill="FFFFFF"/>
        </w:rPr>
      </w:pPr>
    </w:p>
    <w:p w14:paraId="5A68BD23" w14:textId="1DC938FB" w:rsidR="005E3BD0" w:rsidRPr="005E3BD0" w:rsidRDefault="005E3BD0" w:rsidP="005E3BD0">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lastRenderedPageBreak/>
        <w:t>Number of records in each target class:</w:t>
      </w:r>
    </w:p>
    <w:p w14:paraId="04A5BEB1" w14:textId="5DDEDB63" w:rsidR="000269DD" w:rsidRDefault="005E3BD0" w:rsidP="005E3BD0">
      <w:pPr>
        <w:rPr>
          <w:rFonts w:ascii="Helvetica" w:hAnsi="Helvetica" w:cs="Helvetica"/>
          <w:color w:val="1D1F22"/>
          <w:sz w:val="22"/>
          <w:szCs w:val="22"/>
          <w:shd w:val="clear" w:color="auto" w:fill="FFFFFF"/>
        </w:rPr>
      </w:pPr>
      <w:r>
        <w:rPr>
          <w:noProof/>
          <w:shd w:val="clear" w:color="auto" w:fill="FFFFFF"/>
        </w:rPr>
        <w:drawing>
          <wp:inline distT="0" distB="0" distL="0" distR="0" wp14:anchorId="747BD301" wp14:editId="78ADE181">
            <wp:extent cx="5731510" cy="2844987"/>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rotWithShape="1">
                    <a:blip r:embed="rId10" cstate="print">
                      <a:extLst>
                        <a:ext uri="{28A0092B-C50C-407E-A947-70E740481C1C}">
                          <a14:useLocalDpi xmlns:a14="http://schemas.microsoft.com/office/drawing/2010/main" val="0"/>
                        </a:ext>
                      </a:extLst>
                    </a:blip>
                    <a:srcRect t="10644"/>
                    <a:stretch/>
                  </pic:blipFill>
                  <pic:spPr bwMode="auto">
                    <a:xfrm>
                      <a:off x="0" y="0"/>
                      <a:ext cx="5731510" cy="2844987"/>
                    </a:xfrm>
                    <a:prstGeom prst="rect">
                      <a:avLst/>
                    </a:prstGeom>
                    <a:ln>
                      <a:noFill/>
                    </a:ln>
                    <a:extLst>
                      <a:ext uri="{53640926-AAD7-44D8-BBD7-CCE9431645EC}">
                        <a14:shadowObscured xmlns:a14="http://schemas.microsoft.com/office/drawing/2010/main"/>
                      </a:ext>
                    </a:extLst>
                  </pic:spPr>
                </pic:pic>
              </a:graphicData>
            </a:graphic>
          </wp:inline>
        </w:drawing>
      </w:r>
    </w:p>
    <w:p w14:paraId="49935CA0" w14:textId="00C9C20B" w:rsidR="0099226D" w:rsidRDefault="0099226D" w:rsidP="005E3B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Analysis of categorical attributes</w:t>
      </w:r>
    </w:p>
    <w:p w14:paraId="3F1E0E0E" w14:textId="6D8257EB" w:rsidR="0099226D" w:rsidRDefault="0099226D" w:rsidP="005E3BD0">
      <w:pPr>
        <w:rPr>
          <w:rFonts w:ascii="Helvetica" w:hAnsi="Helvetica" w:cs="Helvetica"/>
          <w:color w:val="1D1F22"/>
          <w:sz w:val="22"/>
          <w:szCs w:val="22"/>
          <w:shd w:val="clear" w:color="auto" w:fill="FFFFFF"/>
        </w:rPr>
      </w:pPr>
      <w:r>
        <w:rPr>
          <w:rFonts w:ascii="Helvetica" w:hAnsi="Helvetica" w:cs="Helvetica"/>
          <w:noProof/>
          <w:color w:val="1D1F22"/>
          <w:sz w:val="22"/>
          <w:szCs w:val="22"/>
          <w:shd w:val="clear" w:color="auto" w:fill="FFFFFF"/>
        </w:rPr>
        <w:drawing>
          <wp:inline distT="0" distB="0" distL="0" distR="0" wp14:anchorId="7D8E5049" wp14:editId="6881AE71">
            <wp:extent cx="5731510" cy="318389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3C73C3D0" w14:textId="7CE051D4" w:rsidR="0099226D" w:rsidRDefault="0099226D" w:rsidP="0099226D">
      <w:pPr>
        <w:pStyle w:val="ListParagraph"/>
        <w:numPr>
          <w:ilvl w:val="0"/>
          <w:numId w:val="10"/>
        </w:num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Here we can analyse that Drug A and Drug B is prescribed only to people with high BP and Na to K ratio less than 15.</w:t>
      </w:r>
    </w:p>
    <w:p w14:paraId="302DEDC0" w14:textId="58562BEF" w:rsidR="0099226D" w:rsidRDefault="0099226D" w:rsidP="0099226D">
      <w:pPr>
        <w:pStyle w:val="ListParagraph"/>
        <w:numPr>
          <w:ilvl w:val="0"/>
          <w:numId w:val="10"/>
        </w:num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Whereas Drug C is prescribed inly to people with low BP and Na to K ratio less than 15.</w:t>
      </w:r>
    </w:p>
    <w:p w14:paraId="3421FB82" w14:textId="0CB4A69C" w:rsidR="0099226D" w:rsidRDefault="0099226D" w:rsidP="0099226D">
      <w:pPr>
        <w:pStyle w:val="ListParagraph"/>
        <w:numPr>
          <w:ilvl w:val="0"/>
          <w:numId w:val="10"/>
        </w:num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Drug Y is given only to patient with Na to K ratio greater than 15. </w:t>
      </w:r>
    </w:p>
    <w:p w14:paraId="09687076" w14:textId="7F37B2AD" w:rsidR="0099226D" w:rsidRDefault="0099226D" w:rsidP="0099226D">
      <w:pPr>
        <w:pStyle w:val="ListParagraph"/>
        <w:rPr>
          <w:rFonts w:ascii="Helvetica" w:hAnsi="Helvetica" w:cs="Helvetica"/>
          <w:color w:val="1D1F22"/>
          <w:sz w:val="22"/>
          <w:szCs w:val="22"/>
          <w:shd w:val="clear" w:color="auto" w:fill="FFFFFF"/>
        </w:rPr>
      </w:pPr>
      <w:r>
        <w:rPr>
          <w:rFonts w:ascii="Helvetica" w:hAnsi="Helvetica" w:cs="Helvetica"/>
          <w:noProof/>
          <w:color w:val="1D1F22"/>
          <w:sz w:val="22"/>
          <w:szCs w:val="22"/>
          <w:shd w:val="clear" w:color="auto" w:fill="FFFFFF"/>
        </w:rPr>
        <w:lastRenderedPageBreak/>
        <w:drawing>
          <wp:inline distT="0" distB="0" distL="0" distR="0" wp14:anchorId="3526AD12" wp14:editId="4B7C6B93">
            <wp:extent cx="5731510" cy="318389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16CE939B" w14:textId="0541CD2B" w:rsidR="0099226D" w:rsidRDefault="0099226D" w:rsidP="0099226D">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-Drug C is prescribed only to people with high cholesterol.</w:t>
      </w:r>
    </w:p>
    <w:p w14:paraId="31996132" w14:textId="0C90355B" w:rsidR="0099226D" w:rsidRDefault="0099226D" w:rsidP="0099226D">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w:t>
      </w:r>
      <w:r w:rsidR="009327EA">
        <w:rPr>
          <w:rFonts w:ascii="Helvetica" w:hAnsi="Helvetica" w:cs="Helvetica"/>
          <w:color w:val="1D1F22"/>
          <w:sz w:val="22"/>
          <w:szCs w:val="22"/>
          <w:shd w:val="clear" w:color="auto" w:fill="FFFFFF"/>
        </w:rPr>
        <w:t>Again,</w:t>
      </w:r>
      <w:r>
        <w:rPr>
          <w:rFonts w:ascii="Helvetica" w:hAnsi="Helvetica" w:cs="Helvetica"/>
          <w:color w:val="1D1F22"/>
          <w:sz w:val="22"/>
          <w:szCs w:val="22"/>
          <w:shd w:val="clear" w:color="auto" w:fill="FFFFFF"/>
        </w:rPr>
        <w:t xml:space="preserve"> Drug Y is given to people with Na to K ratio with value greater than 15.</w:t>
      </w:r>
    </w:p>
    <w:p w14:paraId="02A60F06" w14:textId="46764A30" w:rsidR="009327EA" w:rsidRDefault="009327EA" w:rsidP="0099226D">
      <w:pPr>
        <w:pStyle w:val="ListParagraph"/>
        <w:rPr>
          <w:rFonts w:ascii="Helvetica" w:hAnsi="Helvetica" w:cs="Helvetica"/>
          <w:color w:val="1D1F22"/>
          <w:sz w:val="22"/>
          <w:szCs w:val="22"/>
          <w:shd w:val="clear" w:color="auto" w:fill="FFFFFF"/>
        </w:rPr>
      </w:pPr>
      <w:r>
        <w:rPr>
          <w:rFonts w:ascii="Helvetica" w:hAnsi="Helvetica" w:cs="Helvetica"/>
          <w:noProof/>
          <w:color w:val="1D1F22"/>
          <w:sz w:val="22"/>
          <w:szCs w:val="22"/>
          <w:shd w:val="clear" w:color="auto" w:fill="FFFFFF"/>
        </w:rPr>
        <w:drawing>
          <wp:inline distT="0" distB="0" distL="0" distR="0" wp14:anchorId="495DD2C4" wp14:editId="26DEA540">
            <wp:extent cx="5731510" cy="318389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4308E748" w14:textId="0FA61C24" w:rsidR="009327EA" w:rsidRDefault="009327EA" w:rsidP="0099226D">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We do not get any classification clue from this attribute except that Drug Y was always prescribed for Na to K values greater than 15.</w:t>
      </w:r>
    </w:p>
    <w:p w14:paraId="48689BB3" w14:textId="5EAD18B3" w:rsidR="0099226D" w:rsidRPr="0099226D" w:rsidRDefault="0099226D" w:rsidP="0099226D">
      <w:pPr>
        <w:pStyle w:val="ListParagraph"/>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w:t>
      </w:r>
    </w:p>
    <w:p w14:paraId="062E9812" w14:textId="6153F8F2" w:rsidR="005E3BD0" w:rsidRDefault="0099226D" w:rsidP="005E3B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w:t>
      </w:r>
      <w:r w:rsidR="005E3BD0">
        <w:rPr>
          <w:rFonts w:ascii="Helvetica" w:hAnsi="Helvetica" w:cs="Helvetica"/>
          <w:color w:val="1D1F22"/>
          <w:sz w:val="22"/>
          <w:szCs w:val="22"/>
          <w:shd w:val="clear" w:color="auto" w:fill="FFFFFF"/>
        </w:rPr>
        <w:t xml:space="preserve">Pairwise plot of each attribute with the target attribute is </w:t>
      </w:r>
    </w:p>
    <w:p w14:paraId="0A777A2F" w14:textId="729251E3" w:rsidR="00E00FE9" w:rsidRDefault="005E3BD0" w:rsidP="005E3BD0">
      <w:pPr>
        <w:rPr>
          <w:rFonts w:ascii="Helvetica" w:hAnsi="Helvetica" w:cs="Helvetica"/>
          <w:color w:val="1D1F22"/>
          <w:sz w:val="22"/>
          <w:szCs w:val="22"/>
          <w:shd w:val="clear" w:color="auto" w:fill="FFFFFF"/>
        </w:rPr>
      </w:pPr>
      <w:r>
        <w:rPr>
          <w:rFonts w:ascii="Helvetica" w:hAnsi="Helvetica" w:cs="Helvetica"/>
          <w:noProof/>
          <w:color w:val="1D1F22"/>
          <w:sz w:val="22"/>
          <w:szCs w:val="22"/>
          <w:shd w:val="clear" w:color="auto" w:fill="FFFFFF"/>
        </w:rPr>
        <w:lastRenderedPageBreak/>
        <w:drawing>
          <wp:inline distT="0" distB="0" distL="0" distR="0" wp14:anchorId="686BC20C" wp14:editId="17C3AB98">
            <wp:extent cx="5731510" cy="5417820"/>
            <wp:effectExtent l="0" t="0" r="2540" b="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417820"/>
                    </a:xfrm>
                    <a:prstGeom prst="rect">
                      <a:avLst/>
                    </a:prstGeom>
                  </pic:spPr>
                </pic:pic>
              </a:graphicData>
            </a:graphic>
          </wp:inline>
        </w:drawing>
      </w:r>
    </w:p>
    <w:p w14:paraId="274ED6A8" w14:textId="0AD15609" w:rsidR="001179A5" w:rsidRDefault="009327EA" w:rsidP="005E3BD0">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From the pairwise plot </w:t>
      </w:r>
      <w:r w:rsidR="00563409">
        <w:rPr>
          <w:rFonts w:ascii="Helvetica" w:hAnsi="Helvetica" w:cs="Helvetica"/>
          <w:color w:val="1D1F22"/>
          <w:sz w:val="22"/>
          <w:szCs w:val="22"/>
          <w:shd w:val="clear" w:color="auto" w:fill="FFFFFF"/>
        </w:rPr>
        <w:t>age</w:t>
      </w:r>
      <w:r>
        <w:rPr>
          <w:rFonts w:ascii="Helvetica" w:hAnsi="Helvetica" w:cs="Helvetica"/>
          <w:color w:val="1D1F22"/>
          <w:sz w:val="22"/>
          <w:szCs w:val="22"/>
          <w:shd w:val="clear" w:color="auto" w:fill="FFFFFF"/>
        </w:rPr>
        <w:t xml:space="preserve"> attribute has scattered distribution of records so no interesting information from this attribute and as discovered earlier here also drug Y records (green dots) fall only in the region of Na to K value greater than 15.</w:t>
      </w:r>
    </w:p>
    <w:p w14:paraId="5719F871" w14:textId="77777777" w:rsidR="001179A5" w:rsidRDefault="001179A5" w:rsidP="005E3BD0">
      <w:pPr>
        <w:rPr>
          <w:rFonts w:ascii="Helvetica" w:hAnsi="Helvetica" w:cs="Helvetica"/>
          <w:color w:val="1D1F22"/>
          <w:sz w:val="22"/>
          <w:szCs w:val="22"/>
          <w:shd w:val="clear" w:color="auto" w:fill="FFFFFF"/>
        </w:rPr>
      </w:pPr>
    </w:p>
    <w:p w14:paraId="0B1ED156" w14:textId="1ACD43DA" w:rsidR="00713BA9" w:rsidRDefault="00713BA9" w:rsidP="0033668C">
      <w:pPr>
        <w:pStyle w:val="ListParagraph"/>
        <w:numPr>
          <w:ilvl w:val="0"/>
          <w:numId w:val="13"/>
        </w:numPr>
        <w:rPr>
          <w:rFonts w:ascii="Helvetica" w:hAnsi="Helvetica" w:cs="Helvetica"/>
          <w:b/>
          <w:bCs/>
          <w:color w:val="1D1F22"/>
          <w:sz w:val="22"/>
          <w:szCs w:val="22"/>
          <w:shd w:val="clear" w:color="auto" w:fill="FFFFFF"/>
        </w:rPr>
      </w:pPr>
      <w:r w:rsidRPr="00713BA9">
        <w:rPr>
          <w:rFonts w:ascii="Helvetica" w:hAnsi="Helvetica" w:cs="Helvetica"/>
          <w:b/>
          <w:bCs/>
          <w:color w:val="1D1F22"/>
          <w:sz w:val="22"/>
          <w:szCs w:val="22"/>
          <w:shd w:val="clear" w:color="auto" w:fill="FFFFFF"/>
        </w:rPr>
        <w:t>Code Link:</w:t>
      </w:r>
      <w:r>
        <w:rPr>
          <w:rFonts w:ascii="Helvetica" w:hAnsi="Helvetica" w:cs="Helvetica"/>
          <w:b/>
          <w:bCs/>
          <w:color w:val="1D1F22"/>
          <w:sz w:val="22"/>
          <w:szCs w:val="22"/>
          <w:shd w:val="clear" w:color="auto" w:fill="FFFFFF"/>
        </w:rPr>
        <w:t xml:space="preserve"> </w:t>
      </w:r>
    </w:p>
    <w:p w14:paraId="7FFF4B7E" w14:textId="1A5CF187" w:rsidR="00713BA9" w:rsidRDefault="00713BA9" w:rsidP="00713BA9">
      <w:pPr>
        <w:pStyle w:val="ListParagraph"/>
        <w:rPr>
          <w:rFonts w:ascii="Helvetica" w:hAnsi="Helvetica" w:cs="Helvetica"/>
          <w:color w:val="1D1F22"/>
          <w:sz w:val="22"/>
          <w:szCs w:val="22"/>
          <w:shd w:val="clear" w:color="auto" w:fill="FFFFFF"/>
        </w:rPr>
      </w:pPr>
      <w:hyperlink r:id="rId15" w:history="1">
        <w:r w:rsidRPr="00713BA9">
          <w:rPr>
            <w:rStyle w:val="Hyperlink"/>
            <w:rFonts w:ascii="Helvetica" w:hAnsi="Helvetica" w:cs="Helvetica"/>
            <w:sz w:val="22"/>
            <w:szCs w:val="22"/>
            <w:shd w:val="clear" w:color="auto" w:fill="FFFFFF"/>
          </w:rPr>
          <w:t>https://colab.research.google.co</w:t>
        </w:r>
        <w:r w:rsidRPr="00713BA9">
          <w:rPr>
            <w:rStyle w:val="Hyperlink"/>
            <w:rFonts w:ascii="Helvetica" w:hAnsi="Helvetica" w:cs="Helvetica"/>
            <w:sz w:val="22"/>
            <w:szCs w:val="22"/>
            <w:shd w:val="clear" w:color="auto" w:fill="FFFFFF"/>
          </w:rPr>
          <w:t>m</w:t>
        </w:r>
        <w:r w:rsidRPr="00713BA9">
          <w:rPr>
            <w:rStyle w:val="Hyperlink"/>
            <w:rFonts w:ascii="Helvetica" w:hAnsi="Helvetica" w:cs="Helvetica"/>
            <w:sz w:val="22"/>
            <w:szCs w:val="22"/>
            <w:shd w:val="clear" w:color="auto" w:fill="FFFFFF"/>
          </w:rPr>
          <w:t>/drive/1</w:t>
        </w:r>
        <w:r w:rsidRPr="00713BA9">
          <w:rPr>
            <w:rStyle w:val="Hyperlink"/>
            <w:rFonts w:ascii="Helvetica" w:hAnsi="Helvetica" w:cs="Helvetica"/>
            <w:sz w:val="22"/>
            <w:szCs w:val="22"/>
            <w:shd w:val="clear" w:color="auto" w:fill="FFFFFF"/>
          </w:rPr>
          <w:t>S</w:t>
        </w:r>
        <w:r w:rsidRPr="00713BA9">
          <w:rPr>
            <w:rStyle w:val="Hyperlink"/>
            <w:rFonts w:ascii="Helvetica" w:hAnsi="Helvetica" w:cs="Helvetica"/>
            <w:sz w:val="22"/>
            <w:szCs w:val="22"/>
            <w:shd w:val="clear" w:color="auto" w:fill="FFFFFF"/>
          </w:rPr>
          <w:t>ed5HAv1trHDYLfwKF2bfkagm8pbutOH?usp=shar</w:t>
        </w:r>
        <w:r w:rsidRPr="00713BA9">
          <w:rPr>
            <w:rStyle w:val="Hyperlink"/>
            <w:rFonts w:ascii="Helvetica" w:hAnsi="Helvetica" w:cs="Helvetica"/>
            <w:sz w:val="22"/>
            <w:szCs w:val="22"/>
            <w:shd w:val="clear" w:color="auto" w:fill="FFFFFF"/>
          </w:rPr>
          <w:t>i</w:t>
        </w:r>
        <w:r w:rsidRPr="00713BA9">
          <w:rPr>
            <w:rStyle w:val="Hyperlink"/>
            <w:rFonts w:ascii="Helvetica" w:hAnsi="Helvetica" w:cs="Helvetica"/>
            <w:sz w:val="22"/>
            <w:szCs w:val="22"/>
            <w:shd w:val="clear" w:color="auto" w:fill="FFFFFF"/>
          </w:rPr>
          <w:t>ng</w:t>
        </w:r>
      </w:hyperlink>
    </w:p>
    <w:p w14:paraId="7AAA7FC9" w14:textId="77777777" w:rsidR="001179A5" w:rsidRDefault="001179A5" w:rsidP="00713BA9">
      <w:pPr>
        <w:pStyle w:val="ListParagraph"/>
        <w:rPr>
          <w:rFonts w:ascii="Helvetica" w:hAnsi="Helvetica" w:cs="Helvetica"/>
          <w:color w:val="1D1F22"/>
          <w:sz w:val="22"/>
          <w:szCs w:val="22"/>
          <w:shd w:val="clear" w:color="auto" w:fill="FFFFFF"/>
        </w:rPr>
      </w:pPr>
    </w:p>
    <w:p w14:paraId="3A9C4D20" w14:textId="77777777" w:rsidR="001179A5" w:rsidRPr="00713BA9" w:rsidRDefault="001179A5" w:rsidP="00713BA9">
      <w:pPr>
        <w:pStyle w:val="ListParagraph"/>
        <w:rPr>
          <w:rFonts w:ascii="Helvetica" w:hAnsi="Helvetica" w:cs="Helvetica"/>
          <w:color w:val="1D1F22"/>
          <w:sz w:val="22"/>
          <w:szCs w:val="22"/>
          <w:shd w:val="clear" w:color="auto" w:fill="FFFFFF"/>
        </w:rPr>
      </w:pPr>
    </w:p>
    <w:p w14:paraId="56FE3334" w14:textId="77777777" w:rsidR="001179A5" w:rsidRDefault="00713BA9" w:rsidP="0033668C">
      <w:pPr>
        <w:pStyle w:val="ListParagraph"/>
        <w:numPr>
          <w:ilvl w:val="0"/>
          <w:numId w:val="13"/>
        </w:numPr>
        <w:rPr>
          <w:rFonts w:ascii="Helvetica" w:hAnsi="Helvetica" w:cs="Helvetica"/>
          <w:b/>
          <w:bCs/>
          <w:color w:val="1D1F22"/>
          <w:sz w:val="22"/>
          <w:szCs w:val="22"/>
          <w:shd w:val="clear" w:color="auto" w:fill="FFFFFF"/>
        </w:rPr>
      </w:pPr>
      <w:r>
        <w:rPr>
          <w:rFonts w:ascii="Helvetica" w:hAnsi="Helvetica" w:cs="Helvetica"/>
          <w:b/>
          <w:bCs/>
          <w:color w:val="1D1F22"/>
          <w:sz w:val="22"/>
          <w:szCs w:val="22"/>
          <w:shd w:val="clear" w:color="auto" w:fill="FFFFFF"/>
        </w:rPr>
        <w:t>Data Set Link:</w:t>
      </w:r>
    </w:p>
    <w:p w14:paraId="6612E03A" w14:textId="1947A4B0" w:rsidR="00713BA9" w:rsidRDefault="001179A5" w:rsidP="001179A5">
      <w:pPr>
        <w:pStyle w:val="ListParagraph"/>
        <w:rPr>
          <w:rFonts w:ascii="Helvetica" w:hAnsi="Helvetica" w:cs="Helvetica"/>
          <w:b/>
          <w:bCs/>
          <w:color w:val="1D1F22"/>
          <w:sz w:val="22"/>
          <w:szCs w:val="22"/>
          <w:shd w:val="clear" w:color="auto" w:fill="FFFFFF"/>
        </w:rPr>
      </w:pPr>
      <w:hyperlink r:id="rId16" w:history="1">
        <w:r w:rsidRPr="00F92F93">
          <w:rPr>
            <w:rStyle w:val="Hyperlink"/>
            <w:rFonts w:ascii="Helvetica" w:hAnsi="Helvetica" w:cs="Helvetica"/>
            <w:b/>
            <w:bCs/>
            <w:sz w:val="22"/>
            <w:szCs w:val="22"/>
            <w:shd w:val="clear" w:color="auto" w:fill="FFFFFF"/>
          </w:rPr>
          <w:t>https://drive.google.com/file/d/1odrEvxgQ_bDO-ZIAu0K_a3_w0mEsQegt/view?usp=sharing</w:t>
        </w:r>
      </w:hyperlink>
    </w:p>
    <w:p w14:paraId="6C85A22A" w14:textId="5DAB283B" w:rsidR="001179A5" w:rsidRDefault="001179A5" w:rsidP="001179A5">
      <w:pPr>
        <w:pStyle w:val="ListParagraph"/>
        <w:rPr>
          <w:rFonts w:ascii="Helvetica" w:hAnsi="Helvetica" w:cs="Helvetica"/>
          <w:b/>
          <w:bCs/>
          <w:color w:val="1D1F22"/>
          <w:sz w:val="22"/>
          <w:szCs w:val="22"/>
          <w:shd w:val="clear" w:color="auto" w:fill="FFFFFF"/>
        </w:rPr>
      </w:pPr>
    </w:p>
    <w:p w14:paraId="0A334CC2" w14:textId="6D146279" w:rsidR="001179A5" w:rsidRDefault="001179A5" w:rsidP="001179A5">
      <w:pPr>
        <w:pStyle w:val="ListParagraph"/>
        <w:rPr>
          <w:rFonts w:ascii="Helvetica" w:hAnsi="Helvetica" w:cs="Helvetica"/>
          <w:b/>
          <w:bCs/>
          <w:color w:val="1D1F22"/>
          <w:sz w:val="22"/>
          <w:szCs w:val="22"/>
          <w:shd w:val="clear" w:color="auto" w:fill="FFFFFF"/>
        </w:rPr>
      </w:pPr>
    </w:p>
    <w:p w14:paraId="4212BE68" w14:textId="77777777" w:rsidR="001179A5" w:rsidRPr="00713BA9" w:rsidRDefault="001179A5" w:rsidP="001179A5">
      <w:pPr>
        <w:pStyle w:val="ListParagraph"/>
        <w:rPr>
          <w:rFonts w:ascii="Helvetica" w:hAnsi="Helvetica" w:cs="Helvetica"/>
          <w:b/>
          <w:bCs/>
          <w:color w:val="1D1F22"/>
          <w:sz w:val="22"/>
          <w:szCs w:val="22"/>
          <w:shd w:val="clear" w:color="auto" w:fill="FFFFFF"/>
        </w:rPr>
      </w:pPr>
    </w:p>
    <w:p w14:paraId="67B95A7F" w14:textId="51C94D24" w:rsidR="00EE4F82" w:rsidRDefault="003C17B3" w:rsidP="0033668C">
      <w:pPr>
        <w:pStyle w:val="ListParagraph"/>
        <w:numPr>
          <w:ilvl w:val="0"/>
          <w:numId w:val="13"/>
        </w:numPr>
        <w:rPr>
          <w:rFonts w:ascii="Helvetica" w:hAnsi="Helvetica" w:cs="Helvetica"/>
          <w:b/>
          <w:bCs/>
          <w:color w:val="1D1F22"/>
          <w:sz w:val="22"/>
          <w:szCs w:val="22"/>
          <w:shd w:val="clear" w:color="auto" w:fill="FFFFFF"/>
        </w:rPr>
      </w:pPr>
      <w:r w:rsidRPr="00713BA9">
        <w:rPr>
          <w:rFonts w:ascii="Helvetica" w:hAnsi="Helvetica" w:cs="Helvetica"/>
          <w:b/>
          <w:bCs/>
          <w:color w:val="1D1F22"/>
          <w:sz w:val="22"/>
          <w:szCs w:val="22"/>
          <w:shd w:val="clear" w:color="auto" w:fill="FFFFFF"/>
        </w:rPr>
        <w:lastRenderedPageBreak/>
        <w:t>Result Analysis</w:t>
      </w:r>
    </w:p>
    <w:p w14:paraId="32A148B4" w14:textId="706EE712" w:rsidR="001179A5" w:rsidRDefault="001179A5" w:rsidP="001179A5">
      <w:pPr>
        <w:pStyle w:val="ListParagraph"/>
        <w:rPr>
          <w:rFonts w:ascii="Helvetica" w:hAnsi="Helvetica" w:cs="Helvetica"/>
          <w:b/>
          <w:bCs/>
          <w:color w:val="1D1F22"/>
          <w:sz w:val="22"/>
          <w:szCs w:val="22"/>
          <w:shd w:val="clear" w:color="auto" w:fill="FFFFFF"/>
        </w:rPr>
      </w:pPr>
    </w:p>
    <w:p w14:paraId="69A39AE4" w14:textId="77777777" w:rsidR="001179A5" w:rsidRPr="00713BA9" w:rsidRDefault="001179A5" w:rsidP="001179A5">
      <w:pPr>
        <w:pStyle w:val="ListParagraph"/>
        <w:rPr>
          <w:rFonts w:ascii="Helvetica" w:hAnsi="Helvetica" w:cs="Helvetica"/>
          <w:b/>
          <w:bCs/>
          <w:color w:val="1D1F22"/>
          <w:sz w:val="22"/>
          <w:szCs w:val="22"/>
          <w:shd w:val="clear" w:color="auto" w:fill="FFFFFF"/>
        </w:rPr>
      </w:pPr>
    </w:p>
    <w:p w14:paraId="5FE81472" w14:textId="447A18AF" w:rsidR="007335BC" w:rsidRDefault="007335BC" w:rsidP="007335BC">
      <w:r>
        <w:rPr>
          <w:rFonts w:ascii="Helvetica" w:hAnsi="Helvetica" w:cs="Helvetica"/>
          <w:b/>
          <w:bCs/>
          <w:color w:val="1D1F22"/>
          <w:sz w:val="22"/>
          <w:szCs w:val="22"/>
          <w:shd w:val="clear" w:color="auto" w:fill="FFFFFF"/>
        </w:rPr>
        <w:t xml:space="preserve">            •</w:t>
      </w:r>
      <w:r w:rsidRPr="007335BC">
        <w:t xml:space="preserve"> </w:t>
      </w:r>
      <w:r>
        <w:t>Formula used for Calculation of Evaluation Measures:</w:t>
      </w:r>
    </w:p>
    <w:p w14:paraId="4CD7D797" w14:textId="4DCDC2C1" w:rsidR="007335BC" w:rsidRDefault="007335BC" w:rsidP="007335BC">
      <w:r w:rsidRPr="007335BC">
        <w:rPr>
          <w:noProof/>
        </w:rPr>
        <w:drawing>
          <wp:inline distT="0" distB="0" distL="0" distR="0" wp14:anchorId="69B55096" wp14:editId="5DFFC2B9">
            <wp:extent cx="6118873" cy="68982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8705" cy="6931870"/>
                    </a:xfrm>
                    <a:prstGeom prst="rect">
                      <a:avLst/>
                    </a:prstGeom>
                  </pic:spPr>
                </pic:pic>
              </a:graphicData>
            </a:graphic>
          </wp:inline>
        </w:drawing>
      </w:r>
    </w:p>
    <w:p w14:paraId="226363B0" w14:textId="77777777" w:rsidR="00056013" w:rsidRDefault="007335BC" w:rsidP="007335BC">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w:t>
      </w:r>
    </w:p>
    <w:p w14:paraId="1CA98B5D" w14:textId="77777777" w:rsidR="001179A5" w:rsidRDefault="001179A5" w:rsidP="007335BC">
      <w:pPr>
        <w:rPr>
          <w:rFonts w:ascii="Helvetica" w:hAnsi="Helvetica" w:cs="Helvetica"/>
          <w:color w:val="1D1F22"/>
          <w:sz w:val="22"/>
          <w:szCs w:val="22"/>
          <w:shd w:val="clear" w:color="auto" w:fill="FFFFFF"/>
        </w:rPr>
      </w:pPr>
    </w:p>
    <w:p w14:paraId="544749ED" w14:textId="77777777" w:rsidR="006B3CF1" w:rsidRDefault="005E3BD0" w:rsidP="006B3CF1">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lastRenderedPageBreak/>
        <w:t>•</w:t>
      </w:r>
      <w:r w:rsidRPr="008E3E02">
        <w:rPr>
          <w:rFonts w:ascii="Helvetica" w:hAnsi="Helvetica" w:cs="Helvetica"/>
          <w:b/>
          <w:bCs/>
          <w:color w:val="1D1F22"/>
          <w:sz w:val="22"/>
          <w:szCs w:val="22"/>
          <w:shd w:val="clear" w:color="auto" w:fill="FFFFFF"/>
        </w:rPr>
        <w:t>Ratio 1: 70:30</w:t>
      </w:r>
    </w:p>
    <w:p w14:paraId="04D97106" w14:textId="15D5DF11" w:rsidR="005E3BD0" w:rsidRPr="006B3CF1" w:rsidRDefault="005E3BD0" w:rsidP="006B3CF1">
      <w:pPr>
        <w:pStyle w:val="ListParagraph"/>
        <w:numPr>
          <w:ilvl w:val="0"/>
          <w:numId w:val="11"/>
        </w:numPr>
        <w:rPr>
          <w:rFonts w:ascii="Helvetica" w:hAnsi="Helvetica" w:cs="Helvetica"/>
          <w:color w:val="1D1F22"/>
          <w:sz w:val="22"/>
          <w:szCs w:val="22"/>
          <w:shd w:val="clear" w:color="auto" w:fill="FFFFFF"/>
        </w:rPr>
      </w:pPr>
      <w:r w:rsidRPr="006B3CF1">
        <w:rPr>
          <w:rFonts w:ascii="Helvetica" w:hAnsi="Helvetica" w:cs="Helvetica"/>
          <w:color w:val="1D1F22"/>
          <w:sz w:val="22"/>
          <w:szCs w:val="22"/>
          <w:shd w:val="clear" w:color="auto" w:fill="FFFFFF"/>
        </w:rPr>
        <w:t>Confusion Matrix</w:t>
      </w:r>
    </w:p>
    <w:p w14:paraId="54BE6A5D" w14:textId="33C2F7AF" w:rsidR="006B3CF1" w:rsidRDefault="004352AD" w:rsidP="001179A5">
      <w:pPr>
        <w:rPr>
          <w:rFonts w:ascii="Helvetica" w:hAnsi="Helvetica" w:cs="Helvetica"/>
          <w:color w:val="1D1F22"/>
          <w:sz w:val="22"/>
          <w:szCs w:val="22"/>
          <w:shd w:val="clear" w:color="auto" w:fill="FFFFFF"/>
        </w:rPr>
      </w:pPr>
      <w:r>
        <w:rPr>
          <w:noProof/>
          <w:shd w:val="clear" w:color="auto" w:fill="FFFFFF"/>
        </w:rPr>
        <w:drawing>
          <wp:inline distT="0" distB="0" distL="0" distR="0" wp14:anchorId="3DBD06C3" wp14:editId="0480B367">
            <wp:extent cx="4104977" cy="3465006"/>
            <wp:effectExtent l="0" t="0" r="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2938" t="5245" r="7258"/>
                    <a:stretch/>
                  </pic:blipFill>
                  <pic:spPr bwMode="auto">
                    <a:xfrm>
                      <a:off x="0" y="0"/>
                      <a:ext cx="4105888" cy="3465775"/>
                    </a:xfrm>
                    <a:prstGeom prst="rect">
                      <a:avLst/>
                    </a:prstGeom>
                    <a:ln>
                      <a:noFill/>
                    </a:ln>
                    <a:extLst>
                      <a:ext uri="{53640926-AAD7-44D8-BBD7-CCE9431645EC}">
                        <a14:shadowObscured xmlns:a14="http://schemas.microsoft.com/office/drawing/2010/main"/>
                      </a:ext>
                    </a:extLst>
                  </pic:spPr>
                </pic:pic>
              </a:graphicData>
            </a:graphic>
          </wp:inline>
        </w:drawing>
      </w:r>
    </w:p>
    <w:p w14:paraId="59A4B829" w14:textId="6FB193B7" w:rsidR="006B3CF1" w:rsidRPr="006B3CF1" w:rsidRDefault="006B3CF1" w:rsidP="006B3CF1">
      <w:pPr>
        <w:pStyle w:val="ListParagraph"/>
        <w:numPr>
          <w:ilvl w:val="0"/>
          <w:numId w:val="11"/>
        </w:num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ROC</w:t>
      </w:r>
    </w:p>
    <w:p w14:paraId="1A92C8BC" w14:textId="05943DEB" w:rsidR="0074755B" w:rsidRPr="006B3CF1" w:rsidRDefault="0074755B" w:rsidP="006B3CF1">
      <w:pPr>
        <w:rPr>
          <w:rFonts w:ascii="Helvetica" w:hAnsi="Helvetica" w:cs="Helvetica"/>
          <w:color w:val="1D1F22"/>
          <w:sz w:val="22"/>
          <w:szCs w:val="22"/>
          <w:shd w:val="clear" w:color="auto" w:fill="FFFFFF"/>
        </w:rPr>
      </w:pPr>
      <w:r>
        <w:rPr>
          <w:noProof/>
          <w:shd w:val="clear" w:color="auto" w:fill="FFFFFF"/>
        </w:rPr>
        <w:drawing>
          <wp:inline distT="0" distB="0" distL="0" distR="0" wp14:anchorId="2A65646A" wp14:editId="7C55E08B">
            <wp:extent cx="5272831" cy="4267018"/>
            <wp:effectExtent l="0" t="0" r="4445" b="63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91697" cy="4282286"/>
                    </a:xfrm>
                    <a:prstGeom prst="rect">
                      <a:avLst/>
                    </a:prstGeom>
                  </pic:spPr>
                </pic:pic>
              </a:graphicData>
            </a:graphic>
          </wp:inline>
        </w:drawing>
      </w:r>
    </w:p>
    <w:p w14:paraId="5317C2C4" w14:textId="50F1CD14" w:rsidR="005E3BD0" w:rsidRDefault="005E3BD0" w:rsidP="006B3CF1">
      <w:pPr>
        <w:pStyle w:val="ListParagraph"/>
        <w:numPr>
          <w:ilvl w:val="0"/>
          <w:numId w:val="11"/>
        </w:numPr>
        <w:rPr>
          <w:rFonts w:ascii="Helvetica" w:hAnsi="Helvetica" w:cs="Helvetica"/>
          <w:color w:val="1D1F22"/>
          <w:sz w:val="22"/>
          <w:szCs w:val="22"/>
          <w:shd w:val="clear" w:color="auto" w:fill="FFFFFF"/>
        </w:rPr>
      </w:pPr>
      <w:r w:rsidRPr="006B3CF1">
        <w:rPr>
          <w:rFonts w:ascii="Helvetica" w:hAnsi="Helvetica" w:cs="Helvetica"/>
          <w:color w:val="1D1F22"/>
          <w:sz w:val="22"/>
          <w:szCs w:val="22"/>
          <w:shd w:val="clear" w:color="auto" w:fill="FFFFFF"/>
        </w:rPr>
        <w:lastRenderedPageBreak/>
        <w:t>Evaluation Parameter</w:t>
      </w:r>
    </w:p>
    <w:p w14:paraId="67556715" w14:textId="52608345" w:rsidR="006B3CF1" w:rsidRDefault="006B3CF1" w:rsidP="006B3CF1">
      <w:pPr>
        <w:pStyle w:val="ListParagraph"/>
        <w:rPr>
          <w:rFonts w:ascii="Helvetica" w:hAnsi="Helvetica" w:cs="Helvetica"/>
          <w:color w:val="1D1F22"/>
          <w:sz w:val="22"/>
          <w:szCs w:val="22"/>
          <w:shd w:val="clear" w:color="auto" w:fill="FFFFFF"/>
        </w:rPr>
      </w:pPr>
    </w:p>
    <w:p w14:paraId="5B98C475" w14:textId="77777777" w:rsidR="006B3CF1" w:rsidRPr="006B3CF1" w:rsidRDefault="006B3CF1" w:rsidP="006B3CF1">
      <w:pPr>
        <w:pStyle w:val="ListParagraph"/>
        <w:rPr>
          <w:rFonts w:ascii="Helvetica" w:hAnsi="Helvetica" w:cs="Helvetica"/>
          <w:color w:val="1D1F22"/>
          <w:sz w:val="22"/>
          <w:szCs w:val="22"/>
          <w:shd w:val="clear" w:color="auto" w:fill="FFFFFF"/>
        </w:rPr>
      </w:pPr>
    </w:p>
    <w:p w14:paraId="34B52B94" w14:textId="78D6836F" w:rsidR="005E3BD0" w:rsidRDefault="005E3BD0" w:rsidP="005E3BD0">
      <w:pPr>
        <w:pStyle w:val="ListParagraph"/>
        <w:ind w:left="1080"/>
        <w:rPr>
          <w:rFonts w:ascii="Helvetica" w:hAnsi="Helvetica" w:cs="Helvetica"/>
          <w:color w:val="1D1F22"/>
          <w:sz w:val="22"/>
          <w:szCs w:val="22"/>
          <w:shd w:val="clear" w:color="auto" w:fill="FFFFFF"/>
        </w:rPr>
      </w:pPr>
      <w:r>
        <w:rPr>
          <w:rFonts w:ascii="Helvetica" w:hAnsi="Helvetica" w:cs="Helvetica"/>
          <w:noProof/>
          <w:color w:val="1D1F22"/>
          <w:sz w:val="22"/>
          <w:szCs w:val="22"/>
          <w:shd w:val="clear" w:color="auto" w:fill="FFFFFF"/>
        </w:rPr>
        <w:drawing>
          <wp:inline distT="0" distB="0" distL="0" distR="0" wp14:anchorId="3C43DF2C" wp14:editId="12D56F6F">
            <wp:extent cx="4770533" cy="300254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4770533" cy="3002540"/>
                    </a:xfrm>
                    <a:prstGeom prst="rect">
                      <a:avLst/>
                    </a:prstGeom>
                  </pic:spPr>
                </pic:pic>
              </a:graphicData>
            </a:graphic>
          </wp:inline>
        </w:drawing>
      </w:r>
    </w:p>
    <w:p w14:paraId="587D33AE" w14:textId="56348BE0" w:rsidR="006B3CF1" w:rsidRDefault="006B3CF1" w:rsidP="005E3BD0">
      <w:pPr>
        <w:pStyle w:val="ListParagraph"/>
        <w:ind w:left="1080"/>
        <w:rPr>
          <w:rFonts w:ascii="Helvetica" w:hAnsi="Helvetica" w:cs="Helvetica"/>
          <w:color w:val="1D1F22"/>
          <w:sz w:val="22"/>
          <w:szCs w:val="22"/>
          <w:shd w:val="clear" w:color="auto" w:fill="FFFFFF"/>
        </w:rPr>
      </w:pPr>
    </w:p>
    <w:p w14:paraId="38E6FF45" w14:textId="10DBCD51" w:rsidR="006B3CF1" w:rsidRDefault="006B3CF1" w:rsidP="005E3BD0">
      <w:pPr>
        <w:pStyle w:val="ListParagraph"/>
        <w:ind w:left="1080"/>
        <w:rPr>
          <w:rFonts w:ascii="Helvetica" w:hAnsi="Helvetica" w:cs="Helvetica"/>
          <w:color w:val="1D1F22"/>
          <w:sz w:val="22"/>
          <w:szCs w:val="22"/>
          <w:shd w:val="clear" w:color="auto" w:fill="FFFFFF"/>
        </w:rPr>
      </w:pPr>
    </w:p>
    <w:p w14:paraId="4E020D4A" w14:textId="77777777" w:rsidR="006B3CF1" w:rsidRDefault="006B3CF1" w:rsidP="005E3BD0">
      <w:pPr>
        <w:pStyle w:val="ListParagraph"/>
        <w:ind w:left="1080"/>
        <w:rPr>
          <w:rFonts w:ascii="Helvetica" w:hAnsi="Helvetica" w:cs="Helvetica"/>
          <w:color w:val="1D1F22"/>
          <w:sz w:val="22"/>
          <w:szCs w:val="22"/>
          <w:shd w:val="clear" w:color="auto" w:fill="FFFFFF"/>
        </w:rPr>
      </w:pPr>
    </w:p>
    <w:p w14:paraId="60F9B647" w14:textId="0EB5A6E8" w:rsidR="006B3CF1" w:rsidRDefault="005E3BD0" w:rsidP="006B3CF1">
      <w:pPr>
        <w:pStyle w:val="ListParagraph"/>
        <w:numPr>
          <w:ilvl w:val="0"/>
          <w:numId w:val="6"/>
        </w:numPr>
        <w:contextualSpacing w:val="0"/>
        <w:rPr>
          <w:rFonts w:ascii="Helvetica" w:hAnsi="Helvetica" w:cs="Helvetica"/>
          <w:color w:val="1D1F22"/>
          <w:sz w:val="22"/>
          <w:szCs w:val="22"/>
          <w:shd w:val="clear" w:color="auto" w:fill="FFFFFF"/>
        </w:rPr>
      </w:pPr>
      <w:r w:rsidRPr="00F94D0A">
        <w:rPr>
          <w:rFonts w:ascii="Helvetica" w:hAnsi="Helvetica" w:cs="Helvetica"/>
          <w:color w:val="1D1F22"/>
          <w:sz w:val="22"/>
          <w:szCs w:val="22"/>
          <w:shd w:val="clear" w:color="auto" w:fill="FFFFFF"/>
        </w:rPr>
        <w:t>Evaluation Measures</w:t>
      </w:r>
    </w:p>
    <w:p w14:paraId="69D0C30F" w14:textId="08D7F9CF" w:rsidR="006B3CF1" w:rsidRDefault="006B3CF1" w:rsidP="006B3CF1">
      <w:pPr>
        <w:pStyle w:val="ListParagraph"/>
        <w:contextualSpacing w:val="0"/>
        <w:rPr>
          <w:rFonts w:ascii="Helvetica" w:hAnsi="Helvetica" w:cs="Helvetica"/>
          <w:color w:val="1D1F22"/>
          <w:sz w:val="22"/>
          <w:szCs w:val="22"/>
          <w:shd w:val="clear" w:color="auto" w:fill="FFFFFF"/>
        </w:rPr>
      </w:pPr>
    </w:p>
    <w:p w14:paraId="60972821" w14:textId="77777777" w:rsidR="006B3CF1" w:rsidRPr="006B3CF1" w:rsidRDefault="006B3CF1" w:rsidP="006B3CF1">
      <w:pPr>
        <w:pStyle w:val="ListParagraph"/>
        <w:contextualSpacing w:val="0"/>
        <w:rPr>
          <w:rFonts w:ascii="Helvetica" w:hAnsi="Helvetica" w:cs="Helvetica"/>
          <w:color w:val="1D1F22"/>
          <w:sz w:val="22"/>
          <w:szCs w:val="22"/>
          <w:shd w:val="clear" w:color="auto" w:fill="FFFFFF"/>
        </w:rPr>
      </w:pPr>
    </w:p>
    <w:p w14:paraId="5CCA57D2" w14:textId="16284280" w:rsidR="005E3BD0" w:rsidRDefault="005E3BD0" w:rsidP="005E3BD0">
      <w:pPr>
        <w:pStyle w:val="ListParagraph"/>
        <w:numPr>
          <w:ilvl w:val="0"/>
          <w:numId w:val="6"/>
        </w:numPr>
        <w:contextualSpacing w:val="0"/>
        <w:rPr>
          <w:rFonts w:ascii="Helvetica" w:hAnsi="Helvetica" w:cs="Helvetica"/>
          <w:color w:val="1D1F22"/>
          <w:sz w:val="22"/>
          <w:szCs w:val="22"/>
          <w:shd w:val="clear" w:color="auto" w:fill="FFFFFF"/>
        </w:rPr>
      </w:pPr>
      <w:r>
        <w:rPr>
          <w:noProof/>
          <w:shd w:val="clear" w:color="auto" w:fill="FFFFFF"/>
        </w:rPr>
        <w:drawing>
          <wp:inline distT="0" distB="0" distL="0" distR="0" wp14:anchorId="17B708FD" wp14:editId="19170699">
            <wp:extent cx="5731510" cy="2257425"/>
            <wp:effectExtent l="0" t="0" r="2540" b="9525"/>
            <wp:docPr id="19" name="Picture 1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2257425"/>
                    </a:xfrm>
                    <a:prstGeom prst="rect">
                      <a:avLst/>
                    </a:prstGeom>
                  </pic:spPr>
                </pic:pic>
              </a:graphicData>
            </a:graphic>
          </wp:inline>
        </w:drawing>
      </w:r>
    </w:p>
    <w:p w14:paraId="218BE100" w14:textId="6F6880A1" w:rsidR="001179A5" w:rsidRDefault="001179A5" w:rsidP="001179A5">
      <w:pPr>
        <w:rPr>
          <w:rFonts w:ascii="Helvetica" w:hAnsi="Helvetica" w:cs="Helvetica"/>
          <w:color w:val="1D1F22"/>
          <w:sz w:val="22"/>
          <w:szCs w:val="22"/>
          <w:shd w:val="clear" w:color="auto" w:fill="FFFFFF"/>
        </w:rPr>
      </w:pPr>
    </w:p>
    <w:p w14:paraId="171B9B00" w14:textId="191601E1" w:rsidR="001179A5" w:rsidRDefault="001179A5" w:rsidP="001179A5">
      <w:pPr>
        <w:rPr>
          <w:rFonts w:ascii="Helvetica" w:hAnsi="Helvetica" w:cs="Helvetica"/>
          <w:color w:val="1D1F22"/>
          <w:sz w:val="22"/>
          <w:szCs w:val="22"/>
          <w:shd w:val="clear" w:color="auto" w:fill="FFFFFF"/>
        </w:rPr>
      </w:pPr>
    </w:p>
    <w:p w14:paraId="7C52D506" w14:textId="10C3418A" w:rsidR="001179A5" w:rsidRDefault="001179A5" w:rsidP="001179A5">
      <w:pPr>
        <w:rPr>
          <w:rFonts w:ascii="Helvetica" w:hAnsi="Helvetica" w:cs="Helvetica"/>
          <w:color w:val="1D1F22"/>
          <w:sz w:val="22"/>
          <w:szCs w:val="22"/>
          <w:shd w:val="clear" w:color="auto" w:fill="FFFFFF"/>
        </w:rPr>
      </w:pPr>
    </w:p>
    <w:p w14:paraId="65ED95D9" w14:textId="77777777" w:rsidR="001179A5" w:rsidRPr="001179A5" w:rsidRDefault="001179A5" w:rsidP="001179A5">
      <w:pPr>
        <w:rPr>
          <w:rFonts w:ascii="Helvetica" w:hAnsi="Helvetica" w:cs="Helvetica"/>
          <w:color w:val="1D1F22"/>
          <w:sz w:val="22"/>
          <w:szCs w:val="22"/>
          <w:shd w:val="clear" w:color="auto" w:fill="FFFFFF"/>
        </w:rPr>
      </w:pPr>
    </w:p>
    <w:p w14:paraId="6FD5282F" w14:textId="76E45DFB" w:rsidR="005E3BD0" w:rsidRDefault="005E3BD0" w:rsidP="009C044D">
      <w:pPr>
        <w:pStyle w:val="ListParagraph"/>
        <w:numPr>
          <w:ilvl w:val="0"/>
          <w:numId w:val="2"/>
        </w:numPr>
        <w:contextualSpacing w:val="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lastRenderedPageBreak/>
        <w:t>Result:</w:t>
      </w:r>
    </w:p>
    <w:p w14:paraId="576BAD46" w14:textId="72798A3C" w:rsidR="005E3BD0" w:rsidRPr="005E3BD0" w:rsidRDefault="009C044D" w:rsidP="009C044D">
      <w:pPr>
        <w:pStyle w:val="ListParagraph"/>
        <w:ind w:left="108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w:t>
      </w:r>
      <w:r w:rsidR="005E3BD0">
        <w:rPr>
          <w:rFonts w:ascii="Helvetica" w:hAnsi="Helvetica" w:cs="Helvetica"/>
          <w:color w:val="1D1F22"/>
          <w:sz w:val="22"/>
          <w:szCs w:val="22"/>
          <w:shd w:val="clear" w:color="auto" w:fill="FFFFFF"/>
        </w:rPr>
        <w:t>Text Representation:</w:t>
      </w:r>
    </w:p>
    <w:p w14:paraId="7CFFE663" w14:textId="46FF1B85" w:rsidR="005E3BD0" w:rsidRDefault="005E3BD0" w:rsidP="009C044D">
      <w:pPr>
        <w:pStyle w:val="ListParagraph"/>
        <w:ind w:left="1080"/>
        <w:contextualSpacing w:val="0"/>
        <w:rPr>
          <w:rFonts w:ascii="Helvetica" w:hAnsi="Helvetica" w:cs="Helvetica"/>
          <w:color w:val="1D1F22"/>
          <w:sz w:val="22"/>
          <w:szCs w:val="22"/>
          <w:shd w:val="clear" w:color="auto" w:fill="FFFFFF"/>
        </w:rPr>
      </w:pPr>
      <w:r>
        <w:rPr>
          <w:rFonts w:ascii="Helvetica" w:hAnsi="Helvetica" w:cs="Helvetica"/>
          <w:noProof/>
          <w:color w:val="1D1F22"/>
          <w:sz w:val="22"/>
          <w:szCs w:val="22"/>
          <w:shd w:val="clear" w:color="auto" w:fill="FFFFFF"/>
        </w:rPr>
        <w:drawing>
          <wp:inline distT="0" distB="0" distL="0" distR="0" wp14:anchorId="34443E24" wp14:editId="3910C7EA">
            <wp:extent cx="3223539" cy="3193057"/>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23539" cy="3193057"/>
                    </a:xfrm>
                    <a:prstGeom prst="rect">
                      <a:avLst/>
                    </a:prstGeom>
                  </pic:spPr>
                </pic:pic>
              </a:graphicData>
            </a:graphic>
          </wp:inline>
        </w:drawing>
      </w:r>
    </w:p>
    <w:p w14:paraId="7DF1C418" w14:textId="669A8B48" w:rsidR="008F62EB" w:rsidRPr="001179A5" w:rsidRDefault="009C044D" w:rsidP="009C044D">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 </w:t>
      </w:r>
      <w:r w:rsidR="005E3BD0" w:rsidRPr="009C044D">
        <w:rPr>
          <w:rFonts w:ascii="Helvetica" w:hAnsi="Helvetica" w:cs="Helvetica"/>
          <w:color w:val="1D1F22"/>
          <w:sz w:val="22"/>
          <w:szCs w:val="22"/>
          <w:shd w:val="clear" w:color="auto" w:fill="FFFFFF"/>
        </w:rPr>
        <w:t>Tree Plot</w:t>
      </w:r>
      <w:r w:rsidR="005E3BD0">
        <w:rPr>
          <w:noProof/>
          <w:shd w:val="clear" w:color="auto" w:fill="FFFFFF"/>
        </w:rPr>
        <w:drawing>
          <wp:inline distT="0" distB="0" distL="0" distR="0" wp14:anchorId="1F99A180" wp14:editId="7D52683D">
            <wp:extent cx="5731510" cy="4585335"/>
            <wp:effectExtent l="0" t="0" r="2540" b="5715"/>
            <wp:docPr id="13" name="Picture 1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q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70FA3F97" w14:textId="7F65C2DE" w:rsidR="005E3BD0" w:rsidRPr="008E3E02" w:rsidRDefault="005E3BD0" w:rsidP="009C044D">
      <w:pPr>
        <w:rPr>
          <w:rFonts w:ascii="Helvetica" w:hAnsi="Helvetica" w:cs="Helvetica"/>
          <w:b/>
          <w:bCs/>
          <w:color w:val="1D1F22"/>
          <w:sz w:val="22"/>
          <w:szCs w:val="22"/>
          <w:shd w:val="clear" w:color="auto" w:fill="FFFFFF"/>
        </w:rPr>
      </w:pPr>
      <w:r w:rsidRPr="008E3E02">
        <w:rPr>
          <w:rFonts w:ascii="Helvetica" w:hAnsi="Helvetica" w:cs="Helvetica"/>
          <w:b/>
          <w:bCs/>
          <w:color w:val="1D1F22"/>
          <w:sz w:val="22"/>
          <w:szCs w:val="22"/>
          <w:shd w:val="clear" w:color="auto" w:fill="FFFFFF"/>
        </w:rPr>
        <w:lastRenderedPageBreak/>
        <w:t>• Ratio 2: 80:20</w:t>
      </w:r>
    </w:p>
    <w:p w14:paraId="7AB9FEB5" w14:textId="77777777" w:rsidR="006B3CF1" w:rsidRDefault="009C044D" w:rsidP="009C044D">
      <w:pPr>
        <w:pStyle w:val="ListParagraph"/>
        <w:numPr>
          <w:ilvl w:val="0"/>
          <w:numId w:val="8"/>
        </w:numPr>
        <w:contextualSpacing w:val="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Confusion Matrix:</w:t>
      </w:r>
    </w:p>
    <w:p w14:paraId="79733455" w14:textId="7E925CB6" w:rsidR="00F94D0A" w:rsidRDefault="005E3BD0" w:rsidP="006B3CF1">
      <w:pPr>
        <w:pStyle w:val="ListParagraph"/>
        <w:ind w:left="1080"/>
        <w:contextualSpacing w:val="0"/>
        <w:rPr>
          <w:rFonts w:ascii="Helvetica" w:hAnsi="Helvetica" w:cs="Helvetica"/>
          <w:color w:val="1D1F22"/>
          <w:sz w:val="22"/>
          <w:szCs w:val="22"/>
          <w:shd w:val="clear" w:color="auto" w:fill="FFFFFF"/>
        </w:rPr>
      </w:pPr>
      <w:r>
        <w:rPr>
          <w:noProof/>
          <w:shd w:val="clear" w:color="auto" w:fill="FFFFFF"/>
        </w:rPr>
        <w:drawing>
          <wp:inline distT="0" distB="0" distL="0" distR="0" wp14:anchorId="3FE363CE" wp14:editId="4667534A">
            <wp:extent cx="3919735" cy="3452464"/>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4">
                      <a:extLst>
                        <a:ext uri="{28A0092B-C50C-407E-A947-70E740481C1C}">
                          <a14:useLocalDpi xmlns:a14="http://schemas.microsoft.com/office/drawing/2010/main" val="0"/>
                        </a:ext>
                      </a:extLst>
                    </a:blip>
                    <a:srcRect l="2378" t="5594" r="11875"/>
                    <a:stretch/>
                  </pic:blipFill>
                  <pic:spPr bwMode="auto">
                    <a:xfrm>
                      <a:off x="0" y="0"/>
                      <a:ext cx="3920328" cy="3452986"/>
                    </a:xfrm>
                    <a:prstGeom prst="rect">
                      <a:avLst/>
                    </a:prstGeom>
                    <a:ln>
                      <a:noFill/>
                    </a:ln>
                    <a:extLst>
                      <a:ext uri="{53640926-AAD7-44D8-BBD7-CCE9431645EC}">
                        <a14:shadowObscured xmlns:a14="http://schemas.microsoft.com/office/drawing/2010/main"/>
                      </a:ext>
                    </a:extLst>
                  </pic:spPr>
                </pic:pic>
              </a:graphicData>
            </a:graphic>
          </wp:inline>
        </w:drawing>
      </w:r>
    </w:p>
    <w:p w14:paraId="498C785D" w14:textId="6538DD1F" w:rsidR="009C044D" w:rsidRDefault="009C044D" w:rsidP="006B3CF1">
      <w:pPr>
        <w:pStyle w:val="ListParagraph"/>
        <w:numPr>
          <w:ilvl w:val="0"/>
          <w:numId w:val="8"/>
        </w:numPr>
        <w:rPr>
          <w:rFonts w:ascii="Helvetica" w:hAnsi="Helvetica" w:cs="Helvetica"/>
          <w:color w:val="1D1F22"/>
          <w:sz w:val="22"/>
          <w:szCs w:val="22"/>
          <w:shd w:val="clear" w:color="auto" w:fill="FFFFFF"/>
        </w:rPr>
      </w:pPr>
      <w:r w:rsidRPr="006B3CF1">
        <w:rPr>
          <w:rFonts w:ascii="Helvetica" w:hAnsi="Helvetica" w:cs="Helvetica"/>
          <w:color w:val="1D1F22"/>
          <w:sz w:val="22"/>
          <w:szCs w:val="22"/>
          <w:shd w:val="clear" w:color="auto" w:fill="FFFFFF"/>
        </w:rPr>
        <w:t>ROC</w:t>
      </w:r>
    </w:p>
    <w:p w14:paraId="5187CE18" w14:textId="77777777" w:rsidR="006B3CF1" w:rsidRPr="006B3CF1" w:rsidRDefault="006B3CF1" w:rsidP="006B3CF1">
      <w:pPr>
        <w:pStyle w:val="ListParagraph"/>
        <w:ind w:left="1080"/>
        <w:rPr>
          <w:rFonts w:ascii="Helvetica" w:hAnsi="Helvetica" w:cs="Helvetica"/>
          <w:color w:val="1D1F22"/>
          <w:sz w:val="22"/>
          <w:szCs w:val="22"/>
          <w:shd w:val="clear" w:color="auto" w:fill="FFFFFF"/>
        </w:rPr>
      </w:pPr>
    </w:p>
    <w:p w14:paraId="53E05CAE" w14:textId="29A70AED" w:rsidR="0074755B" w:rsidRDefault="0074755B" w:rsidP="0074755B">
      <w:pPr>
        <w:pStyle w:val="ListParagraph"/>
        <w:ind w:left="1080"/>
        <w:contextualSpacing w:val="0"/>
        <w:rPr>
          <w:rFonts w:ascii="Helvetica" w:hAnsi="Helvetica" w:cs="Helvetica"/>
          <w:color w:val="1D1F22"/>
          <w:sz w:val="22"/>
          <w:szCs w:val="22"/>
          <w:shd w:val="clear" w:color="auto" w:fill="FFFFFF"/>
        </w:rPr>
      </w:pPr>
      <w:r>
        <w:rPr>
          <w:rFonts w:ascii="Helvetica" w:hAnsi="Helvetica" w:cs="Helvetica"/>
          <w:noProof/>
          <w:color w:val="1D1F22"/>
          <w:sz w:val="22"/>
          <w:szCs w:val="22"/>
          <w:shd w:val="clear" w:color="auto" w:fill="FFFFFF"/>
        </w:rPr>
        <w:drawing>
          <wp:inline distT="0" distB="0" distL="0" distR="0" wp14:anchorId="3362CBE5" wp14:editId="2B332C57">
            <wp:extent cx="5280660" cy="36661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290229" cy="3672769"/>
                    </a:xfrm>
                    <a:prstGeom prst="rect">
                      <a:avLst/>
                    </a:prstGeom>
                  </pic:spPr>
                </pic:pic>
              </a:graphicData>
            </a:graphic>
          </wp:inline>
        </w:drawing>
      </w:r>
    </w:p>
    <w:p w14:paraId="7F7169F1" w14:textId="77777777" w:rsidR="008F62EB" w:rsidRPr="006B3CF1" w:rsidRDefault="008F62EB" w:rsidP="006B3CF1">
      <w:pPr>
        <w:rPr>
          <w:rFonts w:ascii="Helvetica" w:hAnsi="Helvetica" w:cs="Helvetica"/>
          <w:color w:val="1D1F22"/>
          <w:sz w:val="22"/>
          <w:szCs w:val="22"/>
          <w:shd w:val="clear" w:color="auto" w:fill="FFFFFF"/>
        </w:rPr>
      </w:pPr>
    </w:p>
    <w:p w14:paraId="6796639D" w14:textId="55C0DBFE" w:rsidR="009C044D" w:rsidRDefault="009C044D" w:rsidP="009C044D">
      <w:pPr>
        <w:pStyle w:val="ListParagraph"/>
        <w:numPr>
          <w:ilvl w:val="0"/>
          <w:numId w:val="8"/>
        </w:numPr>
        <w:contextualSpacing w:val="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lastRenderedPageBreak/>
        <w:t>Evaluation Parameter</w:t>
      </w:r>
    </w:p>
    <w:p w14:paraId="62C4767D" w14:textId="77777777" w:rsidR="006B3CF1" w:rsidRDefault="006B3CF1" w:rsidP="006B3CF1">
      <w:pPr>
        <w:pStyle w:val="ListParagraph"/>
        <w:ind w:left="1080"/>
        <w:contextualSpacing w:val="0"/>
        <w:rPr>
          <w:rFonts w:ascii="Helvetica" w:hAnsi="Helvetica" w:cs="Helvetica"/>
          <w:color w:val="1D1F22"/>
          <w:sz w:val="22"/>
          <w:szCs w:val="22"/>
          <w:shd w:val="clear" w:color="auto" w:fill="FFFFFF"/>
        </w:rPr>
      </w:pPr>
    </w:p>
    <w:p w14:paraId="799FF6CD" w14:textId="18A8BF25" w:rsidR="009C044D" w:rsidRDefault="009C044D" w:rsidP="009C044D">
      <w:pPr>
        <w:pStyle w:val="ListParagraph"/>
        <w:ind w:left="1080"/>
        <w:contextualSpacing w:val="0"/>
        <w:rPr>
          <w:rFonts w:ascii="Helvetica" w:hAnsi="Helvetica" w:cs="Helvetica"/>
          <w:color w:val="1D1F22"/>
          <w:sz w:val="22"/>
          <w:szCs w:val="22"/>
          <w:shd w:val="clear" w:color="auto" w:fill="FFFFFF"/>
        </w:rPr>
      </w:pPr>
      <w:r>
        <w:rPr>
          <w:rFonts w:ascii="Helvetica" w:hAnsi="Helvetica" w:cs="Helvetica"/>
          <w:noProof/>
          <w:color w:val="1D1F22"/>
          <w:sz w:val="22"/>
          <w:szCs w:val="22"/>
          <w:shd w:val="clear" w:color="auto" w:fill="FFFFFF"/>
        </w:rPr>
        <w:drawing>
          <wp:inline distT="0" distB="0" distL="0" distR="0" wp14:anchorId="46778B8A" wp14:editId="06B04D78">
            <wp:extent cx="4778154" cy="303302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4778154" cy="3033023"/>
                    </a:xfrm>
                    <a:prstGeom prst="rect">
                      <a:avLst/>
                    </a:prstGeom>
                  </pic:spPr>
                </pic:pic>
              </a:graphicData>
            </a:graphic>
          </wp:inline>
        </w:drawing>
      </w:r>
    </w:p>
    <w:p w14:paraId="1CB9A764" w14:textId="19575C9B" w:rsidR="006B3CF1" w:rsidRDefault="006B3CF1" w:rsidP="009C044D">
      <w:pPr>
        <w:pStyle w:val="ListParagraph"/>
        <w:ind w:left="1080"/>
        <w:contextualSpacing w:val="0"/>
        <w:rPr>
          <w:rFonts w:ascii="Helvetica" w:hAnsi="Helvetica" w:cs="Helvetica"/>
          <w:color w:val="1D1F22"/>
          <w:sz w:val="22"/>
          <w:szCs w:val="22"/>
          <w:shd w:val="clear" w:color="auto" w:fill="FFFFFF"/>
        </w:rPr>
      </w:pPr>
    </w:p>
    <w:p w14:paraId="47885F67" w14:textId="77777777" w:rsidR="006B3CF1" w:rsidRDefault="006B3CF1" w:rsidP="009C044D">
      <w:pPr>
        <w:pStyle w:val="ListParagraph"/>
        <w:ind w:left="1080"/>
        <w:contextualSpacing w:val="0"/>
        <w:rPr>
          <w:rFonts w:ascii="Helvetica" w:hAnsi="Helvetica" w:cs="Helvetica"/>
          <w:color w:val="1D1F22"/>
          <w:sz w:val="22"/>
          <w:szCs w:val="22"/>
          <w:shd w:val="clear" w:color="auto" w:fill="FFFFFF"/>
        </w:rPr>
      </w:pPr>
    </w:p>
    <w:p w14:paraId="6A020C5C" w14:textId="66B71DA7" w:rsidR="009C044D" w:rsidRDefault="009C044D" w:rsidP="009C044D">
      <w:pPr>
        <w:pStyle w:val="ListParagraph"/>
        <w:ind w:left="1080"/>
        <w:contextualSpacing w:val="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-Evaluation Measures</w:t>
      </w:r>
    </w:p>
    <w:p w14:paraId="19F97A25" w14:textId="3CFA46BA" w:rsidR="009C044D" w:rsidRDefault="009C044D" w:rsidP="009C044D">
      <w:pPr>
        <w:pStyle w:val="ListParagraph"/>
        <w:ind w:left="1080"/>
        <w:contextualSpacing w:val="0"/>
        <w:rPr>
          <w:rFonts w:ascii="Helvetica" w:hAnsi="Helvetica" w:cs="Helvetica"/>
          <w:color w:val="1D1F22"/>
          <w:sz w:val="22"/>
          <w:szCs w:val="22"/>
          <w:shd w:val="clear" w:color="auto" w:fill="FFFFFF"/>
        </w:rPr>
      </w:pPr>
      <w:r>
        <w:rPr>
          <w:rFonts w:ascii="Helvetica" w:hAnsi="Helvetica" w:cs="Helvetica"/>
          <w:noProof/>
          <w:color w:val="1D1F22"/>
          <w:sz w:val="22"/>
          <w:szCs w:val="22"/>
          <w:shd w:val="clear" w:color="auto" w:fill="FFFFFF"/>
        </w:rPr>
        <w:drawing>
          <wp:inline distT="0" distB="0" distL="0" distR="0" wp14:anchorId="1CCD6828" wp14:editId="2833F6F8">
            <wp:extent cx="4258310" cy="3318697"/>
            <wp:effectExtent l="0" t="0" r="889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69165" cy="3327156"/>
                    </a:xfrm>
                    <a:prstGeom prst="rect">
                      <a:avLst/>
                    </a:prstGeom>
                  </pic:spPr>
                </pic:pic>
              </a:graphicData>
            </a:graphic>
          </wp:inline>
        </w:drawing>
      </w:r>
    </w:p>
    <w:p w14:paraId="687810EE" w14:textId="612E5F9D" w:rsidR="008F62EB" w:rsidRDefault="008F62EB" w:rsidP="009C044D">
      <w:pPr>
        <w:pStyle w:val="ListParagraph"/>
        <w:ind w:left="1080"/>
        <w:contextualSpacing w:val="0"/>
        <w:rPr>
          <w:rFonts w:ascii="Helvetica" w:hAnsi="Helvetica" w:cs="Helvetica"/>
          <w:color w:val="1D1F22"/>
          <w:sz w:val="22"/>
          <w:szCs w:val="22"/>
          <w:shd w:val="clear" w:color="auto" w:fill="FFFFFF"/>
        </w:rPr>
      </w:pPr>
    </w:p>
    <w:p w14:paraId="111241D7" w14:textId="77777777" w:rsidR="006B3CF1" w:rsidRDefault="006B3CF1" w:rsidP="006B3CF1">
      <w:pPr>
        <w:rPr>
          <w:rFonts w:ascii="Helvetica" w:hAnsi="Helvetica" w:cs="Helvetica"/>
          <w:color w:val="1D1F22"/>
          <w:sz w:val="22"/>
          <w:szCs w:val="22"/>
          <w:shd w:val="clear" w:color="auto" w:fill="FFFFFF"/>
        </w:rPr>
      </w:pPr>
    </w:p>
    <w:p w14:paraId="7944EF23" w14:textId="63BBBCAA" w:rsidR="009C044D" w:rsidRPr="006B3CF1" w:rsidRDefault="009C044D" w:rsidP="006B3CF1">
      <w:pPr>
        <w:pStyle w:val="ListParagraph"/>
        <w:numPr>
          <w:ilvl w:val="0"/>
          <w:numId w:val="8"/>
        </w:numPr>
        <w:rPr>
          <w:rFonts w:ascii="Helvetica" w:hAnsi="Helvetica" w:cs="Helvetica"/>
          <w:color w:val="1D1F22"/>
          <w:sz w:val="22"/>
          <w:szCs w:val="22"/>
          <w:shd w:val="clear" w:color="auto" w:fill="FFFFFF"/>
        </w:rPr>
      </w:pPr>
      <w:r w:rsidRPr="006B3CF1">
        <w:rPr>
          <w:rFonts w:ascii="Helvetica" w:hAnsi="Helvetica" w:cs="Helvetica"/>
          <w:color w:val="1D1F22"/>
          <w:sz w:val="22"/>
          <w:szCs w:val="22"/>
          <w:shd w:val="clear" w:color="auto" w:fill="FFFFFF"/>
        </w:rPr>
        <w:lastRenderedPageBreak/>
        <w:t>Result</w:t>
      </w:r>
    </w:p>
    <w:p w14:paraId="2E7B1AD6" w14:textId="28431A70" w:rsidR="009C044D" w:rsidRDefault="009C044D" w:rsidP="009C044D">
      <w:pPr>
        <w:pStyle w:val="ListParagraph"/>
        <w:ind w:left="1080"/>
        <w:contextualSpacing w:val="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Text Representation</w:t>
      </w:r>
    </w:p>
    <w:p w14:paraId="3159FA4E" w14:textId="462A9023" w:rsidR="009C044D" w:rsidRPr="008E3E02" w:rsidRDefault="009C044D" w:rsidP="008E3E02">
      <w:pPr>
        <w:rPr>
          <w:rFonts w:ascii="Helvetica" w:hAnsi="Helvetica" w:cs="Helvetica"/>
          <w:color w:val="1D1F22"/>
          <w:sz w:val="22"/>
          <w:szCs w:val="22"/>
          <w:shd w:val="clear" w:color="auto" w:fill="FFFFFF"/>
        </w:rPr>
      </w:pPr>
      <w:r>
        <w:rPr>
          <w:noProof/>
          <w:shd w:val="clear" w:color="auto" w:fill="FFFFFF"/>
        </w:rPr>
        <w:drawing>
          <wp:inline distT="0" distB="0" distL="0" distR="0" wp14:anchorId="69E87344" wp14:editId="5C24016D">
            <wp:extent cx="3162300" cy="30565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3165710" cy="3059822"/>
                    </a:xfrm>
                    <a:prstGeom prst="rect">
                      <a:avLst/>
                    </a:prstGeom>
                  </pic:spPr>
                </pic:pic>
              </a:graphicData>
            </a:graphic>
          </wp:inline>
        </w:drawing>
      </w:r>
    </w:p>
    <w:p w14:paraId="544D9D60" w14:textId="77777777" w:rsidR="006B3CF1" w:rsidRDefault="009C044D" w:rsidP="001179A5">
      <w:pPr>
        <w:rPr>
          <w:rFonts w:ascii="Helvetica" w:hAnsi="Helvetica" w:cs="Helvetica"/>
          <w:color w:val="1D1F22"/>
          <w:sz w:val="22"/>
          <w:szCs w:val="22"/>
          <w:shd w:val="clear" w:color="auto" w:fill="FFFFFF"/>
        </w:rPr>
      </w:pPr>
      <w:r w:rsidRPr="001179A5">
        <w:rPr>
          <w:rFonts w:ascii="Helvetica" w:hAnsi="Helvetica" w:cs="Helvetica"/>
          <w:color w:val="1D1F22"/>
          <w:sz w:val="22"/>
          <w:szCs w:val="22"/>
          <w:shd w:val="clear" w:color="auto" w:fill="FFFFFF"/>
        </w:rPr>
        <w:t>• Tree Plot</w:t>
      </w:r>
    </w:p>
    <w:p w14:paraId="75BB1A77" w14:textId="4A2DA632" w:rsidR="009C044D" w:rsidRPr="001179A5" w:rsidRDefault="009C044D" w:rsidP="001179A5">
      <w:pPr>
        <w:rPr>
          <w:rFonts w:ascii="Helvetica" w:hAnsi="Helvetica" w:cs="Helvetica"/>
          <w:color w:val="1D1F22"/>
          <w:sz w:val="22"/>
          <w:szCs w:val="22"/>
          <w:shd w:val="clear" w:color="auto" w:fill="FFFFFF"/>
        </w:rPr>
      </w:pPr>
      <w:r>
        <w:rPr>
          <w:noProof/>
          <w:shd w:val="clear" w:color="auto" w:fill="FFFFFF"/>
        </w:rPr>
        <w:drawing>
          <wp:inline distT="0" distB="0" distL="0" distR="0" wp14:anchorId="38583B01" wp14:editId="09818DE8">
            <wp:extent cx="4411481" cy="3381375"/>
            <wp:effectExtent l="0" t="0" r="8255" b="0"/>
            <wp:docPr id="24" name="Picture 24"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qr code&#10;&#10;Description automatically generated"/>
                    <pic:cNvPicPr/>
                  </pic:nvPicPr>
                  <pic:blipFill rotWithShape="1">
                    <a:blip r:embed="rId29" cstate="print">
                      <a:extLst>
                        <a:ext uri="{28A0092B-C50C-407E-A947-70E740481C1C}">
                          <a14:useLocalDpi xmlns:a14="http://schemas.microsoft.com/office/drawing/2010/main" val="0"/>
                        </a:ext>
                      </a:extLst>
                    </a:blip>
                    <a:srcRect l="12946" t="13668" r="10058" b="12563"/>
                    <a:stretch/>
                  </pic:blipFill>
                  <pic:spPr bwMode="auto">
                    <a:xfrm>
                      <a:off x="0" y="0"/>
                      <a:ext cx="4413023" cy="3382557"/>
                    </a:xfrm>
                    <a:prstGeom prst="rect">
                      <a:avLst/>
                    </a:prstGeom>
                    <a:ln>
                      <a:noFill/>
                    </a:ln>
                    <a:extLst>
                      <a:ext uri="{53640926-AAD7-44D8-BBD7-CCE9431645EC}">
                        <a14:shadowObscured xmlns:a14="http://schemas.microsoft.com/office/drawing/2010/main"/>
                      </a:ext>
                    </a:extLst>
                  </pic:spPr>
                </pic:pic>
              </a:graphicData>
            </a:graphic>
          </wp:inline>
        </w:drawing>
      </w:r>
    </w:p>
    <w:p w14:paraId="150C6F09" w14:textId="77777777" w:rsidR="008F62EB" w:rsidRDefault="008F62EB" w:rsidP="00BB6D5E">
      <w:pPr>
        <w:rPr>
          <w:rFonts w:ascii="Helvetica" w:hAnsi="Helvetica" w:cs="Helvetica"/>
          <w:b/>
          <w:bCs/>
          <w:color w:val="1D1F22"/>
          <w:sz w:val="22"/>
          <w:szCs w:val="22"/>
          <w:shd w:val="clear" w:color="auto" w:fill="FFFFFF"/>
        </w:rPr>
      </w:pPr>
    </w:p>
    <w:p w14:paraId="0C5D0192" w14:textId="77777777" w:rsidR="008F62EB" w:rsidRDefault="008F62EB" w:rsidP="00BB6D5E">
      <w:pPr>
        <w:rPr>
          <w:rFonts w:ascii="Helvetica" w:hAnsi="Helvetica" w:cs="Helvetica"/>
          <w:b/>
          <w:bCs/>
          <w:color w:val="1D1F22"/>
          <w:sz w:val="22"/>
          <w:szCs w:val="22"/>
          <w:shd w:val="clear" w:color="auto" w:fill="FFFFFF"/>
        </w:rPr>
      </w:pPr>
    </w:p>
    <w:p w14:paraId="34461F54" w14:textId="77777777" w:rsidR="008F62EB" w:rsidRDefault="008F62EB" w:rsidP="00BB6D5E">
      <w:pPr>
        <w:rPr>
          <w:rFonts w:ascii="Helvetica" w:hAnsi="Helvetica" w:cs="Helvetica"/>
          <w:b/>
          <w:bCs/>
          <w:color w:val="1D1F22"/>
          <w:sz w:val="22"/>
          <w:szCs w:val="22"/>
          <w:shd w:val="clear" w:color="auto" w:fill="FFFFFF"/>
        </w:rPr>
      </w:pPr>
    </w:p>
    <w:p w14:paraId="22AE2E0C" w14:textId="77777777" w:rsidR="006B3CF1" w:rsidRDefault="006B3CF1" w:rsidP="00BB6D5E">
      <w:pPr>
        <w:rPr>
          <w:rFonts w:ascii="Helvetica" w:hAnsi="Helvetica" w:cs="Helvetica"/>
          <w:b/>
          <w:bCs/>
          <w:color w:val="1D1F22"/>
          <w:sz w:val="22"/>
          <w:szCs w:val="22"/>
          <w:shd w:val="clear" w:color="auto" w:fill="FFFFFF"/>
        </w:rPr>
      </w:pPr>
    </w:p>
    <w:p w14:paraId="602B6ED3" w14:textId="409B58E5" w:rsidR="003C17B3" w:rsidRPr="008E3E02" w:rsidRDefault="00BB6D5E" w:rsidP="00BB6D5E">
      <w:pPr>
        <w:rPr>
          <w:rFonts w:ascii="Helvetica" w:hAnsi="Helvetica" w:cs="Helvetica"/>
          <w:b/>
          <w:bCs/>
          <w:color w:val="1D1F22"/>
          <w:sz w:val="22"/>
          <w:szCs w:val="22"/>
          <w:shd w:val="clear" w:color="auto" w:fill="FFFFFF"/>
        </w:rPr>
      </w:pPr>
      <w:r w:rsidRPr="008E3E02">
        <w:rPr>
          <w:rFonts w:ascii="Helvetica" w:hAnsi="Helvetica" w:cs="Helvetica"/>
          <w:b/>
          <w:bCs/>
          <w:color w:val="1D1F22"/>
          <w:sz w:val="22"/>
          <w:szCs w:val="22"/>
          <w:shd w:val="clear" w:color="auto" w:fill="FFFFFF"/>
        </w:rPr>
        <w:lastRenderedPageBreak/>
        <w:t xml:space="preserve">• </w:t>
      </w:r>
      <w:r w:rsidR="003C17B3" w:rsidRPr="008E3E02">
        <w:rPr>
          <w:rFonts w:ascii="Helvetica" w:hAnsi="Helvetica" w:cs="Helvetica"/>
          <w:b/>
          <w:bCs/>
          <w:color w:val="1D1F22"/>
          <w:sz w:val="22"/>
          <w:szCs w:val="22"/>
          <w:shd w:val="clear" w:color="auto" w:fill="FFFFFF"/>
        </w:rPr>
        <w:t>Ratio 3: 60:40</w:t>
      </w:r>
    </w:p>
    <w:p w14:paraId="47A7B353" w14:textId="020D0624" w:rsidR="009C044D" w:rsidRDefault="009C044D" w:rsidP="009C044D">
      <w:pPr>
        <w:pStyle w:val="ListParagraph"/>
        <w:numPr>
          <w:ilvl w:val="0"/>
          <w:numId w:val="9"/>
        </w:num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Confusion Matrix</w:t>
      </w:r>
    </w:p>
    <w:p w14:paraId="48B147E7" w14:textId="329458F2" w:rsidR="008E3E02" w:rsidRDefault="008E3E02" w:rsidP="008E3E02">
      <w:pPr>
        <w:pStyle w:val="ListParagraph"/>
        <w:rPr>
          <w:rFonts w:ascii="Helvetica" w:hAnsi="Helvetica" w:cs="Helvetica"/>
          <w:color w:val="1D1F22"/>
          <w:sz w:val="22"/>
          <w:szCs w:val="22"/>
          <w:shd w:val="clear" w:color="auto" w:fill="FFFFFF"/>
        </w:rPr>
      </w:pPr>
      <w:r>
        <w:rPr>
          <w:rFonts w:ascii="Helvetica" w:hAnsi="Helvetica" w:cs="Helvetica"/>
          <w:noProof/>
          <w:color w:val="1D1F22"/>
          <w:sz w:val="22"/>
          <w:szCs w:val="22"/>
          <w:shd w:val="clear" w:color="auto" w:fill="FFFFFF"/>
        </w:rPr>
        <w:drawing>
          <wp:inline distT="0" distB="0" distL="0" distR="0" wp14:anchorId="4E9CA852" wp14:editId="4B5D4ACE">
            <wp:extent cx="3944957" cy="34521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0">
                      <a:extLst>
                        <a:ext uri="{28A0092B-C50C-407E-A947-70E740481C1C}">
                          <a14:useLocalDpi xmlns:a14="http://schemas.microsoft.com/office/drawing/2010/main" val="0"/>
                        </a:ext>
                      </a:extLst>
                    </a:blip>
                    <a:srcRect l="2938" t="5594" r="10757"/>
                    <a:stretch/>
                  </pic:blipFill>
                  <pic:spPr bwMode="auto">
                    <a:xfrm>
                      <a:off x="0" y="0"/>
                      <a:ext cx="3945896" cy="3452986"/>
                    </a:xfrm>
                    <a:prstGeom prst="rect">
                      <a:avLst/>
                    </a:prstGeom>
                    <a:ln>
                      <a:noFill/>
                    </a:ln>
                    <a:extLst>
                      <a:ext uri="{53640926-AAD7-44D8-BBD7-CCE9431645EC}">
                        <a14:shadowObscured xmlns:a14="http://schemas.microsoft.com/office/drawing/2010/main"/>
                      </a:ext>
                    </a:extLst>
                  </pic:spPr>
                </pic:pic>
              </a:graphicData>
            </a:graphic>
          </wp:inline>
        </w:drawing>
      </w:r>
    </w:p>
    <w:p w14:paraId="53E7C480" w14:textId="77777777" w:rsidR="008F62EB" w:rsidRDefault="008F62EB" w:rsidP="008E3E02">
      <w:pPr>
        <w:pStyle w:val="ListParagraph"/>
        <w:rPr>
          <w:rFonts w:ascii="Helvetica" w:hAnsi="Helvetica" w:cs="Helvetica"/>
          <w:color w:val="1D1F22"/>
          <w:sz w:val="22"/>
          <w:szCs w:val="22"/>
          <w:shd w:val="clear" w:color="auto" w:fill="FFFFFF"/>
        </w:rPr>
      </w:pPr>
    </w:p>
    <w:p w14:paraId="5A9B43E8" w14:textId="04C014AC" w:rsidR="009C044D" w:rsidRDefault="009C044D" w:rsidP="009C044D">
      <w:pPr>
        <w:pStyle w:val="ListParagraph"/>
        <w:numPr>
          <w:ilvl w:val="0"/>
          <w:numId w:val="9"/>
        </w:numPr>
        <w:contextualSpacing w:val="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ROC</w:t>
      </w:r>
    </w:p>
    <w:p w14:paraId="57E5BCC3" w14:textId="7D6A4BB2" w:rsidR="0074755B" w:rsidRDefault="0074755B" w:rsidP="0074755B">
      <w:pPr>
        <w:pStyle w:val="ListParagraph"/>
        <w:contextualSpacing w:val="0"/>
        <w:rPr>
          <w:rFonts w:ascii="Helvetica" w:hAnsi="Helvetica" w:cs="Helvetica"/>
          <w:color w:val="1D1F22"/>
          <w:sz w:val="22"/>
          <w:szCs w:val="22"/>
          <w:shd w:val="clear" w:color="auto" w:fill="FFFFFF"/>
        </w:rPr>
      </w:pPr>
      <w:r>
        <w:rPr>
          <w:rFonts w:ascii="Helvetica" w:hAnsi="Helvetica" w:cs="Helvetica"/>
          <w:noProof/>
          <w:color w:val="1D1F22"/>
          <w:sz w:val="22"/>
          <w:szCs w:val="22"/>
          <w:shd w:val="clear" w:color="auto" w:fill="FFFFFF"/>
        </w:rPr>
        <w:drawing>
          <wp:inline distT="0" distB="0" distL="0" distR="0" wp14:anchorId="6F0F1E28" wp14:editId="007E59E5">
            <wp:extent cx="5067300" cy="3986113"/>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75490" cy="3992555"/>
                    </a:xfrm>
                    <a:prstGeom prst="rect">
                      <a:avLst/>
                    </a:prstGeom>
                  </pic:spPr>
                </pic:pic>
              </a:graphicData>
            </a:graphic>
          </wp:inline>
        </w:drawing>
      </w:r>
    </w:p>
    <w:p w14:paraId="4B38BC92" w14:textId="77777777" w:rsidR="008F62EB" w:rsidRDefault="008F62EB" w:rsidP="0074755B">
      <w:pPr>
        <w:pStyle w:val="ListParagraph"/>
        <w:contextualSpacing w:val="0"/>
        <w:rPr>
          <w:rFonts w:ascii="Helvetica" w:hAnsi="Helvetica" w:cs="Helvetica"/>
          <w:color w:val="1D1F22"/>
          <w:sz w:val="22"/>
          <w:szCs w:val="22"/>
          <w:shd w:val="clear" w:color="auto" w:fill="FFFFFF"/>
        </w:rPr>
      </w:pPr>
    </w:p>
    <w:p w14:paraId="1189035C" w14:textId="0A4B4F08" w:rsidR="009C044D" w:rsidRDefault="009C044D" w:rsidP="009C044D">
      <w:pPr>
        <w:pStyle w:val="ListParagraph"/>
        <w:numPr>
          <w:ilvl w:val="0"/>
          <w:numId w:val="9"/>
        </w:numPr>
        <w:contextualSpacing w:val="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lastRenderedPageBreak/>
        <w:t>Evaluation Parameter</w:t>
      </w:r>
    </w:p>
    <w:p w14:paraId="0623992A" w14:textId="77777777" w:rsidR="006B3CF1" w:rsidRDefault="006B3CF1" w:rsidP="006B3CF1">
      <w:pPr>
        <w:pStyle w:val="ListParagraph"/>
        <w:contextualSpacing w:val="0"/>
        <w:rPr>
          <w:rFonts w:ascii="Helvetica" w:hAnsi="Helvetica" w:cs="Helvetica"/>
          <w:color w:val="1D1F22"/>
          <w:sz w:val="22"/>
          <w:szCs w:val="22"/>
          <w:shd w:val="clear" w:color="auto" w:fill="FFFFFF"/>
        </w:rPr>
      </w:pPr>
    </w:p>
    <w:p w14:paraId="102C096E" w14:textId="5DCD581F" w:rsidR="008E3E02" w:rsidRDefault="008E3E02" w:rsidP="008E3E02">
      <w:pPr>
        <w:ind w:left="360"/>
        <w:rPr>
          <w:rFonts w:ascii="Helvetica" w:hAnsi="Helvetica" w:cs="Helvetica"/>
          <w:color w:val="1D1F22"/>
          <w:sz w:val="22"/>
          <w:szCs w:val="22"/>
          <w:shd w:val="clear" w:color="auto" w:fill="FFFFFF"/>
        </w:rPr>
      </w:pPr>
      <w:r>
        <w:rPr>
          <w:noProof/>
          <w:shd w:val="clear" w:color="auto" w:fill="FFFFFF"/>
        </w:rPr>
        <w:drawing>
          <wp:inline distT="0" distB="0" distL="0" distR="0" wp14:anchorId="0AB7D760" wp14:editId="7EEE5DEA">
            <wp:extent cx="4846740" cy="3033023"/>
            <wp:effectExtent l="0" t="0" r="0" b="0"/>
            <wp:docPr id="28" name="Picture 28"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receipt, screensho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46740" cy="3033023"/>
                    </a:xfrm>
                    <a:prstGeom prst="rect">
                      <a:avLst/>
                    </a:prstGeom>
                  </pic:spPr>
                </pic:pic>
              </a:graphicData>
            </a:graphic>
          </wp:inline>
        </w:drawing>
      </w:r>
    </w:p>
    <w:p w14:paraId="29BA86BA" w14:textId="77777777" w:rsidR="006B3CF1" w:rsidRPr="008E3E02" w:rsidRDefault="006B3CF1" w:rsidP="008E3E02">
      <w:pPr>
        <w:ind w:left="360"/>
        <w:rPr>
          <w:rFonts w:ascii="Helvetica" w:hAnsi="Helvetica" w:cs="Helvetica"/>
          <w:color w:val="1D1F22"/>
          <w:sz w:val="22"/>
          <w:szCs w:val="22"/>
          <w:shd w:val="clear" w:color="auto" w:fill="FFFFFF"/>
        </w:rPr>
      </w:pPr>
    </w:p>
    <w:p w14:paraId="50529F5C" w14:textId="1EB7822A" w:rsidR="009C044D" w:rsidRDefault="009C044D" w:rsidP="009C044D">
      <w:pPr>
        <w:pStyle w:val="ListParagraph"/>
        <w:ind w:left="1080"/>
        <w:contextualSpacing w:val="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-Evaluation Measures</w:t>
      </w:r>
    </w:p>
    <w:p w14:paraId="0109534D" w14:textId="77777777" w:rsidR="006B3CF1" w:rsidRDefault="006B3CF1" w:rsidP="009C044D">
      <w:pPr>
        <w:pStyle w:val="ListParagraph"/>
        <w:ind w:left="1080"/>
        <w:contextualSpacing w:val="0"/>
        <w:rPr>
          <w:rFonts w:ascii="Helvetica" w:hAnsi="Helvetica" w:cs="Helvetica"/>
          <w:color w:val="1D1F22"/>
          <w:sz w:val="22"/>
          <w:szCs w:val="22"/>
          <w:shd w:val="clear" w:color="auto" w:fill="FFFFFF"/>
        </w:rPr>
      </w:pPr>
    </w:p>
    <w:p w14:paraId="3419BC7E" w14:textId="35A866B1" w:rsidR="008F62EB" w:rsidRPr="008E3E02" w:rsidRDefault="008E3E02" w:rsidP="008E3E02">
      <w:pPr>
        <w:rPr>
          <w:rFonts w:ascii="Helvetica" w:hAnsi="Helvetica" w:cs="Helvetica"/>
          <w:color w:val="1D1F22"/>
          <w:sz w:val="22"/>
          <w:szCs w:val="22"/>
          <w:shd w:val="clear" w:color="auto" w:fill="FFFFFF"/>
        </w:rPr>
      </w:pPr>
      <w:r>
        <w:rPr>
          <w:noProof/>
          <w:shd w:val="clear" w:color="auto" w:fill="FFFFFF"/>
        </w:rPr>
        <w:drawing>
          <wp:inline distT="0" distB="0" distL="0" distR="0" wp14:anchorId="4D54E880" wp14:editId="4B812D01">
            <wp:extent cx="6049108" cy="3996055"/>
            <wp:effectExtent l="0" t="0" r="8890" b="444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71254" cy="4010685"/>
                    </a:xfrm>
                    <a:prstGeom prst="rect">
                      <a:avLst/>
                    </a:prstGeom>
                  </pic:spPr>
                </pic:pic>
              </a:graphicData>
            </a:graphic>
          </wp:inline>
        </w:drawing>
      </w:r>
    </w:p>
    <w:p w14:paraId="0CB87C71" w14:textId="77777777" w:rsidR="009C044D" w:rsidRDefault="009C044D" w:rsidP="009C044D">
      <w:pPr>
        <w:pStyle w:val="ListParagraph"/>
        <w:numPr>
          <w:ilvl w:val="0"/>
          <w:numId w:val="9"/>
        </w:numPr>
        <w:contextualSpacing w:val="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lastRenderedPageBreak/>
        <w:t>Result</w:t>
      </w:r>
    </w:p>
    <w:p w14:paraId="1C8AC3BC" w14:textId="16488F12" w:rsidR="009C044D" w:rsidRDefault="009C044D" w:rsidP="009C044D">
      <w:pPr>
        <w:pStyle w:val="ListParagraph"/>
        <w:ind w:left="1080"/>
        <w:contextualSpacing w:val="0"/>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Text Representation</w:t>
      </w:r>
    </w:p>
    <w:p w14:paraId="78A55BC9" w14:textId="1088B30C" w:rsidR="008E3E02" w:rsidRPr="008E3E02" w:rsidRDefault="008E3E02" w:rsidP="008E3E02">
      <w:pPr>
        <w:rPr>
          <w:rFonts w:ascii="Helvetica" w:hAnsi="Helvetica" w:cs="Helvetica"/>
          <w:color w:val="1D1F22"/>
          <w:sz w:val="22"/>
          <w:szCs w:val="22"/>
          <w:shd w:val="clear" w:color="auto" w:fill="FFFFFF"/>
        </w:rPr>
      </w:pPr>
      <w:r>
        <w:rPr>
          <w:noProof/>
          <w:shd w:val="clear" w:color="auto" w:fill="FFFFFF"/>
        </w:rPr>
        <w:drawing>
          <wp:inline distT="0" distB="0" distL="0" distR="0" wp14:anchorId="67499020" wp14:editId="086F5986">
            <wp:extent cx="3078747" cy="3223539"/>
            <wp:effectExtent l="0" t="0" r="762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3078747" cy="3223539"/>
                    </a:xfrm>
                    <a:prstGeom prst="rect">
                      <a:avLst/>
                    </a:prstGeom>
                  </pic:spPr>
                </pic:pic>
              </a:graphicData>
            </a:graphic>
          </wp:inline>
        </w:drawing>
      </w:r>
    </w:p>
    <w:p w14:paraId="54DE8131" w14:textId="77777777" w:rsidR="008F62EB" w:rsidRDefault="008F62EB" w:rsidP="009C044D">
      <w:pPr>
        <w:pStyle w:val="ListParagraph"/>
        <w:ind w:left="1080"/>
        <w:contextualSpacing w:val="0"/>
        <w:rPr>
          <w:rFonts w:ascii="Helvetica" w:hAnsi="Helvetica" w:cs="Helvetica"/>
          <w:color w:val="1D1F22"/>
          <w:sz w:val="22"/>
          <w:szCs w:val="22"/>
          <w:shd w:val="clear" w:color="auto" w:fill="FFFFFF"/>
        </w:rPr>
      </w:pPr>
    </w:p>
    <w:p w14:paraId="1283BE1E" w14:textId="1FBD5C6D" w:rsidR="009C044D" w:rsidRDefault="009C044D" w:rsidP="006B3CF1">
      <w:pPr>
        <w:rPr>
          <w:rFonts w:ascii="Helvetica" w:hAnsi="Helvetica" w:cs="Helvetica"/>
          <w:color w:val="1D1F22"/>
          <w:sz w:val="22"/>
          <w:szCs w:val="22"/>
          <w:shd w:val="clear" w:color="auto" w:fill="FFFFFF"/>
        </w:rPr>
      </w:pPr>
      <w:r w:rsidRPr="006B3CF1">
        <w:rPr>
          <w:rFonts w:ascii="Helvetica" w:hAnsi="Helvetica" w:cs="Helvetica"/>
          <w:color w:val="1D1F22"/>
          <w:sz w:val="22"/>
          <w:szCs w:val="22"/>
          <w:shd w:val="clear" w:color="auto" w:fill="FFFFFF"/>
        </w:rPr>
        <w:t>• Tree Plot</w:t>
      </w:r>
    </w:p>
    <w:p w14:paraId="3E8F89E7" w14:textId="77777777" w:rsidR="006B3CF1" w:rsidRPr="006B3CF1" w:rsidRDefault="006B3CF1" w:rsidP="006B3CF1">
      <w:pPr>
        <w:rPr>
          <w:rFonts w:ascii="Helvetica" w:hAnsi="Helvetica" w:cs="Helvetica"/>
          <w:color w:val="1D1F22"/>
          <w:sz w:val="22"/>
          <w:szCs w:val="22"/>
          <w:shd w:val="clear" w:color="auto" w:fill="FFFFFF"/>
        </w:rPr>
      </w:pPr>
    </w:p>
    <w:p w14:paraId="27497E27" w14:textId="2763263A" w:rsidR="008E3E02" w:rsidRDefault="008E3E02" w:rsidP="008E3E02">
      <w:pPr>
        <w:rPr>
          <w:rFonts w:ascii="Helvetica" w:hAnsi="Helvetica" w:cs="Helvetica"/>
          <w:color w:val="1D1F22"/>
          <w:sz w:val="22"/>
          <w:szCs w:val="22"/>
          <w:shd w:val="clear" w:color="auto" w:fill="FFFFFF"/>
        </w:rPr>
      </w:pPr>
      <w:r>
        <w:rPr>
          <w:noProof/>
          <w:shd w:val="clear" w:color="auto" w:fill="FFFFFF"/>
        </w:rPr>
        <w:drawing>
          <wp:inline distT="0" distB="0" distL="0" distR="0" wp14:anchorId="4DBA9B47" wp14:editId="63A9290B">
            <wp:extent cx="5697415" cy="3426460"/>
            <wp:effectExtent l="0" t="0" r="0" b="2540"/>
            <wp:docPr id="26" name="Picture 2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qr code&#10;&#10;Description automatically generated"/>
                    <pic:cNvPicPr/>
                  </pic:nvPicPr>
                  <pic:blipFill rotWithShape="1">
                    <a:blip r:embed="rId35" cstate="print">
                      <a:extLst>
                        <a:ext uri="{28A0092B-C50C-407E-A947-70E740481C1C}">
                          <a14:useLocalDpi xmlns:a14="http://schemas.microsoft.com/office/drawing/2010/main" val="0"/>
                        </a:ext>
                      </a:extLst>
                    </a:blip>
                    <a:srcRect l="-1" t="12692" r="570" b="12563"/>
                    <a:stretch/>
                  </pic:blipFill>
                  <pic:spPr bwMode="auto">
                    <a:xfrm>
                      <a:off x="0" y="0"/>
                      <a:ext cx="5698850" cy="3427323"/>
                    </a:xfrm>
                    <a:prstGeom prst="rect">
                      <a:avLst/>
                    </a:prstGeom>
                    <a:ln>
                      <a:noFill/>
                    </a:ln>
                    <a:extLst>
                      <a:ext uri="{53640926-AAD7-44D8-BBD7-CCE9431645EC}">
                        <a14:shadowObscured xmlns:a14="http://schemas.microsoft.com/office/drawing/2010/main"/>
                      </a:ext>
                    </a:extLst>
                  </pic:spPr>
                </pic:pic>
              </a:graphicData>
            </a:graphic>
          </wp:inline>
        </w:drawing>
      </w:r>
    </w:p>
    <w:p w14:paraId="64CB458F" w14:textId="77777777" w:rsidR="001179A5" w:rsidRDefault="001179A5" w:rsidP="008E3E02">
      <w:pPr>
        <w:rPr>
          <w:rFonts w:ascii="Helvetica" w:hAnsi="Helvetica" w:cs="Helvetica"/>
          <w:color w:val="1D1F22"/>
          <w:sz w:val="22"/>
          <w:szCs w:val="22"/>
          <w:shd w:val="clear" w:color="auto" w:fill="FFFFFF"/>
        </w:rPr>
      </w:pPr>
    </w:p>
    <w:p w14:paraId="430AB42B" w14:textId="7ADDCEB7" w:rsidR="00237DA5" w:rsidRPr="00237DA5" w:rsidRDefault="00237DA5" w:rsidP="0033668C">
      <w:pPr>
        <w:pStyle w:val="ListParagraph"/>
        <w:numPr>
          <w:ilvl w:val="0"/>
          <w:numId w:val="13"/>
        </w:numPr>
        <w:rPr>
          <w:rFonts w:ascii="Helvetica" w:hAnsi="Helvetica" w:cs="Helvetica"/>
          <w:b/>
          <w:bCs/>
          <w:color w:val="1D1F22"/>
          <w:sz w:val="22"/>
          <w:szCs w:val="22"/>
          <w:shd w:val="clear" w:color="auto" w:fill="FFFFFF"/>
        </w:rPr>
      </w:pPr>
      <w:r w:rsidRPr="00237DA5">
        <w:rPr>
          <w:rFonts w:ascii="Helvetica" w:hAnsi="Helvetica" w:cs="Helvetica"/>
          <w:b/>
          <w:bCs/>
          <w:color w:val="1D1F22"/>
          <w:sz w:val="22"/>
          <w:szCs w:val="22"/>
          <w:shd w:val="clear" w:color="auto" w:fill="FFFFFF"/>
        </w:rPr>
        <w:lastRenderedPageBreak/>
        <w:t>Conclusion</w:t>
      </w:r>
    </w:p>
    <w:p w14:paraId="1C4B8E17" w14:textId="155BF2DC" w:rsidR="00D13FDF" w:rsidRPr="008E3E02" w:rsidRDefault="009327EA" w:rsidP="008E3E02">
      <w:pPr>
        <w:rPr>
          <w:rFonts w:ascii="Helvetica" w:hAnsi="Helvetica" w:cs="Helvetica"/>
          <w:color w:val="1D1F22"/>
          <w:sz w:val="22"/>
          <w:szCs w:val="22"/>
          <w:shd w:val="clear" w:color="auto" w:fill="FFFFFF"/>
        </w:rPr>
      </w:pPr>
      <w:r>
        <w:rPr>
          <w:rFonts w:ascii="Helvetica" w:hAnsi="Helvetica" w:cs="Helvetica"/>
          <w:color w:val="1D1F22"/>
          <w:sz w:val="22"/>
          <w:szCs w:val="22"/>
          <w:shd w:val="clear" w:color="auto" w:fill="FFFFFF"/>
        </w:rPr>
        <w:t xml:space="preserve">Comparison </w:t>
      </w:r>
      <w:r w:rsidR="00D13FDF">
        <w:rPr>
          <w:rFonts w:ascii="Helvetica" w:hAnsi="Helvetica" w:cs="Helvetica"/>
          <w:color w:val="1D1F22"/>
          <w:sz w:val="22"/>
          <w:szCs w:val="22"/>
          <w:shd w:val="clear" w:color="auto" w:fill="FFFFFF"/>
        </w:rPr>
        <w:t>Table</w:t>
      </w:r>
      <w:r>
        <w:rPr>
          <w:rFonts w:ascii="Helvetica" w:hAnsi="Helvetica" w:cs="Helvetica"/>
          <w:color w:val="1D1F22"/>
          <w:sz w:val="22"/>
          <w:szCs w:val="22"/>
          <w:shd w:val="clear" w:color="auto" w:fill="FFFFFF"/>
        </w:rPr>
        <w:t xml:space="preserve">: </w:t>
      </w:r>
    </w:p>
    <w:p w14:paraId="6F9FA574" w14:textId="77777777" w:rsidR="009C044D" w:rsidRPr="009C044D" w:rsidRDefault="009C044D" w:rsidP="009C044D">
      <w:pPr>
        <w:pStyle w:val="ListParagraph"/>
        <w:rPr>
          <w:rFonts w:ascii="Helvetica" w:hAnsi="Helvetica" w:cs="Helvetica"/>
          <w:color w:val="1D1F22"/>
          <w:sz w:val="22"/>
          <w:szCs w:val="22"/>
          <w:shd w:val="clear" w:color="auto" w:fill="FFFFFF"/>
        </w:rPr>
      </w:pPr>
    </w:p>
    <w:tbl>
      <w:tblPr>
        <w:tblStyle w:val="TableGrid"/>
        <w:tblW w:w="0" w:type="auto"/>
        <w:tblLayout w:type="fixed"/>
        <w:tblLook w:val="04A0" w:firstRow="1" w:lastRow="0" w:firstColumn="1" w:lastColumn="0" w:noHBand="0" w:noVBand="1"/>
      </w:tblPr>
      <w:tblGrid>
        <w:gridCol w:w="1413"/>
        <w:gridCol w:w="2126"/>
        <w:gridCol w:w="2126"/>
        <w:gridCol w:w="1985"/>
      </w:tblGrid>
      <w:tr w:rsidR="003C17B3" w14:paraId="7208F9A9" w14:textId="77777777" w:rsidTr="00923720">
        <w:tc>
          <w:tcPr>
            <w:tcW w:w="1413" w:type="dxa"/>
          </w:tcPr>
          <w:p w14:paraId="240AA33C" w14:textId="20F470D2" w:rsidR="003C17B3" w:rsidRDefault="003C17B3">
            <w:r>
              <w:rPr>
                <w:noProof/>
              </w:rPr>
              <mc:AlternateContent>
                <mc:Choice Requires="wps">
                  <w:drawing>
                    <wp:anchor distT="0" distB="0" distL="114300" distR="114300" simplePos="0" relativeHeight="251660288" behindDoc="0" locked="0" layoutInCell="1" allowOverlap="1" wp14:anchorId="5C98F072" wp14:editId="5749B2E1">
                      <wp:simplePos x="0" y="0"/>
                      <wp:positionH relativeFrom="column">
                        <wp:posOffset>634596</wp:posOffset>
                      </wp:positionH>
                      <wp:positionV relativeFrom="paragraph">
                        <wp:posOffset>65174</wp:posOffset>
                      </wp:positionV>
                      <wp:extent cx="115454" cy="45719"/>
                      <wp:effectExtent l="0" t="19050" r="37465" b="31115"/>
                      <wp:wrapNone/>
                      <wp:docPr id="3" name="Arrow: Right 3"/>
                      <wp:cNvGraphicFramePr/>
                      <a:graphic xmlns:a="http://schemas.openxmlformats.org/drawingml/2006/main">
                        <a:graphicData uri="http://schemas.microsoft.com/office/word/2010/wordprocessingShape">
                          <wps:wsp>
                            <wps:cNvSpPr/>
                            <wps:spPr>
                              <a:xfrm>
                                <a:off x="0" y="0"/>
                                <a:ext cx="115454"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70E7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49.95pt;margin-top:5.15pt;width:9.1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" adj="17323" fillcolor="#4472c4 [3204]" strokecolor="#1f3763 [1604]" strokeweight="1pt"/>
                  </w:pict>
                </mc:Fallback>
              </mc:AlternateContent>
            </w:r>
            <w:r>
              <w:t>Algorithms</w:t>
            </w:r>
          </w:p>
          <w:p w14:paraId="282B913F" w14:textId="48A9EFEC" w:rsidR="003C17B3" w:rsidRDefault="003C17B3">
            <w:r>
              <w:rPr>
                <w:noProof/>
              </w:rPr>
              <mc:AlternateContent>
                <mc:Choice Requires="wps">
                  <w:drawing>
                    <wp:anchor distT="0" distB="0" distL="114300" distR="114300" simplePos="0" relativeHeight="251659264" behindDoc="0" locked="0" layoutInCell="1" allowOverlap="1" wp14:anchorId="4A227FA2" wp14:editId="1C1691A3">
                      <wp:simplePos x="0" y="0"/>
                      <wp:positionH relativeFrom="column">
                        <wp:posOffset>561399</wp:posOffset>
                      </wp:positionH>
                      <wp:positionV relativeFrom="paragraph">
                        <wp:posOffset>36715</wp:posOffset>
                      </wp:positionV>
                      <wp:extent cx="45719" cy="92363"/>
                      <wp:effectExtent l="19050" t="0" r="31115" b="41275"/>
                      <wp:wrapNone/>
                      <wp:docPr id="1" name="Arrow: Down 1"/>
                      <wp:cNvGraphicFramePr/>
                      <a:graphic xmlns:a="http://schemas.openxmlformats.org/drawingml/2006/main">
                        <a:graphicData uri="http://schemas.microsoft.com/office/word/2010/wordprocessingShape">
                          <wps:wsp>
                            <wps:cNvSpPr/>
                            <wps:spPr>
                              <a:xfrm>
                                <a:off x="0" y="0"/>
                                <a:ext cx="45719" cy="9236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18B8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44.2pt;margin-top:2.9pt;width:3.6pt;height: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" adj="16254" fillcolor="#4472c4 [3204]" strokecolor="#1f3763 [1604]" strokeweight="1pt"/>
                  </w:pict>
                </mc:Fallback>
              </mc:AlternateContent>
            </w:r>
            <w:r>
              <w:t>Measures</w:t>
            </w:r>
          </w:p>
        </w:tc>
        <w:tc>
          <w:tcPr>
            <w:tcW w:w="2126" w:type="dxa"/>
          </w:tcPr>
          <w:p w14:paraId="367BD577" w14:textId="1EFB531F" w:rsidR="003C17B3" w:rsidRDefault="00923720" w:rsidP="00923720">
            <w:pPr>
              <w:ind w:left="720" w:hanging="720"/>
            </w:pPr>
            <w:r>
              <w:t xml:space="preserve">         Train – test</w:t>
            </w:r>
          </w:p>
          <w:p w14:paraId="2A6FE2D3" w14:textId="0D1A27E1" w:rsidR="00923720" w:rsidRDefault="00923720" w:rsidP="00923720">
            <w:pPr>
              <w:ind w:left="720" w:hanging="720"/>
            </w:pPr>
            <w:r>
              <w:t xml:space="preserve">          Ratio 1</w:t>
            </w:r>
          </w:p>
        </w:tc>
        <w:tc>
          <w:tcPr>
            <w:tcW w:w="2126" w:type="dxa"/>
          </w:tcPr>
          <w:p w14:paraId="7A1F37B9" w14:textId="77777777" w:rsidR="00923720" w:rsidRDefault="00923720" w:rsidP="00923720">
            <w:pPr>
              <w:ind w:left="720" w:hanging="720"/>
            </w:pPr>
            <w:r>
              <w:t xml:space="preserve">         Train – test</w:t>
            </w:r>
          </w:p>
          <w:p w14:paraId="215D7054" w14:textId="3E698CE8" w:rsidR="003C17B3" w:rsidRDefault="00923720" w:rsidP="00923720">
            <w:r>
              <w:t xml:space="preserve">          Ratio 2</w:t>
            </w:r>
          </w:p>
        </w:tc>
        <w:tc>
          <w:tcPr>
            <w:tcW w:w="1985" w:type="dxa"/>
          </w:tcPr>
          <w:p w14:paraId="724F7BEA" w14:textId="77777777" w:rsidR="00923720" w:rsidRDefault="00923720" w:rsidP="00923720">
            <w:pPr>
              <w:ind w:left="720" w:hanging="720"/>
            </w:pPr>
            <w:r>
              <w:t xml:space="preserve">         Train – test</w:t>
            </w:r>
          </w:p>
          <w:p w14:paraId="18AAF86C" w14:textId="7A2AB4DF" w:rsidR="003C17B3" w:rsidRDefault="00923720" w:rsidP="00923720">
            <w:r>
              <w:t xml:space="preserve">          Ratio 3</w:t>
            </w:r>
          </w:p>
        </w:tc>
      </w:tr>
      <w:tr w:rsidR="003C17B3" w14:paraId="2FE60ECF" w14:textId="77777777" w:rsidTr="00923720">
        <w:tc>
          <w:tcPr>
            <w:tcW w:w="1413" w:type="dxa"/>
          </w:tcPr>
          <w:p w14:paraId="5D5EAB99" w14:textId="0877F8B9" w:rsidR="003C17B3" w:rsidRDefault="00923720">
            <w:r>
              <w:t>Specificity</w:t>
            </w:r>
          </w:p>
        </w:tc>
        <w:tc>
          <w:tcPr>
            <w:tcW w:w="2126" w:type="dxa"/>
          </w:tcPr>
          <w:p w14:paraId="13E9F94E" w14:textId="65F0A7FF" w:rsidR="003C17B3" w:rsidRDefault="00FB702D">
            <w:r>
              <w:t>0.9947</w:t>
            </w:r>
          </w:p>
        </w:tc>
        <w:tc>
          <w:tcPr>
            <w:tcW w:w="2126" w:type="dxa"/>
          </w:tcPr>
          <w:p w14:paraId="120DEE52" w14:textId="16254849" w:rsidR="003C17B3" w:rsidRDefault="00D13FDF">
            <w:r>
              <w:t>1.0000</w:t>
            </w:r>
          </w:p>
        </w:tc>
        <w:tc>
          <w:tcPr>
            <w:tcW w:w="1985" w:type="dxa"/>
          </w:tcPr>
          <w:p w14:paraId="3B7C701E" w14:textId="77DF8230" w:rsidR="003C17B3" w:rsidRDefault="00D13FDF">
            <w:r>
              <w:t>0.9956</w:t>
            </w:r>
          </w:p>
        </w:tc>
      </w:tr>
      <w:tr w:rsidR="003C17B3" w14:paraId="798E0365" w14:textId="77777777" w:rsidTr="00923720">
        <w:tc>
          <w:tcPr>
            <w:tcW w:w="1413" w:type="dxa"/>
          </w:tcPr>
          <w:p w14:paraId="27D2E1DC" w14:textId="207A5432" w:rsidR="003C17B3" w:rsidRDefault="00923720">
            <w:r>
              <w:t>Sensitivity</w:t>
            </w:r>
          </w:p>
        </w:tc>
        <w:tc>
          <w:tcPr>
            <w:tcW w:w="2126" w:type="dxa"/>
          </w:tcPr>
          <w:p w14:paraId="602F7369" w14:textId="172C3875" w:rsidR="003C17B3" w:rsidRDefault="00FB702D">
            <w:r>
              <w:t>0.9905</w:t>
            </w:r>
          </w:p>
        </w:tc>
        <w:tc>
          <w:tcPr>
            <w:tcW w:w="2126" w:type="dxa"/>
          </w:tcPr>
          <w:p w14:paraId="176B6FB8" w14:textId="64B41C9F" w:rsidR="003C17B3" w:rsidRDefault="00D13FDF">
            <w:r>
              <w:t>1.0000</w:t>
            </w:r>
          </w:p>
        </w:tc>
        <w:tc>
          <w:tcPr>
            <w:tcW w:w="1985" w:type="dxa"/>
          </w:tcPr>
          <w:p w14:paraId="0FA9A0E4" w14:textId="7A654E6C" w:rsidR="003C17B3" w:rsidRDefault="00D13FDF">
            <w:r>
              <w:t>0.9923</w:t>
            </w:r>
          </w:p>
        </w:tc>
      </w:tr>
      <w:tr w:rsidR="003C17B3" w14:paraId="15581143" w14:textId="77777777" w:rsidTr="00923720">
        <w:tc>
          <w:tcPr>
            <w:tcW w:w="1413" w:type="dxa"/>
          </w:tcPr>
          <w:p w14:paraId="58253F36" w14:textId="5CBA31E2" w:rsidR="003C17B3" w:rsidRDefault="00923720">
            <w:r>
              <w:t>Accuracy</w:t>
            </w:r>
          </w:p>
        </w:tc>
        <w:tc>
          <w:tcPr>
            <w:tcW w:w="2126" w:type="dxa"/>
          </w:tcPr>
          <w:p w14:paraId="27F6EED5" w14:textId="04A0142D" w:rsidR="003C17B3" w:rsidRDefault="00877B6E">
            <w:r>
              <w:t>0.9834</w:t>
            </w:r>
          </w:p>
        </w:tc>
        <w:tc>
          <w:tcPr>
            <w:tcW w:w="2126" w:type="dxa"/>
          </w:tcPr>
          <w:p w14:paraId="473530A7" w14:textId="4B28C74D" w:rsidR="003C17B3" w:rsidRDefault="00D13FDF">
            <w:r>
              <w:t>1.0000</w:t>
            </w:r>
          </w:p>
        </w:tc>
        <w:tc>
          <w:tcPr>
            <w:tcW w:w="1985" w:type="dxa"/>
          </w:tcPr>
          <w:p w14:paraId="5E985740" w14:textId="39800DD8" w:rsidR="003C17B3" w:rsidRDefault="00D13FDF">
            <w:r>
              <w:t>0.9875</w:t>
            </w:r>
          </w:p>
        </w:tc>
      </w:tr>
      <w:tr w:rsidR="003C17B3" w14:paraId="377EE6C6" w14:textId="77777777" w:rsidTr="00923720">
        <w:tc>
          <w:tcPr>
            <w:tcW w:w="1413" w:type="dxa"/>
          </w:tcPr>
          <w:p w14:paraId="6E9AF71A" w14:textId="787234B7" w:rsidR="003C17B3" w:rsidRDefault="00923720">
            <w:r>
              <w:t>Precision</w:t>
            </w:r>
          </w:p>
        </w:tc>
        <w:tc>
          <w:tcPr>
            <w:tcW w:w="2126" w:type="dxa"/>
          </w:tcPr>
          <w:p w14:paraId="4A069063" w14:textId="42AE7EC0" w:rsidR="003C17B3" w:rsidRDefault="00FB702D">
            <w:r>
              <w:t>0.9913</w:t>
            </w:r>
          </w:p>
        </w:tc>
        <w:tc>
          <w:tcPr>
            <w:tcW w:w="2126" w:type="dxa"/>
          </w:tcPr>
          <w:p w14:paraId="78DE0E30" w14:textId="5CE885F2" w:rsidR="003C17B3" w:rsidRDefault="00D13FDF">
            <w:r>
              <w:t>1.0000</w:t>
            </w:r>
          </w:p>
        </w:tc>
        <w:tc>
          <w:tcPr>
            <w:tcW w:w="1985" w:type="dxa"/>
          </w:tcPr>
          <w:p w14:paraId="79D33AAD" w14:textId="62FC4749" w:rsidR="003C17B3" w:rsidRDefault="00D13FDF">
            <w:r>
              <w:t>0.9943</w:t>
            </w:r>
          </w:p>
        </w:tc>
      </w:tr>
      <w:tr w:rsidR="003C17B3" w14:paraId="0E45C9BA" w14:textId="77777777" w:rsidTr="00923720">
        <w:tc>
          <w:tcPr>
            <w:tcW w:w="1413" w:type="dxa"/>
          </w:tcPr>
          <w:p w14:paraId="1A681160" w14:textId="48325DF9" w:rsidR="003C17B3" w:rsidRDefault="00923720">
            <w:r>
              <w:t>FPR</w:t>
            </w:r>
          </w:p>
        </w:tc>
        <w:tc>
          <w:tcPr>
            <w:tcW w:w="2126" w:type="dxa"/>
          </w:tcPr>
          <w:p w14:paraId="256F4261" w14:textId="7DC3C0B2" w:rsidR="003C17B3" w:rsidRDefault="00FB702D">
            <w:r>
              <w:t>0.0053</w:t>
            </w:r>
          </w:p>
        </w:tc>
        <w:tc>
          <w:tcPr>
            <w:tcW w:w="2126" w:type="dxa"/>
          </w:tcPr>
          <w:p w14:paraId="3852470D" w14:textId="2DFF2AFA" w:rsidR="003C17B3" w:rsidRDefault="00D13FDF">
            <w:r>
              <w:t>0.0000</w:t>
            </w:r>
          </w:p>
        </w:tc>
        <w:tc>
          <w:tcPr>
            <w:tcW w:w="1985" w:type="dxa"/>
          </w:tcPr>
          <w:p w14:paraId="477C7FF6" w14:textId="69E7341D" w:rsidR="003C17B3" w:rsidRDefault="00D13FDF">
            <w:r>
              <w:t>0.0043</w:t>
            </w:r>
          </w:p>
        </w:tc>
      </w:tr>
      <w:tr w:rsidR="003C17B3" w14:paraId="6D6A64A7" w14:textId="77777777" w:rsidTr="00923720">
        <w:tc>
          <w:tcPr>
            <w:tcW w:w="1413" w:type="dxa"/>
          </w:tcPr>
          <w:p w14:paraId="26589161" w14:textId="34A37A04" w:rsidR="003C17B3" w:rsidRDefault="00923720">
            <w:r>
              <w:t>FNR</w:t>
            </w:r>
          </w:p>
        </w:tc>
        <w:tc>
          <w:tcPr>
            <w:tcW w:w="2126" w:type="dxa"/>
          </w:tcPr>
          <w:p w14:paraId="2ECE018B" w14:textId="19824F2F" w:rsidR="003C17B3" w:rsidRDefault="00FB702D">
            <w:r>
              <w:t>0.0095</w:t>
            </w:r>
          </w:p>
        </w:tc>
        <w:tc>
          <w:tcPr>
            <w:tcW w:w="2126" w:type="dxa"/>
          </w:tcPr>
          <w:p w14:paraId="301DFA07" w14:textId="08B7B89A" w:rsidR="003C17B3" w:rsidRDefault="00D13FDF">
            <w:r>
              <w:t>0.0000</w:t>
            </w:r>
          </w:p>
        </w:tc>
        <w:tc>
          <w:tcPr>
            <w:tcW w:w="1985" w:type="dxa"/>
          </w:tcPr>
          <w:p w14:paraId="090DB1CB" w14:textId="2DC83C81" w:rsidR="003C17B3" w:rsidRDefault="00D13FDF">
            <w:r>
              <w:t>0.0077</w:t>
            </w:r>
          </w:p>
        </w:tc>
      </w:tr>
      <w:tr w:rsidR="003C17B3" w14:paraId="4B0DEC6D" w14:textId="77777777" w:rsidTr="00923720">
        <w:tc>
          <w:tcPr>
            <w:tcW w:w="1413" w:type="dxa"/>
          </w:tcPr>
          <w:p w14:paraId="25A44571" w14:textId="2C97AB21" w:rsidR="003C17B3" w:rsidRDefault="00923720">
            <w:r>
              <w:t>NPV</w:t>
            </w:r>
          </w:p>
        </w:tc>
        <w:tc>
          <w:tcPr>
            <w:tcW w:w="2126" w:type="dxa"/>
          </w:tcPr>
          <w:p w14:paraId="2A08D3BF" w14:textId="6A5F9C84" w:rsidR="003C17B3" w:rsidRDefault="00FB702D">
            <w:r>
              <w:t>0.995</w:t>
            </w:r>
            <w:r w:rsidR="00E870A6">
              <w:t>0</w:t>
            </w:r>
          </w:p>
        </w:tc>
        <w:tc>
          <w:tcPr>
            <w:tcW w:w="2126" w:type="dxa"/>
          </w:tcPr>
          <w:p w14:paraId="2FB01C1B" w14:textId="2B205B8A" w:rsidR="003C17B3" w:rsidRDefault="00D13FDF">
            <w:r>
              <w:t>1.0000</w:t>
            </w:r>
          </w:p>
        </w:tc>
        <w:tc>
          <w:tcPr>
            <w:tcW w:w="1985" w:type="dxa"/>
          </w:tcPr>
          <w:p w14:paraId="123309DC" w14:textId="47A10D41" w:rsidR="003C17B3" w:rsidRDefault="00D13FDF">
            <w:r>
              <w:t>0.9963</w:t>
            </w:r>
          </w:p>
        </w:tc>
      </w:tr>
      <w:tr w:rsidR="003C17B3" w14:paraId="63F6918A" w14:textId="77777777" w:rsidTr="00923720">
        <w:tc>
          <w:tcPr>
            <w:tcW w:w="1413" w:type="dxa"/>
          </w:tcPr>
          <w:p w14:paraId="7033F194" w14:textId="722A327B" w:rsidR="003C17B3" w:rsidRDefault="00923720">
            <w:r>
              <w:t>FDR</w:t>
            </w:r>
          </w:p>
        </w:tc>
        <w:tc>
          <w:tcPr>
            <w:tcW w:w="2126" w:type="dxa"/>
          </w:tcPr>
          <w:p w14:paraId="13C7AEC2" w14:textId="114A4C59" w:rsidR="003C17B3" w:rsidRDefault="00E870A6">
            <w:r>
              <w:t>0.0086</w:t>
            </w:r>
          </w:p>
        </w:tc>
        <w:tc>
          <w:tcPr>
            <w:tcW w:w="2126" w:type="dxa"/>
          </w:tcPr>
          <w:p w14:paraId="6E8802D8" w14:textId="43667E46" w:rsidR="003C17B3" w:rsidRDefault="00D13FDF">
            <w:r>
              <w:t>0.0000</w:t>
            </w:r>
          </w:p>
        </w:tc>
        <w:tc>
          <w:tcPr>
            <w:tcW w:w="1985" w:type="dxa"/>
          </w:tcPr>
          <w:p w14:paraId="72E20569" w14:textId="3142FDB6" w:rsidR="003C17B3" w:rsidRDefault="00D13FDF">
            <w:r>
              <w:t>0.0057</w:t>
            </w:r>
          </w:p>
        </w:tc>
      </w:tr>
      <w:tr w:rsidR="003C17B3" w14:paraId="00E7A688" w14:textId="77777777" w:rsidTr="00923720">
        <w:tc>
          <w:tcPr>
            <w:tcW w:w="1413" w:type="dxa"/>
          </w:tcPr>
          <w:p w14:paraId="053A59D7" w14:textId="2CE36B29" w:rsidR="003C17B3" w:rsidRDefault="00923720">
            <w:r>
              <w:t>F1-Score</w:t>
            </w:r>
          </w:p>
        </w:tc>
        <w:tc>
          <w:tcPr>
            <w:tcW w:w="2126" w:type="dxa"/>
          </w:tcPr>
          <w:p w14:paraId="2A954681" w14:textId="1D2BEC06" w:rsidR="003C17B3" w:rsidRDefault="00877B6E">
            <w:r>
              <w:t>0.98</w:t>
            </w:r>
          </w:p>
        </w:tc>
        <w:tc>
          <w:tcPr>
            <w:tcW w:w="2126" w:type="dxa"/>
          </w:tcPr>
          <w:p w14:paraId="3BBE7B96" w14:textId="2BCAABC4" w:rsidR="003C17B3" w:rsidRDefault="00D13FDF">
            <w:r>
              <w:t>1.00</w:t>
            </w:r>
          </w:p>
        </w:tc>
        <w:tc>
          <w:tcPr>
            <w:tcW w:w="1985" w:type="dxa"/>
          </w:tcPr>
          <w:p w14:paraId="1597F03A" w14:textId="660379EE" w:rsidR="003C17B3" w:rsidRDefault="00D13FDF">
            <w:r>
              <w:t>0.99</w:t>
            </w:r>
          </w:p>
        </w:tc>
      </w:tr>
      <w:tr w:rsidR="003C17B3" w14:paraId="0FF62D4E" w14:textId="77777777" w:rsidTr="00923720">
        <w:tc>
          <w:tcPr>
            <w:tcW w:w="1413" w:type="dxa"/>
          </w:tcPr>
          <w:p w14:paraId="51EC717E" w14:textId="3D373194" w:rsidR="003C17B3" w:rsidRDefault="00923720">
            <w:r>
              <w:t>MCC</w:t>
            </w:r>
          </w:p>
        </w:tc>
        <w:tc>
          <w:tcPr>
            <w:tcW w:w="2126" w:type="dxa"/>
          </w:tcPr>
          <w:p w14:paraId="76CAD08E" w14:textId="43ACA683" w:rsidR="003C17B3" w:rsidRDefault="00E870A6">
            <w:r>
              <w:t>0.9857</w:t>
            </w:r>
          </w:p>
        </w:tc>
        <w:tc>
          <w:tcPr>
            <w:tcW w:w="2126" w:type="dxa"/>
          </w:tcPr>
          <w:p w14:paraId="5DAFBE76" w14:textId="558357D3" w:rsidR="003C17B3" w:rsidRDefault="00D13FDF">
            <w:r>
              <w:t>1.0000</w:t>
            </w:r>
          </w:p>
        </w:tc>
        <w:tc>
          <w:tcPr>
            <w:tcW w:w="1985" w:type="dxa"/>
          </w:tcPr>
          <w:p w14:paraId="3A2A9DD8" w14:textId="6D04D237" w:rsidR="003C17B3" w:rsidRDefault="00D13FDF">
            <w:r>
              <w:t>0.9893</w:t>
            </w:r>
          </w:p>
        </w:tc>
      </w:tr>
    </w:tbl>
    <w:p w14:paraId="059AAD45" w14:textId="01635E8A" w:rsidR="00CC0094" w:rsidRDefault="00CC0094"/>
    <w:p w14:paraId="5C2E7B3E" w14:textId="77777777" w:rsidR="006B3CF1" w:rsidRDefault="006B3CF1"/>
    <w:p w14:paraId="000C5887" w14:textId="33EED8CD" w:rsidR="00237DA5" w:rsidRPr="00237DA5" w:rsidRDefault="00237DA5" w:rsidP="00237DA5">
      <w:pPr>
        <w:rPr>
          <w:rFonts w:ascii="Helvetica" w:hAnsi="Helvetica" w:cs="Helvetica"/>
          <w:sz w:val="22"/>
          <w:szCs w:val="22"/>
        </w:rPr>
      </w:pPr>
      <w:r w:rsidRPr="00237DA5">
        <w:rPr>
          <w:rFonts w:ascii="Helvetica" w:hAnsi="Helvetica" w:cs="Helvetica"/>
          <w:sz w:val="22"/>
          <w:szCs w:val="22"/>
        </w:rPr>
        <w:t>Based on the results of the project, the decision tree classifier using Gini index as the criterion proved to be an effective algorithm for predicting which drug is more likely to be prescribed based on the set of medical attributes of a patient. The evaluation measures for all three train-test ratios (70:30, 80:20, and 60:40) showed high accuracy, sensitivity, specificity, precision, F1 score, and Matthew’s correlation coefficient (MCC) values, indicating that the model performs well in predicting the target attribute (Drug) based on the other medical attributes. The visualization of the data revealed some interesting patterns, such as the correlation between Drug Y and a high Na to K ratio, or the fact that Drug C is prescribed only to people with high cholesterol. These insights can be useful for medical professionals in understanding the prescribing patterns and making informed decisions. Overall, the project successfully demonstrated the potential of decision tree classifiers in predicting the prescription of drugs based on medical attributes, which can ultimately lead to more personalized and effective treatments for patients.</w:t>
      </w:r>
    </w:p>
    <w:p w14:paraId="1ABAEAA6" w14:textId="77777777" w:rsidR="007335BC" w:rsidRPr="00237DA5" w:rsidRDefault="007335BC">
      <w:pPr>
        <w:rPr>
          <w:rFonts w:ascii="Helvetica" w:hAnsi="Helvetica" w:cs="Helvetica"/>
          <w:sz w:val="22"/>
          <w:szCs w:val="22"/>
        </w:rPr>
      </w:pPr>
    </w:p>
    <w:p w14:paraId="0BDD4E3B" w14:textId="77777777" w:rsidR="007335BC" w:rsidRDefault="007335BC"/>
    <w:p w14:paraId="3BBBAE58" w14:textId="77777777" w:rsidR="007335BC" w:rsidRDefault="007335BC"/>
    <w:sectPr w:rsidR="007335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21628" w14:textId="77777777" w:rsidR="00C7266B" w:rsidRDefault="00C7266B" w:rsidP="006B3CF1">
      <w:pPr>
        <w:spacing w:after="0" w:line="240" w:lineRule="auto"/>
      </w:pPr>
      <w:r>
        <w:separator/>
      </w:r>
    </w:p>
  </w:endnote>
  <w:endnote w:type="continuationSeparator" w:id="0">
    <w:p w14:paraId="3681AA40" w14:textId="77777777" w:rsidR="00C7266B" w:rsidRDefault="00C7266B" w:rsidP="006B3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FCE35" w14:textId="77777777" w:rsidR="00C7266B" w:rsidRDefault="00C7266B" w:rsidP="006B3CF1">
      <w:pPr>
        <w:spacing w:after="0" w:line="240" w:lineRule="auto"/>
      </w:pPr>
      <w:r>
        <w:separator/>
      </w:r>
    </w:p>
  </w:footnote>
  <w:footnote w:type="continuationSeparator" w:id="0">
    <w:p w14:paraId="77EE66C2" w14:textId="77777777" w:rsidR="00C7266B" w:rsidRDefault="00C7266B" w:rsidP="006B3C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64F1"/>
    <w:multiLevelType w:val="hybridMultilevel"/>
    <w:tmpl w:val="5908F9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D27317"/>
    <w:multiLevelType w:val="hybridMultilevel"/>
    <w:tmpl w:val="F3082ACE"/>
    <w:lvl w:ilvl="0" w:tplc="1882825E">
      <w:start w:val="2"/>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610911"/>
    <w:multiLevelType w:val="hybridMultilevel"/>
    <w:tmpl w:val="824E7E7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5257A9"/>
    <w:multiLevelType w:val="hybridMultilevel"/>
    <w:tmpl w:val="B4907704"/>
    <w:lvl w:ilvl="0" w:tplc="E82EBD1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5F53D7E"/>
    <w:multiLevelType w:val="hybridMultilevel"/>
    <w:tmpl w:val="EBC0EB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CC2C4B"/>
    <w:multiLevelType w:val="hybridMultilevel"/>
    <w:tmpl w:val="48C2920E"/>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590E289D"/>
    <w:multiLevelType w:val="hybridMultilevel"/>
    <w:tmpl w:val="0B68196C"/>
    <w:lvl w:ilvl="0" w:tplc="C298F66A">
      <w:start w:val="1"/>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B20CAB"/>
    <w:multiLevelType w:val="hybridMultilevel"/>
    <w:tmpl w:val="820EE4A0"/>
    <w:lvl w:ilvl="0" w:tplc="A932881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7236F27"/>
    <w:multiLevelType w:val="hybridMultilevel"/>
    <w:tmpl w:val="8734553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C47BFE"/>
    <w:multiLevelType w:val="hybridMultilevel"/>
    <w:tmpl w:val="D0BEAA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EF6FD2"/>
    <w:multiLevelType w:val="hybridMultilevel"/>
    <w:tmpl w:val="E0666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3D426C"/>
    <w:multiLevelType w:val="hybridMultilevel"/>
    <w:tmpl w:val="48C2920E"/>
    <w:lvl w:ilvl="0" w:tplc="E82EBD1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A5C687D"/>
    <w:multiLevelType w:val="hybridMultilevel"/>
    <w:tmpl w:val="B53C5D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0699573">
    <w:abstractNumId w:val="12"/>
  </w:num>
  <w:num w:numId="2" w16cid:durableId="783842257">
    <w:abstractNumId w:val="7"/>
  </w:num>
  <w:num w:numId="3" w16cid:durableId="1160075629">
    <w:abstractNumId w:val="11"/>
  </w:num>
  <w:num w:numId="4" w16cid:durableId="1934701358">
    <w:abstractNumId w:val="0"/>
  </w:num>
  <w:num w:numId="5" w16cid:durableId="1244536294">
    <w:abstractNumId w:val="2"/>
  </w:num>
  <w:num w:numId="6" w16cid:durableId="680859989">
    <w:abstractNumId w:val="1"/>
  </w:num>
  <w:num w:numId="7" w16cid:durableId="1747221546">
    <w:abstractNumId w:val="5"/>
  </w:num>
  <w:num w:numId="8" w16cid:durableId="1325932838">
    <w:abstractNumId w:val="3"/>
  </w:num>
  <w:num w:numId="9" w16cid:durableId="556092066">
    <w:abstractNumId w:val="4"/>
  </w:num>
  <w:num w:numId="10" w16cid:durableId="358823151">
    <w:abstractNumId w:val="6"/>
  </w:num>
  <w:num w:numId="11" w16cid:durableId="1571689894">
    <w:abstractNumId w:val="8"/>
  </w:num>
  <w:num w:numId="12" w16cid:durableId="2000423191">
    <w:abstractNumId w:val="10"/>
  </w:num>
  <w:num w:numId="13" w16cid:durableId="17235994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094"/>
    <w:rsid w:val="000269DD"/>
    <w:rsid w:val="00056013"/>
    <w:rsid w:val="000A61CC"/>
    <w:rsid w:val="000E4478"/>
    <w:rsid w:val="000F0163"/>
    <w:rsid w:val="001179A5"/>
    <w:rsid w:val="00146557"/>
    <w:rsid w:val="00237DA5"/>
    <w:rsid w:val="002912C5"/>
    <w:rsid w:val="002A0038"/>
    <w:rsid w:val="002F6354"/>
    <w:rsid w:val="0033668C"/>
    <w:rsid w:val="00345647"/>
    <w:rsid w:val="00352FA3"/>
    <w:rsid w:val="003C17B3"/>
    <w:rsid w:val="0041249F"/>
    <w:rsid w:val="00424766"/>
    <w:rsid w:val="004352AD"/>
    <w:rsid w:val="00485E56"/>
    <w:rsid w:val="004A5BF4"/>
    <w:rsid w:val="004D3D05"/>
    <w:rsid w:val="00563409"/>
    <w:rsid w:val="005B07CA"/>
    <w:rsid w:val="005B1EC8"/>
    <w:rsid w:val="005E3BD0"/>
    <w:rsid w:val="006B3CF1"/>
    <w:rsid w:val="006E2BF8"/>
    <w:rsid w:val="00713BA9"/>
    <w:rsid w:val="007335BC"/>
    <w:rsid w:val="007404DD"/>
    <w:rsid w:val="0074755B"/>
    <w:rsid w:val="00761F3E"/>
    <w:rsid w:val="00774CFE"/>
    <w:rsid w:val="007911E9"/>
    <w:rsid w:val="007C51B8"/>
    <w:rsid w:val="00877B6E"/>
    <w:rsid w:val="008863CE"/>
    <w:rsid w:val="008E3E02"/>
    <w:rsid w:val="008F2AD0"/>
    <w:rsid w:val="008F62EB"/>
    <w:rsid w:val="00923720"/>
    <w:rsid w:val="009327EA"/>
    <w:rsid w:val="0094498D"/>
    <w:rsid w:val="009562C9"/>
    <w:rsid w:val="0099226D"/>
    <w:rsid w:val="009B2AF5"/>
    <w:rsid w:val="009C044D"/>
    <w:rsid w:val="00A7264F"/>
    <w:rsid w:val="00A82D55"/>
    <w:rsid w:val="00A97127"/>
    <w:rsid w:val="00AB1BB1"/>
    <w:rsid w:val="00AD1488"/>
    <w:rsid w:val="00BB6D5E"/>
    <w:rsid w:val="00C7266B"/>
    <w:rsid w:val="00CC0094"/>
    <w:rsid w:val="00CD333D"/>
    <w:rsid w:val="00D13FDF"/>
    <w:rsid w:val="00DD1B67"/>
    <w:rsid w:val="00E00FE9"/>
    <w:rsid w:val="00E870A6"/>
    <w:rsid w:val="00E87CBD"/>
    <w:rsid w:val="00EA5F47"/>
    <w:rsid w:val="00EB0CFB"/>
    <w:rsid w:val="00EE2854"/>
    <w:rsid w:val="00EE4F82"/>
    <w:rsid w:val="00F738EA"/>
    <w:rsid w:val="00F73C9D"/>
    <w:rsid w:val="00F94D0A"/>
    <w:rsid w:val="00FB702D"/>
    <w:rsid w:val="00FF1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CB7DB"/>
  <w15:chartTrackingRefBased/>
  <w15:docId w15:val="{F865BA57-1A2D-4A3B-AAE5-FA0CD2A8B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720"/>
  </w:style>
  <w:style w:type="paragraph" w:styleId="Heading1">
    <w:name w:val="heading 1"/>
    <w:basedOn w:val="Normal"/>
    <w:next w:val="Normal"/>
    <w:link w:val="Heading1Char"/>
    <w:uiPriority w:val="9"/>
    <w:qFormat/>
    <w:rsid w:val="000E4478"/>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0E4478"/>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0E4478"/>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0E4478"/>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0E4478"/>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0E4478"/>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0E4478"/>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0E4478"/>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0E4478"/>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478"/>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0E4478"/>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0E4478"/>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0E4478"/>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0E4478"/>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0E4478"/>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0E4478"/>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0E4478"/>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0E4478"/>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0E4478"/>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0E4478"/>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0E4478"/>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0E4478"/>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0E4478"/>
    <w:rPr>
      <w:color w:val="000000" w:themeColor="text1"/>
      <w:sz w:val="24"/>
      <w:szCs w:val="24"/>
    </w:rPr>
  </w:style>
  <w:style w:type="character" w:styleId="Strong">
    <w:name w:val="Strong"/>
    <w:basedOn w:val="DefaultParagraphFont"/>
    <w:uiPriority w:val="22"/>
    <w:qFormat/>
    <w:rsid w:val="000E4478"/>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0E4478"/>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0E4478"/>
    <w:pPr>
      <w:spacing w:after="0" w:line="240" w:lineRule="auto"/>
    </w:pPr>
  </w:style>
  <w:style w:type="paragraph" w:styleId="Quote">
    <w:name w:val="Quote"/>
    <w:basedOn w:val="Normal"/>
    <w:next w:val="Normal"/>
    <w:link w:val="QuoteChar"/>
    <w:uiPriority w:val="29"/>
    <w:qFormat/>
    <w:rsid w:val="000E4478"/>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0E4478"/>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0E4478"/>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0E4478"/>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0E4478"/>
    <w:rPr>
      <w:i/>
      <w:iCs/>
      <w:color w:val="auto"/>
    </w:rPr>
  </w:style>
  <w:style w:type="character" w:styleId="IntenseEmphasis">
    <w:name w:val="Intense Emphasis"/>
    <w:basedOn w:val="DefaultParagraphFont"/>
    <w:uiPriority w:val="21"/>
    <w:qFormat/>
    <w:rsid w:val="000E4478"/>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0E4478"/>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0E4478"/>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0E4478"/>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0E4478"/>
    <w:pPr>
      <w:outlineLvl w:val="9"/>
    </w:pPr>
  </w:style>
  <w:style w:type="paragraph" w:styleId="ListParagraph">
    <w:name w:val="List Paragraph"/>
    <w:basedOn w:val="Normal"/>
    <w:uiPriority w:val="34"/>
    <w:qFormat/>
    <w:rsid w:val="003C17B3"/>
    <w:pPr>
      <w:ind w:left="720"/>
      <w:contextualSpacing/>
    </w:pPr>
  </w:style>
  <w:style w:type="table" w:styleId="TableGrid">
    <w:name w:val="Table Grid"/>
    <w:basedOn w:val="TableNormal"/>
    <w:uiPriority w:val="39"/>
    <w:rsid w:val="003C17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82D55"/>
    <w:rPr>
      <w:color w:val="808080"/>
    </w:rPr>
  </w:style>
  <w:style w:type="character" w:styleId="Hyperlink">
    <w:name w:val="Hyperlink"/>
    <w:basedOn w:val="DefaultParagraphFont"/>
    <w:uiPriority w:val="99"/>
    <w:unhideWhenUsed/>
    <w:rsid w:val="00713BA9"/>
    <w:rPr>
      <w:color w:val="0563C1" w:themeColor="hyperlink"/>
      <w:u w:val="single"/>
    </w:rPr>
  </w:style>
  <w:style w:type="character" w:styleId="UnresolvedMention">
    <w:name w:val="Unresolved Mention"/>
    <w:basedOn w:val="DefaultParagraphFont"/>
    <w:uiPriority w:val="99"/>
    <w:semiHidden/>
    <w:unhideWhenUsed/>
    <w:rsid w:val="00713BA9"/>
    <w:rPr>
      <w:color w:val="605E5C"/>
      <w:shd w:val="clear" w:color="auto" w:fill="E1DFDD"/>
    </w:rPr>
  </w:style>
  <w:style w:type="character" w:styleId="FollowedHyperlink">
    <w:name w:val="FollowedHyperlink"/>
    <w:basedOn w:val="DefaultParagraphFont"/>
    <w:uiPriority w:val="99"/>
    <w:semiHidden/>
    <w:unhideWhenUsed/>
    <w:rsid w:val="00713BA9"/>
    <w:rPr>
      <w:color w:val="954F72" w:themeColor="followedHyperlink"/>
      <w:u w:val="single"/>
    </w:rPr>
  </w:style>
  <w:style w:type="paragraph" w:styleId="Header">
    <w:name w:val="header"/>
    <w:basedOn w:val="Normal"/>
    <w:link w:val="HeaderChar"/>
    <w:uiPriority w:val="99"/>
    <w:unhideWhenUsed/>
    <w:rsid w:val="006B3C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3CF1"/>
  </w:style>
  <w:style w:type="paragraph" w:styleId="Footer">
    <w:name w:val="footer"/>
    <w:basedOn w:val="Normal"/>
    <w:link w:val="FooterChar"/>
    <w:uiPriority w:val="99"/>
    <w:unhideWhenUsed/>
    <w:rsid w:val="006B3C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3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969797">
      <w:bodyDiv w:val="1"/>
      <w:marLeft w:val="0"/>
      <w:marRight w:val="0"/>
      <w:marTop w:val="0"/>
      <w:marBottom w:val="0"/>
      <w:divBdr>
        <w:top w:val="none" w:sz="0" w:space="0" w:color="auto"/>
        <w:left w:val="none" w:sz="0" w:space="0" w:color="auto"/>
        <w:bottom w:val="none" w:sz="0" w:space="0" w:color="auto"/>
        <w:right w:val="none" w:sz="0" w:space="0" w:color="auto"/>
      </w:divBdr>
    </w:div>
    <w:div w:id="1199077499">
      <w:bodyDiv w:val="1"/>
      <w:marLeft w:val="0"/>
      <w:marRight w:val="0"/>
      <w:marTop w:val="0"/>
      <w:marBottom w:val="0"/>
      <w:divBdr>
        <w:top w:val="none" w:sz="0" w:space="0" w:color="auto"/>
        <w:left w:val="none" w:sz="0" w:space="0" w:color="auto"/>
        <w:bottom w:val="none" w:sz="0" w:space="0" w:color="auto"/>
        <w:right w:val="none" w:sz="0" w:space="0" w:color="auto"/>
      </w:divBdr>
    </w:div>
    <w:div w:id="1263956651">
      <w:bodyDiv w:val="1"/>
      <w:marLeft w:val="0"/>
      <w:marRight w:val="0"/>
      <w:marTop w:val="0"/>
      <w:marBottom w:val="0"/>
      <w:divBdr>
        <w:top w:val="none" w:sz="0" w:space="0" w:color="auto"/>
        <w:left w:val="none" w:sz="0" w:space="0" w:color="auto"/>
        <w:bottom w:val="none" w:sz="0" w:space="0" w:color="auto"/>
        <w:right w:val="none" w:sz="0" w:space="0" w:color="auto"/>
      </w:divBdr>
    </w:div>
    <w:div w:id="1454592039">
      <w:bodyDiv w:val="1"/>
      <w:marLeft w:val="0"/>
      <w:marRight w:val="0"/>
      <w:marTop w:val="0"/>
      <w:marBottom w:val="0"/>
      <w:divBdr>
        <w:top w:val="none" w:sz="0" w:space="0" w:color="auto"/>
        <w:left w:val="none" w:sz="0" w:space="0" w:color="auto"/>
        <w:bottom w:val="none" w:sz="0" w:space="0" w:color="auto"/>
        <w:right w:val="none" w:sz="0" w:space="0" w:color="auto"/>
      </w:divBdr>
      <w:divsChild>
        <w:div w:id="88547693">
          <w:marLeft w:val="0"/>
          <w:marRight w:val="0"/>
          <w:marTop w:val="0"/>
          <w:marBottom w:val="0"/>
          <w:divBdr>
            <w:top w:val="none" w:sz="0" w:space="0" w:color="auto"/>
            <w:left w:val="none" w:sz="0" w:space="0" w:color="auto"/>
            <w:bottom w:val="none" w:sz="0" w:space="0" w:color="auto"/>
            <w:right w:val="none" w:sz="0" w:space="0" w:color="auto"/>
          </w:divBdr>
          <w:divsChild>
            <w:div w:id="10842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tmp"/><Relationship Id="rId21" Type="http://schemas.openxmlformats.org/officeDocument/2006/relationships/image" Target="media/image13.tmp"/><Relationship Id="rId34" Type="http://schemas.openxmlformats.org/officeDocument/2006/relationships/image" Target="media/image26.tmp"/><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2" Type="http://schemas.openxmlformats.org/officeDocument/2006/relationships/styles" Target="styles.xml"/><Relationship Id="rId16" Type="http://schemas.openxmlformats.org/officeDocument/2006/relationships/hyperlink" Target="https://drive.google.com/file/d/1odrEvxgQ_bDO-ZIAu0K_a3_w0mEsQegt/view?usp=sharing" TargetMode="External"/><Relationship Id="rId20" Type="http://schemas.openxmlformats.org/officeDocument/2006/relationships/image" Target="media/image12.tmp"/><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olab.research.google.com/drive/1Sed5HAv1trHDYLfwKF2bfkagm8pbutOH?usp=sharing" TargetMode="External"/><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19</Pages>
  <Words>1244</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Singh</dc:creator>
  <cp:keywords/>
  <dc:description/>
  <cp:lastModifiedBy>Khushi Singh</cp:lastModifiedBy>
  <cp:revision>17</cp:revision>
  <dcterms:created xsi:type="dcterms:W3CDTF">2023-04-14T05:18:00Z</dcterms:created>
  <dcterms:modified xsi:type="dcterms:W3CDTF">2023-04-15T11:09:00Z</dcterms:modified>
</cp:coreProperties>
</file>