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Continuous Delivery Approach Using ArgoCD and GitOps for Development and QA Deployment</w:t>
      </w:r>
    </w:p>
    <w:p>
      <w:r>
        <w:pict>
          <v:rect style="width:0;height:1.5pt" o:hralign="center" o:hrstd="t" o:hr="t"/>
        </w:pict>
      </w:r>
    </w:p>
    <w:bookmarkStart w:id="20" w:name="overview"/>
    <w:p>
      <w:pPr>
        <w:pStyle w:val="Heading3"/>
      </w:pPr>
      <w:r>
        <w:rPr>
          <w:b/>
          <w:bCs/>
        </w:rPr>
        <w:t xml:space="preserve">Overview</w:t>
      </w:r>
    </w:p>
    <w:p>
      <w:pPr>
        <w:pStyle w:val="FirstParagraph"/>
      </w:pPr>
      <w:r>
        <w:t xml:space="preserve">This section of the document outlines the continuous delivery approach for deploying a collection of bugs and features into the development environment and selectively promoting them to the QA environment using ArgoCD, GitOps principles, and semantic versioning. The artifacts include APIs (containerized) and UX zip files deployed directly to Azure Storage.</w:t>
      </w:r>
    </w:p>
    <w:p>
      <w:pPr>
        <w:pStyle w:val="BodyText"/>
      </w:pPr>
      <w:r>
        <w:t xml:space="preserve">Our approach leverages GitOps principles to ensure that the desired state of our applications is always defined in Git repositories. This enables automated deployments, version control of configurations, and easy rollbacks when needed. The semantic versioning strategy helps maintain clear tracking of changes and facilitates controlled promotions between environments.</w:t>
      </w:r>
    </w:p>
    <w:bookmarkEnd w:id="20"/>
    <w:bookmarkStart w:id="21" w:name="gitops-repository-structure"/>
    <w:p>
      <w:pPr>
        <w:pStyle w:val="Heading3"/>
      </w:pPr>
      <w:r>
        <w:rPr>
          <w:b/>
          <w:bCs/>
        </w:rPr>
        <w:t xml:space="preserve">GitOps Repository Structure</w:t>
      </w:r>
    </w:p>
    <w:p>
      <w:pPr>
        <w:pStyle w:val="FirstParagraph"/>
      </w:pPr>
      <w:r>
        <w:t xml:space="preserve">The GitOps repository structure follows key organizational principles to enable clear separation of concerns, environment-specific configurations, and maintainable infrastructure as code:</w:t>
      </w:r>
    </w:p>
    <w:p>
      <w:pPr>
        <w:pStyle w:val="Compact"/>
        <w:numPr>
          <w:ilvl w:val="0"/>
          <w:numId w:val="1001"/>
        </w:numPr>
      </w:pPr>
      <w:r>
        <w:rPr>
          <w:b/>
          <w:bCs/>
        </w:rPr>
        <w:t xml:space="preserve">Separation by Application Type (</w:t>
      </w:r>
      <w:r>
        <w:rPr>
          <w:rStyle w:val="VerbatimChar"/>
          <w:b/>
          <w:bCs/>
        </w:rPr>
        <w:t xml:space="preserve">api-apps</w:t>
      </w:r>
      <w:r>
        <w:rPr>
          <w:b/>
          <w:bCs/>
        </w:rPr>
        <w:t xml:space="preserve"> </w:t>
      </w:r>
      <w:r>
        <w:rPr>
          <w:b/>
          <w:bCs/>
        </w:rPr>
        <w:t xml:space="preserve">vs</w:t>
      </w:r>
      <w:r>
        <w:rPr>
          <w:b/>
          <w:bCs/>
        </w:rPr>
        <w:t xml:space="preserve"> </w:t>
      </w:r>
      <w:r>
        <w:rPr>
          <w:rStyle w:val="VerbatimChar"/>
          <w:b/>
          <w:bCs/>
        </w:rPr>
        <w:t xml:space="preserve">ux-apps</w:t>
      </w:r>
      <w:r>
        <w:rPr>
          <w:b/>
          <w:bCs/>
        </w:rPr>
        <w:t xml:space="preserve">)</w:t>
      </w:r>
    </w:p>
    <w:p>
      <w:pPr>
        <w:pStyle w:val="Compact"/>
        <w:numPr>
          <w:ilvl w:val="1"/>
          <w:numId w:val="1002"/>
        </w:numPr>
      </w:pPr>
      <w:r>
        <w:t xml:space="preserve">APIs and UX applications have different deployment patterns and requirements</w:t>
      </w:r>
    </w:p>
    <w:p>
      <w:pPr>
        <w:pStyle w:val="Compact"/>
        <w:numPr>
          <w:ilvl w:val="1"/>
          <w:numId w:val="1002"/>
        </w:numPr>
      </w:pPr>
      <w:r>
        <w:t xml:space="preserve">APIs are deployed as containers to Kubernetes while UX files go to Azure Storage</w:t>
      </w:r>
    </w:p>
    <w:p>
      <w:pPr>
        <w:pStyle w:val="Compact"/>
        <w:numPr>
          <w:ilvl w:val="1"/>
          <w:numId w:val="1002"/>
        </w:numPr>
      </w:pPr>
      <w:r>
        <w:t xml:space="preserve">This separation allows for specialized deployment configurations and workflows</w:t>
      </w:r>
    </w:p>
    <w:p>
      <w:pPr>
        <w:pStyle w:val="Compact"/>
        <w:numPr>
          <w:ilvl w:val="0"/>
          <w:numId w:val="1001"/>
        </w:numPr>
      </w:pPr>
      <w:r>
        <w:rPr>
          <w:b/>
          <w:bCs/>
        </w:rPr>
        <w:t xml:space="preserve">Application-Specific Directories</w:t>
      </w:r>
    </w:p>
    <w:p>
      <w:pPr>
        <w:pStyle w:val="Compact"/>
        <w:numPr>
          <w:ilvl w:val="1"/>
          <w:numId w:val="1003"/>
        </w:numPr>
      </w:pPr>
      <w:r>
        <w:t xml:space="preserve">Each application (e.g.,</w:t>
      </w:r>
      <w:r>
        <w:t xml:space="preserve"> </w:t>
      </w:r>
      <w:r>
        <w:rPr>
          <w:rStyle w:val="VerbatimChar"/>
        </w:rPr>
        <w:t xml:space="preserve">catalog-api</w:t>
      </w:r>
      <w:r>
        <w:t xml:space="preserve">,</w:t>
      </w:r>
      <w:r>
        <w:t xml:space="preserve"> </w:t>
      </w:r>
      <w:r>
        <w:rPr>
          <w:rStyle w:val="VerbatimChar"/>
        </w:rPr>
        <w:t xml:space="preserve">home-page-ux</w:t>
      </w:r>
      <w:r>
        <w:t xml:space="preserve">) has its own directory</w:t>
      </w:r>
    </w:p>
    <w:p>
      <w:pPr>
        <w:pStyle w:val="Compact"/>
        <w:numPr>
          <w:ilvl w:val="1"/>
          <w:numId w:val="1003"/>
        </w:numPr>
      </w:pPr>
      <w:r>
        <w:t xml:space="preserve">Contains all configurations needed to deploy that specific application</w:t>
      </w:r>
    </w:p>
    <w:p>
      <w:pPr>
        <w:pStyle w:val="Compact"/>
        <w:numPr>
          <w:ilvl w:val="1"/>
          <w:numId w:val="1003"/>
        </w:numPr>
      </w:pPr>
      <w:r>
        <w:t xml:space="preserve">Enables independent versioning and deployment of each application</w:t>
      </w:r>
    </w:p>
    <w:p>
      <w:pPr>
        <w:pStyle w:val="Compact"/>
        <w:numPr>
          <w:ilvl w:val="0"/>
          <w:numId w:val="1001"/>
        </w:numPr>
      </w:pPr>
      <w:r>
        <w:rPr>
          <w:b/>
          <w:bCs/>
        </w:rPr>
        <w:t xml:space="preserve">Base/Overlay Pattern</w:t>
      </w:r>
    </w:p>
    <w:p>
      <w:pPr>
        <w:pStyle w:val="Compact"/>
        <w:numPr>
          <w:ilvl w:val="1"/>
          <w:numId w:val="1004"/>
        </w:numPr>
      </w:pPr>
      <w:r>
        <w:t xml:space="preserve">The</w:t>
      </w:r>
      <w:r>
        <w:t xml:space="preserve"> </w:t>
      </w:r>
      <w:r>
        <w:rPr>
          <w:rStyle w:val="VerbatimChar"/>
        </w:rPr>
        <w:t xml:space="preserve">base</w:t>
      </w:r>
      <w:r>
        <w:t xml:space="preserve"> </w:t>
      </w:r>
      <w:r>
        <w:t xml:space="preserve">directory contains the common configuration shared across environments</w:t>
      </w:r>
    </w:p>
    <w:p>
      <w:pPr>
        <w:pStyle w:val="Compact"/>
        <w:numPr>
          <w:ilvl w:val="1"/>
          <w:numId w:val="1004"/>
        </w:numPr>
      </w:pPr>
      <w:r>
        <w:rPr>
          <w:rStyle w:val="VerbatimChar"/>
        </w:rPr>
        <w:t xml:space="preserve">overlays</w:t>
      </w:r>
      <w:r>
        <w:t xml:space="preserve"> </w:t>
      </w:r>
      <w:r>
        <w:t xml:space="preserve">directory contains environment-specific customizations (dev/qa)</w:t>
      </w:r>
    </w:p>
    <w:p>
      <w:pPr>
        <w:pStyle w:val="Compact"/>
        <w:numPr>
          <w:ilvl w:val="1"/>
          <w:numId w:val="1004"/>
        </w:numPr>
      </w:pPr>
      <w:r>
        <w:t xml:space="preserve">Uses Kustomize to merge base configs with environment-specific changes</w:t>
      </w:r>
    </w:p>
    <w:p>
      <w:pPr>
        <w:pStyle w:val="Compact"/>
        <w:numPr>
          <w:ilvl w:val="1"/>
          <w:numId w:val="1004"/>
        </w:numPr>
      </w:pPr>
      <w:r>
        <w:t xml:space="preserve">Reduces duplication while maintaining environment differences</w:t>
      </w:r>
    </w:p>
    <w:p>
      <w:pPr>
        <w:pStyle w:val="Compact"/>
        <w:numPr>
          <w:ilvl w:val="0"/>
          <w:numId w:val="1001"/>
        </w:numPr>
      </w:pPr>
      <w:r>
        <w:rPr>
          <w:b/>
          <w:bCs/>
        </w:rPr>
        <w:t xml:space="preserve">ApplicationSets Directory</w:t>
      </w:r>
    </w:p>
    <w:p>
      <w:pPr>
        <w:pStyle w:val="Compact"/>
        <w:numPr>
          <w:ilvl w:val="1"/>
          <w:numId w:val="1005"/>
        </w:numPr>
      </w:pPr>
      <w:r>
        <w:t xml:space="preserve">Contains ArgoCD ApplicationSet definitions</w:t>
      </w:r>
    </w:p>
    <w:p>
      <w:pPr>
        <w:pStyle w:val="Compact"/>
        <w:numPr>
          <w:ilvl w:val="1"/>
          <w:numId w:val="1005"/>
        </w:numPr>
      </w:pPr>
      <w:r>
        <w:t xml:space="preserve">Separate ApplicationSets for APIs and UX deployments</w:t>
      </w:r>
    </w:p>
    <w:p>
      <w:pPr>
        <w:pStyle w:val="Compact"/>
        <w:numPr>
          <w:ilvl w:val="1"/>
          <w:numId w:val="1005"/>
        </w:numPr>
      </w:pPr>
      <w:r>
        <w:t xml:space="preserve">Enables automated application creation and management</w:t>
      </w:r>
    </w:p>
    <w:p>
      <w:pPr>
        <w:pStyle w:val="Compact"/>
        <w:numPr>
          <w:ilvl w:val="1"/>
          <w:numId w:val="1005"/>
        </w:numPr>
      </w:pPr>
      <w:r>
        <w:t xml:space="preserve">Provides scalable way to handle multiple applications and environments</w:t>
      </w:r>
    </w:p>
    <w:p>
      <w:pPr>
        <w:pStyle w:val="FirstParagraph"/>
      </w:pPr>
      <w:r>
        <w:t xml:space="preserve">This structure supports GitOps principles by:</w:t>
      </w:r>
      <w:r>
        <w:t xml:space="preserve"> </w:t>
      </w:r>
      <w:r>
        <w:t xml:space="preserve">- Maintaining all configurations in version control</w:t>
      </w:r>
      <w:r>
        <w:t xml:space="preserve"> </w:t>
      </w:r>
      <w:r>
        <w:t xml:space="preserve">- Providing clear separation between environments</w:t>
      </w:r>
      <w:r>
        <w:t xml:space="preserve"> </w:t>
      </w:r>
      <w:r>
        <w:t xml:space="preserve">- Enabling easy rollbacks and version tracking</w:t>
      </w:r>
      <w:r>
        <w:t xml:space="preserve"> </w:t>
      </w:r>
      <w:r>
        <w:t xml:space="preserve">- Supporting declarative infrastructure management</w:t>
      </w:r>
    </w:p>
    <w:bookmarkEnd w:id="21"/>
    <w:bookmarkStart w:id="23" w:name="Xd15612d8753bb0fcab233f1e6d4cd5f3914b5e7"/>
    <w:p>
      <w:pPr>
        <w:pStyle w:val="Heading3"/>
      </w:pPr>
      <w:r>
        <w:rPr>
          <w:b/>
          <w:bCs/>
        </w:rPr>
        <w:t xml:space="preserve">Understanding Kustomize, Overlays, and ApplicationSets</w:t>
      </w:r>
    </w:p>
    <w:bookmarkStart w:id="22" w:name="kustomize"/>
    <w:p>
      <w:pPr>
        <w:pStyle w:val="Heading4"/>
      </w:pPr>
      <w:r>
        <w:t xml:space="preserve">Kustomize</w:t>
      </w:r>
    </w:p>
    <w:p>
      <w:pPr>
        <w:pStyle w:val="FirstParagraph"/>
      </w:pPr>
      <w:r>
        <w:t xml:space="preserve">Kustomize is a powerful configuration management tool for Kubernetes that allows you to customize application configurations without modifying the original YAML files. Key benefits include:</w:t>
      </w:r>
    </w:p>
    <w:p>
      <w:pPr>
        <w:pStyle w:val="Compact"/>
        <w:numPr>
          <w:ilvl w:val="0"/>
          <w:numId w:val="1006"/>
        </w:numPr>
      </w:pPr>
      <w:r>
        <w:rPr>
          <w:b/>
          <w:bCs/>
        </w:rPr>
        <w:t xml:space="preserve">Base/Overlay Pattern</w:t>
      </w:r>
      <w:r>
        <w:t xml:space="preserve">: Maintain a base configuration and create variants (overlays) for different environments</w:t>
      </w:r>
    </w:p>
    <w:p>
      <w:pPr>
        <w:pStyle w:val="Compact"/>
        <w:numPr>
          <w:ilvl w:val="0"/>
          <w:numId w:val="1006"/>
        </w:numPr>
      </w:pPr>
      <w:r>
        <w:rPr>
          <w:b/>
          <w:bCs/>
        </w:rPr>
        <w:t xml:space="preserve">No Templates</w:t>
      </w:r>
      <w:r>
        <w:t xml:space="preserve">: Uses pure Kubernetes YAML files without the need for templating language</w:t>
      </w:r>
    </w:p>
    <w:p>
      <w:pPr>
        <w:pStyle w:val="Compact"/>
        <w:numPr>
          <w:ilvl w:val="0"/>
          <w:numId w:val="1006"/>
        </w:numPr>
      </w:pPr>
      <w:r>
        <w:rPr>
          <w:b/>
          <w:bCs/>
        </w:rPr>
        <w:t xml:space="preserve">Composable</w:t>
      </w:r>
      <w:r>
        <w:t xml:space="preserve">: Can combine and layer multiple configurations</w:t>
      </w:r>
    </w:p>
    <w:p>
      <w:pPr>
        <w:pStyle w:val="Compact"/>
        <w:numPr>
          <w:ilvl w:val="0"/>
          <w:numId w:val="1006"/>
        </w:numPr>
      </w:pPr>
      <w:r>
        <w:rPr>
          <w:b/>
          <w:bCs/>
        </w:rPr>
        <w:t xml:space="preserve">Built into kubectl</w:t>
      </w:r>
      <w:r>
        <w:t xml:space="preserve">: Native support in Kubernetes CLI with</w:t>
      </w:r>
      <w:r>
        <w:t xml:space="preserve"> </w:t>
      </w:r>
      <w:r>
        <w:rPr>
          <w:rStyle w:val="VerbatimChar"/>
        </w:rPr>
        <w:t xml:space="preserve">kubectl apply -k</w:t>
      </w:r>
    </w:p>
    <w:p>
      <w:pPr>
        <w:pStyle w:val="FirstParagraph"/>
      </w:pPr>
      <w:r>
        <w:t xml:space="preserve">For example, you can have a base deployment.yaml:</w:t>
      </w:r>
    </w:p>
    <w:p>
      <w:pPr>
        <w:pStyle w:val="SourceCode"/>
      </w:pPr>
      <w:r>
        <w:rPr>
          <w:rStyle w:val="AttributeTok"/>
        </w:rPr>
        <w:t xml:space="preserve">&gt; **Note**: Decide if we structure the repo by environment first and api and ux second ? </w:t>
      </w:r>
    </w:p>
    <w:p>
      <w:pPr>
        <w:pStyle w:val="SourceCode"/>
      </w:pPr>
      <w:r>
        <w:rPr>
          <w:rStyle w:val="VerbatimChar"/>
        </w:rPr>
        <w:t xml:space="preserve">└── gitops-repo</w:t>
      </w:r>
      <w:r>
        <w:br/>
      </w:r>
      <w:r>
        <w:rPr>
          <w:rStyle w:val="VerbatimChar"/>
        </w:rPr>
        <w:t xml:space="preserve">    ├── api-apps</w:t>
      </w:r>
      <w:r>
        <w:br/>
      </w:r>
      <w:r>
        <w:rPr>
          <w:rStyle w:val="VerbatimChar"/>
        </w:rPr>
        <w:t xml:space="preserve">    │   ├── catalog-api</w:t>
      </w:r>
      <w:r>
        <w:br/>
      </w:r>
      <w:r>
        <w:rPr>
          <w:rStyle w:val="VerbatimChar"/>
        </w:rPr>
        <w:t xml:space="preserve">    │   │   ├── kustomization.yaml</w:t>
      </w:r>
      <w:r>
        <w:br/>
      </w:r>
      <w:r>
        <w:rPr>
          <w:rStyle w:val="VerbatimChar"/>
        </w:rPr>
        <w:t xml:space="preserve">    │   │   ├── base</w:t>
      </w:r>
      <w:r>
        <w:br/>
      </w:r>
      <w:r>
        <w:rPr>
          <w:rStyle w:val="VerbatimChar"/>
        </w:rPr>
        <w:t xml:space="preserve">    │   │   │   ├── deployment.yaml</w:t>
      </w:r>
      <w:r>
        <w:br/>
      </w:r>
      <w:r>
        <w:rPr>
          <w:rStyle w:val="VerbatimChar"/>
        </w:rPr>
        <w:t xml:space="preserve">    │   │   │   ├── service.yaml</w:t>
      </w:r>
      <w:r>
        <w:br/>
      </w:r>
      <w:r>
        <w:rPr>
          <w:rStyle w:val="VerbatimChar"/>
        </w:rPr>
        <w:t xml:space="preserve">    │   │   │   └── configmap.yaml</w:t>
      </w:r>
      <w:r>
        <w:br/>
      </w:r>
      <w:r>
        <w:rPr>
          <w:rStyle w:val="VerbatimChar"/>
        </w:rPr>
        <w:t xml:space="preserve">    │   │   └── overlays</w:t>
      </w:r>
      <w:r>
        <w:br/>
      </w:r>
      <w:r>
        <w:rPr>
          <w:rStyle w:val="VerbatimChar"/>
        </w:rPr>
        <w:t xml:space="preserve">    │   │       ├── dev</w:t>
      </w:r>
      <w:r>
        <w:br/>
      </w:r>
      <w:r>
        <w:rPr>
          <w:rStyle w:val="VerbatimChar"/>
        </w:rPr>
        <w:t xml:space="preserve">    │   │       │   └── kustomization.yaml</w:t>
      </w:r>
      <w:r>
        <w:br/>
      </w:r>
      <w:r>
        <w:rPr>
          <w:rStyle w:val="VerbatimChar"/>
        </w:rPr>
        <w:t xml:space="preserve">    │   │       └── qa</w:t>
      </w:r>
      <w:r>
        <w:br/>
      </w:r>
      <w:r>
        <w:rPr>
          <w:rStyle w:val="VerbatimChar"/>
        </w:rPr>
        <w:t xml:space="preserve">    │   │           └── kustomization.yaml</w:t>
      </w:r>
      <w:r>
        <w:br/>
      </w:r>
      <w:r>
        <w:rPr>
          <w:rStyle w:val="VerbatimChar"/>
        </w:rPr>
        <w:t xml:space="preserve">    ├── ux-apps</w:t>
      </w:r>
      <w:r>
        <w:br/>
      </w:r>
      <w:r>
        <w:rPr>
          <w:rStyle w:val="VerbatimChar"/>
        </w:rPr>
        <w:t xml:space="preserve">    │   └── home-page-ux</w:t>
      </w:r>
      <w:r>
        <w:br/>
      </w:r>
      <w:r>
        <w:rPr>
          <w:rStyle w:val="VerbatimChar"/>
        </w:rPr>
        <w:t xml:space="preserve">    │       ├── kustomization.yaml</w:t>
      </w:r>
      <w:r>
        <w:br/>
      </w:r>
      <w:r>
        <w:rPr>
          <w:rStyle w:val="VerbatimChar"/>
        </w:rPr>
        <w:t xml:space="preserve">    │       ├── base</w:t>
      </w:r>
      <w:r>
        <w:br/>
      </w:r>
      <w:r>
        <w:rPr>
          <w:rStyle w:val="VerbatimChar"/>
        </w:rPr>
        <w:t xml:space="preserve">    │       │   └── storage-config.yaml</w:t>
      </w:r>
      <w:r>
        <w:br/>
      </w:r>
      <w:r>
        <w:rPr>
          <w:rStyle w:val="VerbatimChar"/>
        </w:rPr>
        <w:t xml:space="preserve">    │       └── overlays</w:t>
      </w:r>
      <w:r>
        <w:br/>
      </w:r>
      <w:r>
        <w:rPr>
          <w:rStyle w:val="VerbatimChar"/>
        </w:rPr>
        <w:t xml:space="preserve">    │           ├── dev</w:t>
      </w:r>
      <w:r>
        <w:br/>
      </w:r>
      <w:r>
        <w:rPr>
          <w:rStyle w:val="VerbatimChar"/>
        </w:rPr>
        <w:t xml:space="preserve">    │           │   └── kustomization.yaml</w:t>
      </w:r>
      <w:r>
        <w:br/>
      </w:r>
      <w:r>
        <w:rPr>
          <w:rStyle w:val="VerbatimChar"/>
        </w:rPr>
        <w:t xml:space="preserve">    │           └── qa</w:t>
      </w:r>
      <w:r>
        <w:br/>
      </w:r>
      <w:r>
        <w:rPr>
          <w:rStyle w:val="VerbatimChar"/>
        </w:rPr>
        <w:t xml:space="preserve">    │               └── kustomization.yaml</w:t>
      </w:r>
      <w:r>
        <w:br/>
      </w:r>
      <w:r>
        <w:rPr>
          <w:rStyle w:val="VerbatimChar"/>
        </w:rPr>
        <w:t xml:space="preserve">    └── applicationsets</w:t>
      </w:r>
      <w:r>
        <w:br/>
      </w:r>
      <w:r>
        <w:rPr>
          <w:rStyle w:val="VerbatimChar"/>
        </w:rPr>
        <w:t xml:space="preserve">        ├── api-applicationset.yaml</w:t>
      </w:r>
      <w:r>
        <w:br/>
      </w:r>
      <w:r>
        <w:rPr>
          <w:rStyle w:val="VerbatimChar"/>
        </w:rPr>
        <w:t xml:space="preserve">        └── ux-applicationset.yaml</w:t>
      </w:r>
    </w:p>
    <w:p>
      <w:r>
        <w:pict>
          <v:rect style="width:0;height:1.5pt" o:hralign="center" o:hrstd="t" o:hr="t"/>
        </w:pict>
      </w:r>
    </w:p>
    <w:bookmarkEnd w:id="22"/>
    <w:bookmarkEnd w:id="23"/>
    <w:bookmarkStart w:id="24" w:name="Xa15e1cf498005b3e355929470502e7e3e06a8aa"/>
    <w:p>
      <w:pPr>
        <w:pStyle w:val="Heading3"/>
      </w:pPr>
      <w:r>
        <w:rPr>
          <w:b/>
          <w:bCs/>
        </w:rPr>
        <w:t xml:space="preserve">Kustomization Config for API (Development and QA Overlays)</w:t>
      </w:r>
    </w:p>
    <w:p>
      <w:pPr>
        <w:pStyle w:val="FirstParagraph"/>
      </w:pPr>
      <w:r>
        <w:rPr>
          <w:b/>
          <w:bCs/>
        </w:rPr>
        <w:t xml:space="preserve">Development Overlay</w:t>
      </w:r>
      <w:r>
        <w:t xml:space="preserve"> </w:t>
      </w:r>
      <w:r>
        <w:t xml:space="preserve">(</w:t>
      </w:r>
      <w:r>
        <w:rPr>
          <w:rStyle w:val="VerbatimChar"/>
        </w:rPr>
        <w:t xml:space="preserve">api-apps/catalog-api/overlays/dev/kustomization.yaml</w:t>
      </w:r>
      <w:r>
        <w:t xml:space="preserve">):</w:t>
      </w:r>
    </w:p>
    <w:p>
      <w:pPr>
        <w:pStyle w:val="SourceCode"/>
      </w:pP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../../base/deployment.yaml</w:t>
      </w:r>
      <w:r>
        <w:br/>
      </w:r>
      <w:r>
        <w:rPr>
          <w:rStyle w:val="AttributeTok"/>
        </w:rPr>
        <w:t xml:space="preserve">  </w:t>
      </w:r>
      <w:r>
        <w:rPr>
          <w:rStyle w:val="KeywordTok"/>
        </w:rPr>
        <w:t xml:space="preserve">-</w:t>
      </w:r>
      <w:r>
        <w:rPr>
          <w:rStyle w:val="AttributeTok"/>
        </w:rPr>
        <w:t xml:space="preserve"> ../../base/service.yaml</w:t>
      </w:r>
      <w:r>
        <w:br/>
      </w:r>
      <w:r>
        <w:rPr>
          <w:rStyle w:val="AttributeTok"/>
        </w:rPr>
        <w:t xml:space="preserve">  </w:t>
      </w:r>
      <w:r>
        <w:rPr>
          <w:rStyle w:val="KeywordTok"/>
        </w:rPr>
        <w:t xml:space="preserve">-</w:t>
      </w:r>
      <w:r>
        <w:rPr>
          <w:rStyle w:val="AttributeTok"/>
        </w:rPr>
        <w:t xml:space="preserve"> ../../base/configmap.yaml</w:t>
      </w:r>
      <w:r>
        <w:br/>
      </w:r>
      <w:r>
        <w:br/>
      </w:r>
      <w:r>
        <w:rPr>
          <w:rStyle w:val="FunctionTok"/>
        </w:rPr>
        <w:t xml:space="preserve">images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catalog-api</w:t>
      </w:r>
      <w:r>
        <w:br/>
      </w:r>
      <w:r>
        <w:rPr>
          <w:rStyle w:val="AttributeTok"/>
        </w:rPr>
        <w:t xml:space="preserve">    </w:t>
      </w:r>
      <w:r>
        <w:rPr>
          <w:rStyle w:val="FunctionTok"/>
        </w:rPr>
        <w:t xml:space="preserve">newTag</w:t>
      </w:r>
      <w:r>
        <w:rPr>
          <w:rStyle w:val="KeywordTok"/>
        </w:rPr>
        <w:t xml:space="preserve">:</w:t>
      </w:r>
      <w:r>
        <w:rPr>
          <w:rStyle w:val="AttributeTok"/>
        </w:rPr>
        <w:t xml:space="preserve"> </w:t>
      </w:r>
      <w:r>
        <w:rPr>
          <w:rStyle w:val="StringTok"/>
        </w:rPr>
        <w:t xml:space="preserve">"1.2.3-dev"</w:t>
      </w:r>
      <w:r>
        <w:br/>
      </w:r>
      <w:r>
        <w:br/>
      </w:r>
      <w:r>
        <w:rPr>
          <w:rStyle w:val="FunctionTok"/>
        </w:rPr>
        <w:t xml:space="preserve">configMapGenerator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catalog-api-config</w:t>
      </w:r>
      <w:r>
        <w:br/>
      </w:r>
      <w:r>
        <w:rPr>
          <w:rStyle w:val="AttributeTok"/>
        </w:rPr>
        <w:t xml:space="preserve">    </w:t>
      </w:r>
      <w:r>
        <w:rPr>
          <w:rStyle w:val="FunctionTok"/>
        </w:rPr>
        <w:t xml:space="preserve">literals</w:t>
      </w:r>
      <w:r>
        <w:rPr>
          <w:rStyle w:val="KeywordTok"/>
        </w:rPr>
        <w:t xml:space="preserve">:</w:t>
      </w:r>
      <w:r>
        <w:br/>
      </w:r>
      <w:r>
        <w:rPr>
          <w:rStyle w:val="AttributeTok"/>
        </w:rPr>
        <w:t xml:space="preserve">      </w:t>
      </w:r>
      <w:r>
        <w:rPr>
          <w:rStyle w:val="KeywordTok"/>
        </w:rPr>
        <w:t xml:space="preserve">-</w:t>
      </w:r>
      <w:r>
        <w:rPr>
          <w:rStyle w:val="AttributeTok"/>
        </w:rPr>
        <w:t xml:space="preserve"> environment=development</w:t>
      </w:r>
      <w:r>
        <w:br/>
      </w:r>
      <w:r>
        <w:rPr>
          <w:rStyle w:val="AttributeTok"/>
        </w:rPr>
        <w:t xml:space="preserve">      </w:t>
      </w:r>
      <w:r>
        <w:rPr>
          <w:rStyle w:val="KeywordTok"/>
        </w:rPr>
        <w:t xml:space="preserve">-</w:t>
      </w:r>
      <w:r>
        <w:rPr>
          <w:rStyle w:val="AttributeTok"/>
        </w:rPr>
        <w:t xml:space="preserve"> logLevel=debug</w:t>
      </w:r>
    </w:p>
    <w:p>
      <w:pPr>
        <w:pStyle w:val="FirstParagraph"/>
      </w:pPr>
      <w:r>
        <w:rPr>
          <w:b/>
          <w:bCs/>
        </w:rPr>
        <w:t xml:space="preserve">QA Overlay</w:t>
      </w:r>
      <w:r>
        <w:t xml:space="preserve"> </w:t>
      </w:r>
      <w:r>
        <w:t xml:space="preserve">(</w:t>
      </w:r>
      <w:r>
        <w:rPr>
          <w:rStyle w:val="VerbatimChar"/>
        </w:rPr>
        <w:t xml:space="preserve">api-apps/catalog-api/overlays/qa/kustomization.yaml</w:t>
      </w:r>
      <w:r>
        <w:t xml:space="preserve">):</w:t>
      </w:r>
    </w:p>
    <w:p>
      <w:pPr>
        <w:pStyle w:val="SourceCode"/>
      </w:pP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../../base/deployment.yaml</w:t>
      </w:r>
      <w:r>
        <w:br/>
      </w:r>
      <w:r>
        <w:rPr>
          <w:rStyle w:val="AttributeTok"/>
        </w:rPr>
        <w:t xml:space="preserve">  </w:t>
      </w:r>
      <w:r>
        <w:rPr>
          <w:rStyle w:val="KeywordTok"/>
        </w:rPr>
        <w:t xml:space="preserve">-</w:t>
      </w:r>
      <w:r>
        <w:rPr>
          <w:rStyle w:val="AttributeTok"/>
        </w:rPr>
        <w:t xml:space="preserve"> ../../base/service.yaml</w:t>
      </w:r>
      <w:r>
        <w:br/>
      </w:r>
      <w:r>
        <w:rPr>
          <w:rStyle w:val="AttributeTok"/>
        </w:rPr>
        <w:t xml:space="preserve">  </w:t>
      </w:r>
      <w:r>
        <w:rPr>
          <w:rStyle w:val="KeywordTok"/>
        </w:rPr>
        <w:t xml:space="preserve">-</w:t>
      </w:r>
      <w:r>
        <w:rPr>
          <w:rStyle w:val="AttributeTok"/>
        </w:rPr>
        <w:t xml:space="preserve"> ../../base/configmap.yaml</w:t>
      </w:r>
      <w:r>
        <w:br/>
      </w:r>
      <w:r>
        <w:br/>
      </w:r>
      <w:r>
        <w:rPr>
          <w:rStyle w:val="FunctionTok"/>
        </w:rPr>
        <w:t xml:space="preserve">images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catalog-api</w:t>
      </w:r>
      <w:r>
        <w:br/>
      </w:r>
      <w:r>
        <w:rPr>
          <w:rStyle w:val="AttributeTok"/>
        </w:rPr>
        <w:t xml:space="preserve">    </w:t>
      </w:r>
      <w:r>
        <w:rPr>
          <w:rStyle w:val="FunctionTok"/>
        </w:rPr>
        <w:t xml:space="preserve">newTag</w:t>
      </w:r>
      <w:r>
        <w:rPr>
          <w:rStyle w:val="KeywordTok"/>
        </w:rPr>
        <w:t xml:space="preserve">:</w:t>
      </w:r>
      <w:r>
        <w:rPr>
          <w:rStyle w:val="AttributeTok"/>
        </w:rPr>
        <w:t xml:space="preserve"> </w:t>
      </w:r>
      <w:r>
        <w:rPr>
          <w:rStyle w:val="StringTok"/>
        </w:rPr>
        <w:t xml:space="preserve">"1.2.3"</w:t>
      </w:r>
      <w:r>
        <w:br/>
      </w:r>
      <w:r>
        <w:br/>
      </w:r>
      <w:r>
        <w:rPr>
          <w:rStyle w:val="FunctionTok"/>
        </w:rPr>
        <w:t xml:space="preserve">configMapGenerator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catalog-api-config</w:t>
      </w:r>
      <w:r>
        <w:br/>
      </w:r>
      <w:r>
        <w:rPr>
          <w:rStyle w:val="AttributeTok"/>
        </w:rPr>
        <w:t xml:space="preserve">    </w:t>
      </w:r>
      <w:r>
        <w:rPr>
          <w:rStyle w:val="FunctionTok"/>
        </w:rPr>
        <w:t xml:space="preserve">literals</w:t>
      </w:r>
      <w:r>
        <w:rPr>
          <w:rStyle w:val="KeywordTok"/>
        </w:rPr>
        <w:t xml:space="preserve">:</w:t>
      </w:r>
      <w:r>
        <w:br/>
      </w:r>
      <w:r>
        <w:rPr>
          <w:rStyle w:val="AttributeTok"/>
        </w:rPr>
        <w:t xml:space="preserve">      </w:t>
      </w:r>
      <w:r>
        <w:rPr>
          <w:rStyle w:val="KeywordTok"/>
        </w:rPr>
        <w:t xml:space="preserve">-</w:t>
      </w:r>
      <w:r>
        <w:rPr>
          <w:rStyle w:val="AttributeTok"/>
        </w:rPr>
        <w:t xml:space="preserve"> environment=qa</w:t>
      </w:r>
      <w:r>
        <w:br/>
      </w:r>
      <w:r>
        <w:rPr>
          <w:rStyle w:val="AttributeTok"/>
        </w:rPr>
        <w:t xml:space="preserve">      </w:t>
      </w:r>
      <w:r>
        <w:rPr>
          <w:rStyle w:val="KeywordTok"/>
        </w:rPr>
        <w:t xml:space="preserve">-</w:t>
      </w:r>
      <w:r>
        <w:rPr>
          <w:rStyle w:val="AttributeTok"/>
        </w:rPr>
        <w:t xml:space="preserve"> logLevel=info</w:t>
      </w:r>
    </w:p>
    <w:p>
      <w:r>
        <w:pict>
          <v:rect style="width:0;height:1.5pt" o:hralign="center" o:hrstd="t" o:hr="t"/>
        </w:pict>
      </w:r>
    </w:p>
    <w:bookmarkEnd w:id="24"/>
    <w:bookmarkStart w:id="25" w:name="X697ce7e69542c2203273b18d42721f5c4e5efac"/>
    <w:p>
      <w:pPr>
        <w:pStyle w:val="Heading3"/>
      </w:pPr>
      <w:r>
        <w:rPr>
          <w:b/>
          <w:bCs/>
        </w:rPr>
        <w:t xml:space="preserve">Kustomization Config for UX (Development and QA Overlays)</w:t>
      </w:r>
    </w:p>
    <w:p>
      <w:pPr>
        <w:pStyle w:val="FirstParagraph"/>
      </w:pPr>
      <w:r>
        <w:rPr>
          <w:b/>
          <w:bCs/>
        </w:rPr>
        <w:t xml:space="preserve">Development Overlay</w:t>
      </w:r>
      <w:r>
        <w:t xml:space="preserve"> </w:t>
      </w:r>
      <w:r>
        <w:t xml:space="preserve">(</w:t>
      </w:r>
      <w:r>
        <w:rPr>
          <w:rStyle w:val="VerbatimChar"/>
        </w:rPr>
        <w:t xml:space="preserve">ux-apps/home-page-ux/overlays/dev/kustomization.yaml</w:t>
      </w:r>
      <w:r>
        <w:t xml:space="preserve">):</w:t>
      </w:r>
    </w:p>
    <w:p>
      <w:pPr>
        <w:pStyle w:val="SourceCode"/>
      </w:pP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../../base/storage-config.yaml</w:t>
      </w:r>
      <w:r>
        <w:br/>
      </w:r>
      <w:r>
        <w:br/>
      </w:r>
      <w:r>
        <w:rPr>
          <w:rStyle w:val="FunctionTok"/>
        </w:rPr>
        <w:t xml:space="preserve">configMapGenerator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ux-config</w:t>
      </w:r>
      <w:r>
        <w:br/>
      </w:r>
      <w:r>
        <w:rPr>
          <w:rStyle w:val="AttributeTok"/>
        </w:rPr>
        <w:t xml:space="preserve">    </w:t>
      </w:r>
      <w:r>
        <w:rPr>
          <w:rStyle w:val="FunctionTok"/>
        </w:rPr>
        <w:t xml:space="preserve">literals</w:t>
      </w:r>
      <w:r>
        <w:rPr>
          <w:rStyle w:val="KeywordTok"/>
        </w:rPr>
        <w:t xml:space="preserve">:</w:t>
      </w:r>
      <w:r>
        <w:br/>
      </w:r>
      <w:r>
        <w:rPr>
          <w:rStyle w:val="AttributeTok"/>
        </w:rPr>
        <w:t xml:space="preserve">      </w:t>
      </w:r>
      <w:r>
        <w:rPr>
          <w:rStyle w:val="KeywordTok"/>
        </w:rPr>
        <w:t xml:space="preserve">-</w:t>
      </w:r>
      <w:r>
        <w:rPr>
          <w:rStyle w:val="AttributeTok"/>
        </w:rPr>
        <w:t xml:space="preserve"> storageAccount=dev-storage-account</w:t>
      </w:r>
      <w:r>
        <w:br/>
      </w:r>
      <w:r>
        <w:rPr>
          <w:rStyle w:val="AttributeTok"/>
        </w:rPr>
        <w:t xml:space="preserve">      </w:t>
      </w:r>
      <w:r>
        <w:rPr>
          <w:rStyle w:val="KeywordTok"/>
        </w:rPr>
        <w:t xml:space="preserve">-</w:t>
      </w:r>
      <w:r>
        <w:rPr>
          <w:rStyle w:val="AttributeTok"/>
        </w:rPr>
        <w:t xml:space="preserve"> zipVersion=1.2.3-dev</w:t>
      </w:r>
    </w:p>
    <w:p>
      <w:pPr>
        <w:pStyle w:val="FirstParagraph"/>
      </w:pPr>
      <w:r>
        <w:rPr>
          <w:b/>
          <w:bCs/>
        </w:rPr>
        <w:t xml:space="preserve">QA Overlay</w:t>
      </w:r>
      <w:r>
        <w:t xml:space="preserve"> </w:t>
      </w:r>
      <w:r>
        <w:t xml:space="preserve">(</w:t>
      </w:r>
      <w:r>
        <w:rPr>
          <w:rStyle w:val="VerbatimChar"/>
        </w:rPr>
        <w:t xml:space="preserve">ux-apps/home-page-ux/overlays/qa/kustomization.yaml</w:t>
      </w:r>
      <w:r>
        <w:t xml:space="preserve">):</w:t>
      </w:r>
    </w:p>
    <w:p>
      <w:pPr>
        <w:pStyle w:val="SourceCode"/>
      </w:pP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../../base/storage-config.yaml</w:t>
      </w:r>
      <w:r>
        <w:br/>
      </w:r>
      <w:r>
        <w:br/>
      </w:r>
      <w:r>
        <w:rPr>
          <w:rStyle w:val="FunctionTok"/>
        </w:rPr>
        <w:t xml:space="preserve">configMapGenerator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ux-config</w:t>
      </w:r>
      <w:r>
        <w:br/>
      </w:r>
      <w:r>
        <w:rPr>
          <w:rStyle w:val="AttributeTok"/>
        </w:rPr>
        <w:t xml:space="preserve">    </w:t>
      </w:r>
      <w:r>
        <w:rPr>
          <w:rStyle w:val="FunctionTok"/>
        </w:rPr>
        <w:t xml:space="preserve">literals</w:t>
      </w:r>
      <w:r>
        <w:rPr>
          <w:rStyle w:val="KeywordTok"/>
        </w:rPr>
        <w:t xml:space="preserve">:</w:t>
      </w:r>
      <w:r>
        <w:br/>
      </w:r>
      <w:r>
        <w:rPr>
          <w:rStyle w:val="AttributeTok"/>
        </w:rPr>
        <w:t xml:space="preserve">      </w:t>
      </w:r>
      <w:r>
        <w:rPr>
          <w:rStyle w:val="KeywordTok"/>
        </w:rPr>
        <w:t xml:space="preserve">-</w:t>
      </w:r>
      <w:r>
        <w:rPr>
          <w:rStyle w:val="AttributeTok"/>
        </w:rPr>
        <w:t xml:space="preserve"> storageAccount=qa-storage-account</w:t>
      </w:r>
      <w:r>
        <w:br/>
      </w:r>
      <w:r>
        <w:rPr>
          <w:rStyle w:val="AttributeTok"/>
        </w:rPr>
        <w:t xml:space="preserve">      </w:t>
      </w:r>
      <w:r>
        <w:rPr>
          <w:rStyle w:val="KeywordTok"/>
        </w:rPr>
        <w:t xml:space="preserve">-</w:t>
      </w:r>
      <w:r>
        <w:rPr>
          <w:rStyle w:val="AttributeTok"/>
        </w:rPr>
        <w:t xml:space="preserve"> zipVersion=1.2.3</w:t>
      </w:r>
    </w:p>
    <w:p>
      <w:r>
        <w:pict>
          <v:rect style="width:0;height:1.5pt" o:hralign="center" o:hrstd="t" o:hr="t"/>
        </w:pict>
      </w:r>
    </w:p>
    <w:bookmarkEnd w:id="25"/>
    <w:bookmarkStart w:id="26" w:name="applicationset-for-api"/>
    <w:p>
      <w:pPr>
        <w:pStyle w:val="Heading3"/>
      </w:pPr>
      <w:r>
        <w:rPr>
          <w:b/>
          <w:bCs/>
        </w:rPr>
        <w:t xml:space="preserve">ApplicationSet for API</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ApplicationSet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api-deployments</w:t>
      </w:r>
      <w:r>
        <w:br/>
      </w:r>
      <w:r>
        <w:rPr>
          <w:rStyle w:val="FunctionTok"/>
        </w:rPr>
        <w:t xml:space="preserve">spec</w:t>
      </w:r>
      <w:r>
        <w:rPr>
          <w:rStyle w:val="KeywordTok"/>
        </w:rPr>
        <w:t xml:space="preserve">:</w:t>
      </w:r>
      <w:r>
        <w:br/>
      </w:r>
      <w:r>
        <w:rPr>
          <w:rStyle w:val="AttributeTok"/>
        </w:rPr>
        <w:t xml:space="preserve">  </w:t>
      </w:r>
      <w:r>
        <w:rPr>
          <w:rStyle w:val="FunctionTok"/>
        </w:rPr>
        <w:t xml:space="preserve">generators</w:t>
      </w:r>
      <w:r>
        <w:rPr>
          <w:rStyle w:val="KeywordTok"/>
        </w:rPr>
        <w:t xml:space="preserve">:</w:t>
      </w:r>
      <w:r>
        <w:br/>
      </w:r>
      <w:r>
        <w:rPr>
          <w:rStyle w:val="AttributeTok"/>
        </w:rPr>
        <w:t xml:space="preserve">    </w:t>
      </w:r>
      <w:r>
        <w:rPr>
          <w:rStyle w:val="FunctionTok"/>
        </w:rPr>
        <w:t xml:space="preserve">git</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https://github.com/your-org/gitops-repo.git</w:t>
      </w:r>
      <w:r>
        <w:br/>
      </w:r>
      <w:r>
        <w:rPr>
          <w:rStyle w:val="AttributeTok"/>
        </w:rPr>
        <w:t xml:space="preserve">      </w:t>
      </w:r>
      <w:r>
        <w:rPr>
          <w:rStyle w:val="FunctionTok"/>
        </w:rPr>
        <w:t xml:space="preserve">revision</w:t>
      </w:r>
      <w:r>
        <w:rPr>
          <w:rStyle w:val="KeywordTok"/>
        </w:rPr>
        <w:t xml:space="preserve">:</w:t>
      </w:r>
      <w:r>
        <w:rPr>
          <w:rStyle w:val="AttributeTok"/>
        </w:rPr>
        <w:t xml:space="preserve"> main</w:t>
      </w:r>
      <w:r>
        <w:br/>
      </w:r>
      <w:r>
        <w:rPr>
          <w:rStyle w:val="AttributeTok"/>
        </w:rPr>
        <w:t xml:space="preserve">      </w:t>
      </w:r>
      <w:r>
        <w:rPr>
          <w:rStyle w:val="FunctionTok"/>
        </w:rPr>
        <w:t xml:space="preserve">directories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path</w:t>
      </w:r>
      <w:r>
        <w:rPr>
          <w:rStyle w:val="KeywordTok"/>
        </w:rPr>
        <w:t xml:space="preserve">:</w:t>
      </w:r>
      <w:r>
        <w:rPr>
          <w:rStyle w:val="AttributeTok"/>
        </w:rPr>
        <w:t xml:space="preserve"> api-apps/*/overlays/*</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'{{path.basename}}-{{path.dirname.basename}}'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project</w:t>
      </w:r>
      <w:r>
        <w:rPr>
          <w:rStyle w:val="KeywordTok"/>
        </w:rPr>
        <w:t xml:space="preserve">:</w:t>
      </w:r>
      <w:r>
        <w:rPr>
          <w:rStyle w:val="AttributeTok"/>
        </w:rPr>
        <w:t xml:space="preserve"> default</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https://github.com/your-org/gitops-repo.git</w:t>
      </w:r>
      <w:r>
        <w:br/>
      </w:r>
      <w:r>
        <w:rPr>
          <w:rStyle w:val="AttributeTok"/>
        </w:rPr>
        <w:t xml:space="preserve">        </w:t>
      </w:r>
      <w:r>
        <w:rPr>
          <w:rStyle w:val="FunctionTok"/>
        </w:rPr>
        <w:t xml:space="preserve">targetRevision</w:t>
      </w:r>
      <w:r>
        <w:rPr>
          <w:rStyle w:val="KeywordTok"/>
        </w:rPr>
        <w:t xml:space="preserve">:</w:t>
      </w:r>
      <w:r>
        <w:rPr>
          <w:rStyle w:val="AttributeTok"/>
        </w:rPr>
        <w:t xml:space="preserve"> main</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'{{path}}'</w:t>
      </w:r>
      <w:r>
        <w:br/>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server</w:t>
      </w:r>
      <w:r>
        <w:rPr>
          <w:rStyle w:val="KeywordTok"/>
        </w:rPr>
        <w:t xml:space="preserve">:</w:t>
      </w:r>
      <w:r>
        <w:rPr>
          <w:rStyle w:val="AttributeTok"/>
        </w:rPr>
        <w:t xml:space="preserve"> https://kubernetes.default.svc</w:t>
      </w:r>
      <w:r>
        <w:br/>
      </w:r>
      <w:r>
        <w:rPr>
          <w:rStyle w:val="AttributeTok"/>
        </w:rPr>
        <w:t xml:space="preserve">        </w:t>
      </w:r>
      <w:r>
        <w:rPr>
          <w:rStyle w:val="FunctionTok"/>
        </w:rPr>
        <w:t xml:space="preserve">namespace</w:t>
      </w:r>
      <w:r>
        <w:rPr>
          <w:rStyle w:val="KeywordTok"/>
        </w:rPr>
        <w:t xml:space="preserve">:</w:t>
      </w:r>
      <w:r>
        <w:rPr>
          <w:rStyle w:val="AttributeTok"/>
        </w:rPr>
        <w:t xml:space="preserve"> </w:t>
      </w:r>
      <w:r>
        <w:rPr>
          <w:rStyle w:val="StringTok"/>
        </w:rPr>
        <w:t xml:space="preserve">'{{path.dirname.basename}}'</w:t>
      </w:r>
      <w:r>
        <w:br/>
      </w:r>
      <w:r>
        <w:rPr>
          <w:rStyle w:val="AttributeTok"/>
        </w:rPr>
        <w:t xml:space="preserve">      </w:t>
      </w:r>
      <w:r>
        <w:rPr>
          <w:rStyle w:val="FunctionTok"/>
        </w:rPr>
        <w:t xml:space="preserve">syncPolicy</w:t>
      </w:r>
      <w:r>
        <w:rPr>
          <w:rStyle w:val="KeywordTok"/>
        </w:rPr>
        <w:t xml:space="preserve">:</w:t>
      </w:r>
      <w:r>
        <w:br/>
      </w:r>
      <w:r>
        <w:rPr>
          <w:rStyle w:val="AttributeTok"/>
        </w:rPr>
        <w:t xml:space="preserve">        </w:t>
      </w:r>
      <w:r>
        <w:rPr>
          <w:rStyle w:val="FunctionTok"/>
        </w:rPr>
        <w:t xml:space="preserve">automated</w:t>
      </w:r>
      <w:r>
        <w:rPr>
          <w:rStyle w:val="KeywordTok"/>
        </w:rPr>
        <w:t xml:space="preserve">:</w:t>
      </w:r>
      <w:r>
        <w:br/>
      </w:r>
      <w:r>
        <w:rPr>
          <w:rStyle w:val="AttributeTok"/>
        </w:rPr>
        <w:t xml:space="preserve">          </w:t>
      </w:r>
      <w:r>
        <w:rPr>
          <w:rStyle w:val="FunctionTok"/>
        </w:rPr>
        <w:t xml:space="preserve">prune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selfHeal</w:t>
      </w:r>
      <w:r>
        <w:rPr>
          <w:rStyle w:val="KeywordTok"/>
        </w:rPr>
        <w:t xml:space="preserve">:</w:t>
      </w:r>
      <w:r>
        <w:rPr>
          <w:rStyle w:val="AttributeTok"/>
        </w:rPr>
        <w:t xml:space="preserve"> </w:t>
      </w:r>
      <w:r>
        <w:rPr>
          <w:rStyle w:val="CharTok"/>
        </w:rPr>
        <w:t xml:space="preserve">true</w:t>
      </w:r>
    </w:p>
    <w:p>
      <w:r>
        <w:pict>
          <v:rect style="width:0;height:1.5pt" o:hralign="center" o:hrstd="t" o:hr="t"/>
        </w:pict>
      </w:r>
    </w:p>
    <w:bookmarkEnd w:id="26"/>
    <w:bookmarkStart w:id="27" w:name="applicationset-for-ux"/>
    <w:p>
      <w:pPr>
        <w:pStyle w:val="Heading3"/>
      </w:pPr>
      <w:r>
        <w:rPr>
          <w:b/>
          <w:bCs/>
        </w:rPr>
        <w:t xml:space="preserve">ApplicationSet for UX</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ApplicationSet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ux-deployments</w:t>
      </w:r>
      <w:r>
        <w:br/>
      </w:r>
      <w:r>
        <w:rPr>
          <w:rStyle w:val="FunctionTok"/>
        </w:rPr>
        <w:t xml:space="preserve">spec</w:t>
      </w:r>
      <w:r>
        <w:rPr>
          <w:rStyle w:val="KeywordTok"/>
        </w:rPr>
        <w:t xml:space="preserve">:</w:t>
      </w:r>
      <w:r>
        <w:br/>
      </w:r>
      <w:r>
        <w:rPr>
          <w:rStyle w:val="AttributeTok"/>
        </w:rPr>
        <w:t xml:space="preserve">  </w:t>
      </w:r>
      <w:r>
        <w:rPr>
          <w:rStyle w:val="FunctionTok"/>
        </w:rPr>
        <w:t xml:space="preserve">generators</w:t>
      </w:r>
      <w:r>
        <w:rPr>
          <w:rStyle w:val="KeywordTok"/>
        </w:rPr>
        <w:t xml:space="preserve">:</w:t>
      </w:r>
      <w:r>
        <w:br/>
      </w:r>
      <w:r>
        <w:rPr>
          <w:rStyle w:val="AttributeTok"/>
        </w:rPr>
        <w:t xml:space="preserve">    </w:t>
      </w:r>
      <w:r>
        <w:rPr>
          <w:rStyle w:val="FunctionTok"/>
        </w:rPr>
        <w:t xml:space="preserve">git</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https://github.com/your-org/gitops-repo.git</w:t>
      </w:r>
      <w:r>
        <w:br/>
      </w:r>
      <w:r>
        <w:rPr>
          <w:rStyle w:val="AttributeTok"/>
        </w:rPr>
        <w:t xml:space="preserve">      </w:t>
      </w:r>
      <w:r>
        <w:rPr>
          <w:rStyle w:val="FunctionTok"/>
        </w:rPr>
        <w:t xml:space="preserve">revision</w:t>
      </w:r>
      <w:r>
        <w:rPr>
          <w:rStyle w:val="KeywordTok"/>
        </w:rPr>
        <w:t xml:space="preserve">:</w:t>
      </w:r>
      <w:r>
        <w:rPr>
          <w:rStyle w:val="AttributeTok"/>
        </w:rPr>
        <w:t xml:space="preserve"> main</w:t>
      </w:r>
      <w:r>
        <w:br/>
      </w:r>
      <w:r>
        <w:rPr>
          <w:rStyle w:val="AttributeTok"/>
        </w:rPr>
        <w:t xml:space="preserve">      </w:t>
      </w:r>
      <w:r>
        <w:rPr>
          <w:rStyle w:val="FunctionTok"/>
        </w:rPr>
        <w:t xml:space="preserve">directories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path</w:t>
      </w:r>
      <w:r>
        <w:rPr>
          <w:rStyle w:val="KeywordTok"/>
        </w:rPr>
        <w:t xml:space="preserve">:</w:t>
      </w:r>
      <w:r>
        <w:rPr>
          <w:rStyle w:val="AttributeTok"/>
        </w:rPr>
        <w:t xml:space="preserve"> ux-apps/*/overlays/*</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'{{path.basename}}-{{path.dirname.basename}}'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project</w:t>
      </w:r>
      <w:r>
        <w:rPr>
          <w:rStyle w:val="KeywordTok"/>
        </w:rPr>
        <w:t xml:space="preserve">:</w:t>
      </w:r>
      <w:r>
        <w:rPr>
          <w:rStyle w:val="AttributeTok"/>
        </w:rPr>
        <w:t xml:space="preserve"> default</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https://github.com/your-org/gitops-repo.git</w:t>
      </w:r>
      <w:r>
        <w:br/>
      </w:r>
      <w:r>
        <w:rPr>
          <w:rStyle w:val="AttributeTok"/>
        </w:rPr>
        <w:t xml:space="preserve">        </w:t>
      </w:r>
      <w:r>
        <w:rPr>
          <w:rStyle w:val="FunctionTok"/>
        </w:rPr>
        <w:t xml:space="preserve">targetRevision</w:t>
      </w:r>
      <w:r>
        <w:rPr>
          <w:rStyle w:val="KeywordTok"/>
        </w:rPr>
        <w:t xml:space="preserve">:</w:t>
      </w:r>
      <w:r>
        <w:rPr>
          <w:rStyle w:val="AttributeTok"/>
        </w:rPr>
        <w:t xml:space="preserve"> main</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'{{path}}'</w:t>
      </w:r>
      <w:r>
        <w:br/>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server</w:t>
      </w:r>
      <w:r>
        <w:rPr>
          <w:rStyle w:val="KeywordTok"/>
        </w:rPr>
        <w:t xml:space="preserve">:</w:t>
      </w:r>
      <w:r>
        <w:rPr>
          <w:rStyle w:val="AttributeTok"/>
        </w:rPr>
        <w:t xml:space="preserve"> https://kubernetes.default.svc</w:t>
      </w:r>
      <w:r>
        <w:br/>
      </w:r>
      <w:r>
        <w:rPr>
          <w:rStyle w:val="AttributeTok"/>
        </w:rPr>
        <w:t xml:space="preserve">        </w:t>
      </w:r>
      <w:r>
        <w:rPr>
          <w:rStyle w:val="FunctionTok"/>
        </w:rPr>
        <w:t xml:space="preserve">namespace</w:t>
      </w:r>
      <w:r>
        <w:rPr>
          <w:rStyle w:val="KeywordTok"/>
        </w:rPr>
        <w:t xml:space="preserve">:</w:t>
      </w:r>
      <w:r>
        <w:rPr>
          <w:rStyle w:val="AttributeTok"/>
        </w:rPr>
        <w:t xml:space="preserve"> </w:t>
      </w:r>
      <w:r>
        <w:rPr>
          <w:rStyle w:val="StringTok"/>
        </w:rPr>
        <w:t xml:space="preserve">'{{path.dirname.basename}}'</w:t>
      </w:r>
      <w:r>
        <w:br/>
      </w:r>
      <w:r>
        <w:rPr>
          <w:rStyle w:val="AttributeTok"/>
        </w:rPr>
        <w:t xml:space="preserve">      </w:t>
      </w:r>
      <w:r>
        <w:rPr>
          <w:rStyle w:val="FunctionTok"/>
        </w:rPr>
        <w:t xml:space="preserve">syncPolicy</w:t>
      </w:r>
      <w:r>
        <w:rPr>
          <w:rStyle w:val="KeywordTok"/>
        </w:rPr>
        <w:t xml:space="preserve">:</w:t>
      </w:r>
      <w:r>
        <w:br/>
      </w:r>
      <w:r>
        <w:rPr>
          <w:rStyle w:val="AttributeTok"/>
        </w:rPr>
        <w:t xml:space="preserve">        </w:t>
      </w:r>
      <w:r>
        <w:rPr>
          <w:rStyle w:val="FunctionTok"/>
        </w:rPr>
        <w:t xml:space="preserve">automated</w:t>
      </w:r>
      <w:r>
        <w:rPr>
          <w:rStyle w:val="KeywordTok"/>
        </w:rPr>
        <w:t xml:space="preserve">:</w:t>
      </w:r>
      <w:r>
        <w:br/>
      </w:r>
      <w:r>
        <w:rPr>
          <w:rStyle w:val="AttributeTok"/>
        </w:rPr>
        <w:t xml:space="preserve">          </w:t>
      </w:r>
      <w:r>
        <w:rPr>
          <w:rStyle w:val="FunctionTok"/>
        </w:rPr>
        <w:t xml:space="preserve">prune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selfHeal</w:t>
      </w:r>
      <w:r>
        <w:rPr>
          <w:rStyle w:val="KeywordTok"/>
        </w:rPr>
        <w:t xml:space="preserve">:</w:t>
      </w:r>
      <w:r>
        <w:rPr>
          <w:rStyle w:val="AttributeTok"/>
        </w:rPr>
        <w:t xml:space="preserve"> </w:t>
      </w:r>
      <w:r>
        <w:rPr>
          <w:rStyle w:val="CharTok"/>
        </w:rPr>
        <w:t xml:space="preserve">true</w:t>
      </w:r>
    </w:p>
    <w:p>
      <w:r>
        <w:pict>
          <v:rect style="width:0;height:1.5pt" o:hralign="center" o:hrstd="t" o:hr="t"/>
        </w:pict>
      </w:r>
    </w:p>
    <w:bookmarkEnd w:id="27"/>
    <w:bookmarkStart w:id="30" w:name="moving-zip-to-azure-storage"/>
    <w:p>
      <w:pPr>
        <w:pStyle w:val="Heading2"/>
      </w:pPr>
      <w:r>
        <w:t xml:space="preserve">Moving zip to Azure Storage</w:t>
      </w:r>
    </w:p>
    <w:bookmarkStart w:id="28" w:name="azure-storage-deployment-configuration"/>
    <w:p>
      <w:pPr>
        <w:pStyle w:val="Heading3"/>
      </w:pPr>
      <w:r>
        <w:rPr>
          <w:b/>
          <w:bCs/>
        </w:rPr>
        <w:t xml:space="preserve">Azure Storage Deployment Configuration</w:t>
      </w:r>
    </w:p>
    <w:p>
      <w:pPr>
        <w:pStyle w:val="FirstParagraph"/>
      </w:pPr>
      <w:r>
        <w:t xml:space="preserve">To move zip files to Azure Storage using ArgoCD and ApplicationSets, follow these configuration steps:</w:t>
      </w:r>
    </w:p>
    <w:p>
      <w:pPr>
        <w:pStyle w:val="Compact"/>
        <w:numPr>
          <w:ilvl w:val="0"/>
          <w:numId w:val="1007"/>
        </w:numPr>
      </w:pPr>
      <w:r>
        <w:t xml:space="preserve">First, create a Kubernetes Secret for Azure Storage credentials:</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Secret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azure-storage-secret</w:t>
      </w:r>
      <w:r>
        <w:br/>
      </w:r>
      <w:r>
        <w:rPr>
          <w:rStyle w:val="FunctionTok"/>
        </w:rPr>
        <w:t xml:space="preserve">type</w:t>
      </w:r>
      <w:r>
        <w:rPr>
          <w:rStyle w:val="KeywordTok"/>
        </w:rPr>
        <w:t xml:space="preserve">:</w:t>
      </w:r>
      <w:r>
        <w:rPr>
          <w:rStyle w:val="AttributeTok"/>
        </w:rPr>
        <w:t xml:space="preserve"> Opaque</w:t>
      </w:r>
      <w:r>
        <w:br/>
      </w:r>
      <w:r>
        <w:rPr>
          <w:rStyle w:val="FunctionTok"/>
        </w:rPr>
        <w:t xml:space="preserve">data</w:t>
      </w:r>
      <w:r>
        <w:rPr>
          <w:rStyle w:val="KeywordTok"/>
        </w:rPr>
        <w:t xml:space="preserve">:</w:t>
      </w:r>
      <w:r>
        <w:br/>
      </w:r>
      <w:r>
        <w:rPr>
          <w:rStyle w:val="AttributeTok"/>
        </w:rPr>
        <w:t xml:space="preserve">  </w:t>
      </w:r>
      <w:r>
        <w:rPr>
          <w:rStyle w:val="FunctionTok"/>
        </w:rPr>
        <w:t xml:space="preserve">AZURE_STORAGE_ACCOUNT</w:t>
      </w:r>
      <w:r>
        <w:rPr>
          <w:rStyle w:val="KeywordTok"/>
        </w:rPr>
        <w:t xml:space="preserve">:</w:t>
      </w:r>
      <w:r>
        <w:rPr>
          <w:rStyle w:val="AttributeTok"/>
        </w:rPr>
        <w:t xml:space="preserve"> &lt;base64-encoded-storage-account-name&gt;</w:t>
      </w:r>
      <w:r>
        <w:br/>
      </w:r>
      <w:r>
        <w:rPr>
          <w:rStyle w:val="AttributeTok"/>
        </w:rPr>
        <w:t xml:space="preserve">  </w:t>
      </w:r>
      <w:r>
        <w:rPr>
          <w:rStyle w:val="FunctionTok"/>
        </w:rPr>
        <w:t xml:space="preserve">AZURE_STORAGE_KEY</w:t>
      </w:r>
      <w:r>
        <w:rPr>
          <w:rStyle w:val="KeywordTok"/>
        </w:rPr>
        <w:t xml:space="preserve">:</w:t>
      </w:r>
      <w:r>
        <w:rPr>
          <w:rStyle w:val="AttributeTok"/>
        </w:rPr>
        <w:t xml:space="preserve"> &lt;base64-encoded-storage-key&gt;</w:t>
      </w:r>
      <w:r>
        <w:br/>
      </w:r>
      <w:r>
        <w:rPr>
          <w:rStyle w:val="CommentTok"/>
        </w:rPr>
        <w:t xml:space="preserve">  # Or use SAS token</w:t>
      </w:r>
      <w:r>
        <w:br/>
      </w:r>
      <w:r>
        <w:rPr>
          <w:rStyle w:val="AttributeTok"/>
        </w:rPr>
        <w:t xml:space="preserve">  </w:t>
      </w:r>
      <w:r>
        <w:rPr>
          <w:rStyle w:val="FunctionTok"/>
        </w:rPr>
        <w:t xml:space="preserve">AZURE_STORAGE_SAS_TOKEN</w:t>
      </w:r>
      <w:r>
        <w:rPr>
          <w:rStyle w:val="KeywordTok"/>
        </w:rPr>
        <w:t xml:space="preserve">:</w:t>
      </w:r>
      <w:r>
        <w:rPr>
          <w:rStyle w:val="AttributeTok"/>
        </w:rPr>
        <w:t xml:space="preserve"> &lt;base64-encoded-sas-token&gt;</w:t>
      </w:r>
    </w:p>
    <w:p>
      <w:pPr>
        <w:pStyle w:val="Compact"/>
        <w:numPr>
          <w:ilvl w:val="0"/>
          <w:numId w:val="1008"/>
        </w:numPr>
      </w:pPr>
      <w:r>
        <w:t xml:space="preserve">Create an Argo Workflow Template</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Workflow</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azure-blob-upload</w:t>
      </w:r>
      <w:r>
        <w:br/>
      </w:r>
      <w:r>
        <w:rPr>
          <w:rStyle w:val="FunctionTok"/>
        </w:rPr>
        <w:t xml:space="preserve">spec</w:t>
      </w:r>
      <w:r>
        <w:rPr>
          <w:rStyle w:val="KeywordTok"/>
        </w:rPr>
        <w:t xml:space="preserve">:</w:t>
      </w:r>
      <w:r>
        <w:br/>
      </w:r>
      <w:r>
        <w:rPr>
          <w:rStyle w:val="AttributeTok"/>
        </w:rPr>
        <w:t xml:space="preserve">  </w:t>
      </w:r>
      <w:r>
        <w:rPr>
          <w:rStyle w:val="FunctionTok"/>
        </w:rPr>
        <w:t xml:space="preserve">entrypoint</w:t>
      </w:r>
      <w:r>
        <w:rPr>
          <w:rStyle w:val="KeywordTok"/>
        </w:rPr>
        <w:t xml:space="preserve">:</w:t>
      </w:r>
      <w:r>
        <w:rPr>
          <w:rStyle w:val="AttributeTok"/>
        </w:rPr>
        <w:t xml:space="preserve"> upload-to-blob</w:t>
      </w:r>
      <w:r>
        <w:br/>
      </w:r>
      <w:r>
        <w:rPr>
          <w:rStyle w:val="AttributeTok"/>
        </w:rPr>
        <w:t xml:space="preserve">  </w:t>
      </w:r>
      <w:r>
        <w:rPr>
          <w:rStyle w:val="FunctionTok"/>
        </w:rPr>
        <w:t xml:space="preserve">templates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upload-to-blob</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mcr.microsoft.com/azure-cli</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"/bin/sh"</w:t>
      </w:r>
      <w:r>
        <w:rPr>
          <w:rStyle w:val="KeywordTok"/>
        </w:rPr>
        <w:t xml:space="preserve">,</w:t>
      </w:r>
      <w:r>
        <w:rPr>
          <w:rStyle w:val="AttributeTok"/>
        </w:rPr>
        <w:t xml:space="preserve"> </w:t>
      </w:r>
      <w:r>
        <w:rPr>
          <w:rStyle w:val="StringTok"/>
        </w:rPr>
        <w:t xml:space="preserve">"-c"</w:t>
      </w:r>
      <w:r>
        <w:rPr>
          <w:rStyle w:val="KeywordTok"/>
        </w:rPr>
        <w:t xml:space="preserve">]</w:t>
      </w:r>
      <w:r>
        <w:br/>
      </w:r>
      <w:r>
        <w:rPr>
          <w:rStyle w:val="AttributeTok"/>
        </w:rPr>
        <w:t xml:space="preserve">        </w:t>
      </w:r>
      <w:r>
        <w:rPr>
          <w:rStyle w:val="FunctionTok"/>
        </w:rPr>
        <w:t xml:space="preserve">args</w:t>
      </w:r>
      <w:r>
        <w:rPr>
          <w:rStyle w:val="KeywordTok"/>
        </w:rPr>
        <w:t xml:space="preserve">:</w:t>
      </w:r>
      <w:r>
        <w:br/>
      </w:r>
      <w:r>
        <w:rPr>
          <w:rStyle w:val="KeywordTok"/>
        </w:rPr>
        <w:t xml:space="preserve">          - </w:t>
      </w:r>
      <w:r>
        <w:rPr>
          <w:rStyle w:val="CharTok"/>
        </w:rPr>
        <w:t xml:space="preserve">|</w:t>
      </w:r>
      <w:r>
        <w:br/>
      </w:r>
      <w:r>
        <w:rPr>
          <w:rStyle w:val="NormalTok"/>
        </w:rPr>
        <w:t xml:space="preserve">            # Install required tools</w:t>
      </w:r>
      <w:r>
        <w:br/>
      </w:r>
      <w:r>
        <w:rPr>
          <w:rStyle w:val="NormalTok"/>
        </w:rPr>
        <w:t xml:space="preserve">            apk add --no-cache curl</w:t>
      </w:r>
      <w:r>
        <w:br/>
      </w:r>
      <w:r>
        <w:br/>
      </w:r>
      <w:r>
        <w:rPr>
          <w:rStyle w:val="NormalTok"/>
        </w:rPr>
        <w:t xml:space="preserve">            # Upload file to Azure Blob Storage</w:t>
      </w:r>
      <w:r>
        <w:br/>
      </w:r>
      <w:r>
        <w:rPr>
          <w:rStyle w:val="NormalTok"/>
        </w:rPr>
        <w:t xml:space="preserve">            az storage blob upload \</w:t>
      </w:r>
      <w:r>
        <w:br/>
      </w:r>
      <w:r>
        <w:rPr>
          <w:rStyle w:val="NormalTok"/>
        </w:rPr>
        <w:t xml:space="preserve">              --account-name $AZURE_STORAGE_ACCOUNT \</w:t>
      </w:r>
      <w:r>
        <w:br/>
      </w:r>
      <w:r>
        <w:rPr>
          <w:rStyle w:val="NormalTok"/>
        </w:rPr>
        <w:t xml:space="preserve">              --container-name your-container-name \</w:t>
      </w:r>
      <w:r>
        <w:br/>
      </w:r>
      <w:r>
        <w:rPr>
          <w:rStyle w:val="NormalTok"/>
        </w:rPr>
        <w:t xml:space="preserve">              --name destination-filename.zip \</w:t>
      </w:r>
      <w:r>
        <w:br/>
      </w:r>
      <w:r>
        <w:rPr>
          <w:rStyle w:val="NormalTok"/>
        </w:rPr>
        <w:t xml:space="preserve">              --file /path/to/your/source.zip \</w:t>
      </w:r>
      <w:r>
        <w:br/>
      </w:r>
      <w:r>
        <w:rPr>
          <w:rStyle w:val="NormalTok"/>
        </w:rPr>
        <w:t xml:space="preserve">              --auth-mode key \</w:t>
      </w:r>
      <w:r>
        <w:br/>
      </w:r>
      <w:r>
        <w:rPr>
          <w:rStyle w:val="NormalTok"/>
        </w:rPr>
        <w:t xml:space="preserve">              --account-key $AZURE_STORAGE_KEY</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AZURE_STORAGE_ACCOUNT</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azure-storage-secret</w:t>
      </w:r>
      <w:r>
        <w:br/>
      </w:r>
      <w:r>
        <w:rPr>
          <w:rStyle w:val="AttributeTok"/>
        </w:rPr>
        <w:t xml:space="preserve">                </w:t>
      </w:r>
      <w:r>
        <w:rPr>
          <w:rStyle w:val="FunctionTok"/>
        </w:rPr>
        <w:t xml:space="preserve">key</w:t>
      </w:r>
      <w:r>
        <w:rPr>
          <w:rStyle w:val="KeywordTok"/>
        </w:rPr>
        <w:t xml:space="preserve">:</w:t>
      </w:r>
      <w:r>
        <w:rPr>
          <w:rStyle w:val="AttributeTok"/>
        </w:rPr>
        <w:t xml:space="preserve"> AZURE_STORAGE_ACCOUNT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AZURE_STORAGE_KEY</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azure-storage-secret</w:t>
      </w:r>
      <w:r>
        <w:br/>
      </w:r>
      <w:r>
        <w:rPr>
          <w:rStyle w:val="AttributeTok"/>
        </w:rPr>
        <w:t xml:space="preserve">                </w:t>
      </w:r>
      <w:r>
        <w:rPr>
          <w:rStyle w:val="FunctionTok"/>
        </w:rPr>
        <w:t xml:space="preserve">key</w:t>
      </w:r>
      <w:r>
        <w:rPr>
          <w:rStyle w:val="KeywordTok"/>
        </w:rPr>
        <w:t xml:space="preserve">:</w:t>
      </w:r>
      <w:r>
        <w:rPr>
          <w:rStyle w:val="AttributeTok"/>
        </w:rPr>
        <w:t xml:space="preserve"> AZURE_STORAGE_KEY</w:t>
      </w:r>
    </w:p>
    <w:p>
      <w:pPr>
        <w:pStyle w:val="Compact"/>
        <w:numPr>
          <w:ilvl w:val="0"/>
          <w:numId w:val="1009"/>
        </w:numPr>
      </w:pPr>
      <w:r>
        <w:t xml:space="preserve">Create a Kustomization File</w:t>
      </w:r>
    </w:p>
    <w:p>
      <w:pPr>
        <w:pStyle w:val="SourceCode"/>
      </w:pPr>
      <w:r>
        <w:rPr>
          <w:rStyle w:val="FunctionTok"/>
        </w:rPr>
        <w:t xml:space="preserve">apiVersion</w:t>
      </w:r>
      <w:r>
        <w:rPr>
          <w:rStyle w:val="KeywordTok"/>
        </w:rPr>
        <w:t xml:space="preserve">:</w:t>
      </w:r>
      <w:r>
        <w:rPr>
          <w:rStyle w:val="AttributeTok"/>
        </w:rPr>
        <w:t xml:space="preserve"> kustomize.config.k8s.io/v1beta1</w:t>
      </w:r>
      <w:r>
        <w:br/>
      </w:r>
      <w:r>
        <w:rPr>
          <w:rStyle w:val="FunctionTok"/>
        </w:rPr>
        <w:t xml:space="preserve">kind</w:t>
      </w:r>
      <w:r>
        <w:rPr>
          <w:rStyle w:val="KeywordTok"/>
        </w:rPr>
        <w:t xml:space="preserve">:</w:t>
      </w:r>
      <w:r>
        <w:rPr>
          <w:rStyle w:val="AttributeTok"/>
        </w:rPr>
        <w:t xml:space="preserve"> Kustomization</w:t>
      </w:r>
      <w:r>
        <w:br/>
      </w:r>
      <w:r>
        <w:br/>
      </w: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azure-secret.yaml</w:t>
      </w:r>
      <w:r>
        <w:br/>
      </w:r>
      <w:r>
        <w:rPr>
          <w:rStyle w:val="AttributeTok"/>
        </w:rPr>
        <w:t xml:space="preserve">  </w:t>
      </w:r>
      <w:r>
        <w:rPr>
          <w:rStyle w:val="KeywordTok"/>
        </w:rPr>
        <w:t xml:space="preserve">-</w:t>
      </w:r>
      <w:r>
        <w:rPr>
          <w:rStyle w:val="AttributeTok"/>
        </w:rPr>
        <w:t xml:space="preserve"> workflow.yaml</w:t>
      </w:r>
      <w:r>
        <w:br/>
      </w:r>
      <w:r>
        <w:br/>
      </w:r>
      <w:r>
        <w:rPr>
          <w:rStyle w:val="CommentTok"/>
        </w:rPr>
        <w:t xml:space="preserve"># Optional: Add configMapGenerator if you need to configure paths or other variables</w:t>
      </w:r>
      <w:r>
        <w:br/>
      </w:r>
      <w:r>
        <w:rPr>
          <w:rStyle w:val="FunctionTok"/>
        </w:rPr>
        <w:t xml:space="preserve">configMapGenerator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blob-config</w:t>
      </w:r>
      <w:r>
        <w:br/>
      </w:r>
      <w:r>
        <w:rPr>
          <w:rStyle w:val="AttributeTok"/>
        </w:rPr>
        <w:t xml:space="preserve">    </w:t>
      </w:r>
      <w:r>
        <w:rPr>
          <w:rStyle w:val="FunctionTok"/>
        </w:rPr>
        <w:t xml:space="preserve">literals</w:t>
      </w:r>
      <w:r>
        <w:rPr>
          <w:rStyle w:val="KeywordTok"/>
        </w:rPr>
        <w:t xml:space="preserve">:</w:t>
      </w:r>
      <w:r>
        <w:br/>
      </w:r>
      <w:r>
        <w:rPr>
          <w:rStyle w:val="AttributeTok"/>
        </w:rPr>
        <w:t xml:space="preserve">      </w:t>
      </w:r>
      <w:r>
        <w:rPr>
          <w:rStyle w:val="KeywordTok"/>
        </w:rPr>
        <w:t xml:space="preserve">-</w:t>
      </w:r>
      <w:r>
        <w:rPr>
          <w:rStyle w:val="AttributeTok"/>
        </w:rPr>
        <w:t xml:space="preserve"> CONTAINER_NAME=your-container-name</w:t>
      </w:r>
      <w:r>
        <w:br/>
      </w:r>
      <w:r>
        <w:rPr>
          <w:rStyle w:val="AttributeTok"/>
        </w:rPr>
        <w:t xml:space="preserve">      </w:t>
      </w:r>
      <w:r>
        <w:rPr>
          <w:rStyle w:val="KeywordTok"/>
        </w:rPr>
        <w:t xml:space="preserve">-</w:t>
      </w:r>
      <w:r>
        <w:rPr>
          <w:rStyle w:val="AttributeTok"/>
        </w:rPr>
        <w:t xml:space="preserve"> BLOB_PATH=your/blob/path</w:t>
      </w:r>
    </w:p>
    <w:p>
      <w:pPr>
        <w:pStyle w:val="Compact"/>
        <w:numPr>
          <w:ilvl w:val="0"/>
          <w:numId w:val="1010"/>
        </w:numPr>
      </w:pPr>
      <w:r>
        <w:t xml:space="preserve">Apply the Configuration</w:t>
      </w:r>
    </w:p>
    <w:p>
      <w:pPr>
        <w:pStyle w:val="SourceCode"/>
      </w:pPr>
      <w:r>
        <w:rPr>
          <w:rStyle w:val="CommentTok"/>
        </w:rPr>
        <w:t xml:space="preserve"># Create base64 encoded secrets first</w:t>
      </w:r>
      <w:r>
        <w:br/>
      </w:r>
      <w:r>
        <w:rPr>
          <w:rStyle w:val="BuiltInTok"/>
        </w:rPr>
        <w:t xml:space="preserve">echo</w:t>
      </w:r>
      <w:r>
        <w:rPr>
          <w:rStyle w:val="NormalTok"/>
        </w:rPr>
        <w:t xml:space="preserve"> </w:t>
      </w:r>
      <w:r>
        <w:rPr>
          <w:rStyle w:val="AttributeTok"/>
        </w:rPr>
        <w:t xml:space="preserve">-n</w:t>
      </w:r>
      <w:r>
        <w:rPr>
          <w:rStyle w:val="NormalTok"/>
        </w:rPr>
        <w:t xml:space="preserve"> </w:t>
      </w:r>
      <w:r>
        <w:rPr>
          <w:rStyle w:val="StringTok"/>
        </w:rPr>
        <w:t xml:space="preserve">"your-storage-account-name"</w:t>
      </w:r>
      <w:r>
        <w:rPr>
          <w:rStyle w:val="NormalTok"/>
        </w:rPr>
        <w:t xml:space="preserve"> </w:t>
      </w:r>
      <w:r>
        <w:rPr>
          <w:rStyle w:val="KeywordTok"/>
        </w:rPr>
        <w:t xml:space="preserve">|</w:t>
      </w:r>
      <w:r>
        <w:rPr>
          <w:rStyle w:val="NormalTok"/>
        </w:rPr>
        <w:t xml:space="preserve"> </w:t>
      </w:r>
      <w:r>
        <w:rPr>
          <w:rStyle w:val="FunctionTok"/>
        </w:rPr>
        <w:t xml:space="preserve">base64</w:t>
      </w:r>
      <w:r>
        <w:br/>
      </w:r>
      <w:r>
        <w:rPr>
          <w:rStyle w:val="BuiltInTok"/>
        </w:rPr>
        <w:t xml:space="preserve">echo</w:t>
      </w:r>
      <w:r>
        <w:rPr>
          <w:rStyle w:val="NormalTok"/>
        </w:rPr>
        <w:t xml:space="preserve"> </w:t>
      </w:r>
      <w:r>
        <w:rPr>
          <w:rStyle w:val="AttributeTok"/>
        </w:rPr>
        <w:t xml:space="preserve">-n</w:t>
      </w:r>
      <w:r>
        <w:rPr>
          <w:rStyle w:val="NormalTok"/>
        </w:rPr>
        <w:t xml:space="preserve"> </w:t>
      </w:r>
      <w:r>
        <w:rPr>
          <w:rStyle w:val="StringTok"/>
        </w:rPr>
        <w:t xml:space="preserve">"your-storage-key"</w:t>
      </w:r>
      <w:r>
        <w:rPr>
          <w:rStyle w:val="NormalTok"/>
        </w:rPr>
        <w:t xml:space="preserve"> </w:t>
      </w:r>
      <w:r>
        <w:rPr>
          <w:rStyle w:val="KeywordTok"/>
        </w:rPr>
        <w:t xml:space="preserve">|</w:t>
      </w:r>
      <w:r>
        <w:rPr>
          <w:rStyle w:val="NormalTok"/>
        </w:rPr>
        <w:t xml:space="preserve"> </w:t>
      </w:r>
      <w:r>
        <w:rPr>
          <w:rStyle w:val="FunctionTok"/>
        </w:rPr>
        <w:t xml:space="preserve">base64</w:t>
      </w:r>
      <w:r>
        <w:br/>
      </w:r>
      <w:r>
        <w:br/>
      </w:r>
      <w:r>
        <w:rPr>
          <w:rStyle w:val="CommentTok"/>
        </w:rPr>
        <w:t xml:space="preserve"># Update the secrets in azure-secret.yaml with the base64 values</w:t>
      </w:r>
      <w:r>
        <w:br/>
      </w:r>
      <w:r>
        <w:br/>
      </w:r>
      <w:r>
        <w:rPr>
          <w:rStyle w:val="CommentTok"/>
        </w:rPr>
        <w:t xml:space="preserve"># Apply using kustomize</w:t>
      </w:r>
      <w:r>
        <w:br/>
      </w:r>
      <w:r>
        <w:rPr>
          <w:rStyle w:val="ExtensionTok"/>
        </w:rPr>
        <w:t xml:space="preserve">kubectl</w:t>
      </w:r>
      <w:r>
        <w:rPr>
          <w:rStyle w:val="NormalTok"/>
        </w:rPr>
        <w:t xml:space="preserve"> apply </w:t>
      </w:r>
      <w:r>
        <w:rPr>
          <w:rStyle w:val="AttributeTok"/>
        </w:rPr>
        <w:t xml:space="preserve">-k</w:t>
      </w:r>
      <w:r>
        <w:rPr>
          <w:rStyle w:val="NormalTok"/>
        </w:rPr>
        <w:t xml:space="preserve"> .</w:t>
      </w:r>
      <w:r>
        <w:br/>
      </w:r>
      <w:r>
        <w:br/>
      </w:r>
      <w:r>
        <w:rPr>
          <w:rStyle w:val="CommentTok"/>
        </w:rPr>
        <w:t xml:space="preserve"># Submit the Argo workflow</w:t>
      </w:r>
      <w:r>
        <w:br/>
      </w:r>
      <w:r>
        <w:rPr>
          <w:rStyle w:val="ExtensionTok"/>
        </w:rPr>
        <w:t xml:space="preserve">argo</w:t>
      </w:r>
      <w:r>
        <w:rPr>
          <w:rStyle w:val="NormalTok"/>
        </w:rPr>
        <w:t xml:space="preserve"> submit </w:t>
      </w:r>
      <w:r>
        <w:rPr>
          <w:rStyle w:val="AttributeTok"/>
        </w:rPr>
        <w:t xml:space="preserve">--watch</w:t>
      </w:r>
      <w:r>
        <w:rPr>
          <w:rStyle w:val="NormalTok"/>
        </w:rPr>
        <w:t xml:space="preserve"> workflow.yaml</w:t>
      </w:r>
    </w:p>
    <w:p>
      <w:pPr>
        <w:pStyle w:val="FirstParagraph"/>
      </w:pPr>
      <w:r>
        <w:rPr>
          <w:b/>
          <w:bCs/>
        </w:rPr>
        <w:t xml:space="preserve">Important Notes:</w:t>
      </w:r>
    </w:p>
    <w:p>
      <w:pPr>
        <w:pStyle w:val="Compact"/>
        <w:numPr>
          <w:ilvl w:val="0"/>
          <w:numId w:val="1011"/>
        </w:numPr>
      </w:pPr>
      <w:r>
        <w:rPr>
          <w:b/>
          <w:bCs/>
        </w:rPr>
        <w:t xml:space="preserve">Security Considerations:</w:t>
      </w:r>
    </w:p>
    <w:p>
      <w:pPr>
        <w:pStyle w:val="Compact"/>
        <w:numPr>
          <w:ilvl w:val="1"/>
          <w:numId w:val="1012"/>
        </w:numPr>
      </w:pPr>
      <w:r>
        <w:t xml:space="preserve">Store sensitive Azure credentials in Kubernetes secrets</w:t>
      </w:r>
    </w:p>
    <w:p>
      <w:pPr>
        <w:pStyle w:val="Compact"/>
        <w:numPr>
          <w:ilvl w:val="1"/>
          <w:numId w:val="1012"/>
        </w:numPr>
      </w:pPr>
      <w:r>
        <w:t xml:space="preserve">Consider using Azure Managed Identity if running in AKS</w:t>
      </w:r>
    </w:p>
    <w:p>
      <w:pPr>
        <w:pStyle w:val="Compact"/>
        <w:numPr>
          <w:ilvl w:val="1"/>
          <w:numId w:val="1012"/>
        </w:numPr>
      </w:pPr>
      <w:r>
        <w:t xml:space="preserve">Use SAS tokens with limited permissions when possible</w:t>
      </w:r>
    </w:p>
    <w:p>
      <w:pPr>
        <w:pStyle w:val="Compact"/>
        <w:numPr>
          <w:ilvl w:val="0"/>
          <w:numId w:val="1011"/>
        </w:numPr>
      </w:pPr>
      <w:r>
        <w:rPr>
          <w:b/>
          <w:bCs/>
        </w:rPr>
        <w:t xml:space="preserve">Alternative Using Azure Managed Identity:</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Workflow</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azure-blob-upload</w:t>
      </w:r>
      <w:r>
        <w:br/>
      </w:r>
      <w:r>
        <w:rPr>
          <w:rStyle w:val="FunctionTok"/>
        </w:rPr>
        <w:t xml:space="preserve">spec</w:t>
      </w:r>
      <w:r>
        <w:rPr>
          <w:rStyle w:val="KeywordTok"/>
        </w:rPr>
        <w:t xml:space="preserve">:</w:t>
      </w:r>
      <w:r>
        <w:br/>
      </w:r>
      <w:r>
        <w:rPr>
          <w:rStyle w:val="AttributeTok"/>
        </w:rPr>
        <w:t xml:space="preserve">  </w:t>
      </w:r>
      <w:r>
        <w:rPr>
          <w:rStyle w:val="FunctionTok"/>
        </w:rPr>
        <w:t xml:space="preserve">entrypoint</w:t>
      </w:r>
      <w:r>
        <w:rPr>
          <w:rStyle w:val="KeywordTok"/>
        </w:rPr>
        <w:t xml:space="preserve">:</w:t>
      </w:r>
      <w:r>
        <w:rPr>
          <w:rStyle w:val="AttributeTok"/>
        </w:rPr>
        <w:t xml:space="preserve"> upload-to-blob</w:t>
      </w:r>
      <w:r>
        <w:br/>
      </w:r>
      <w:r>
        <w:rPr>
          <w:rStyle w:val="AttributeTok"/>
        </w:rPr>
        <w:t xml:space="preserve">  </w:t>
      </w:r>
      <w:r>
        <w:rPr>
          <w:rStyle w:val="FunctionTok"/>
        </w:rPr>
        <w:t xml:space="preserve">templates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upload-to-blob</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mcr.microsoft.com/azure-cli</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"/bin/sh"</w:t>
      </w:r>
      <w:r>
        <w:rPr>
          <w:rStyle w:val="KeywordTok"/>
        </w:rPr>
        <w:t xml:space="preserve">,</w:t>
      </w:r>
      <w:r>
        <w:rPr>
          <w:rStyle w:val="AttributeTok"/>
        </w:rPr>
        <w:t xml:space="preserve"> </w:t>
      </w:r>
      <w:r>
        <w:rPr>
          <w:rStyle w:val="StringTok"/>
        </w:rPr>
        <w:t xml:space="preserve">"-c"</w:t>
      </w:r>
      <w:r>
        <w:rPr>
          <w:rStyle w:val="KeywordTok"/>
        </w:rPr>
        <w:t xml:space="preserve">]</w:t>
      </w:r>
      <w:r>
        <w:br/>
      </w:r>
      <w:r>
        <w:rPr>
          <w:rStyle w:val="AttributeTok"/>
        </w:rPr>
        <w:t xml:space="preserve">        </w:t>
      </w:r>
      <w:r>
        <w:rPr>
          <w:rStyle w:val="FunctionTok"/>
        </w:rPr>
        <w:t xml:space="preserve">args</w:t>
      </w:r>
      <w:r>
        <w:rPr>
          <w:rStyle w:val="KeywordTok"/>
        </w:rPr>
        <w:t xml:space="preserve">:</w:t>
      </w:r>
      <w:r>
        <w:br/>
      </w:r>
      <w:r>
        <w:rPr>
          <w:rStyle w:val="KeywordTok"/>
        </w:rPr>
        <w:t xml:space="preserve">          - </w:t>
      </w:r>
      <w:r>
        <w:rPr>
          <w:rStyle w:val="CharTok"/>
        </w:rPr>
        <w:t xml:space="preserve">|</w:t>
      </w:r>
      <w:r>
        <w:br/>
      </w:r>
      <w:r>
        <w:rPr>
          <w:rStyle w:val="NormalTok"/>
        </w:rPr>
        <w:t xml:space="preserve">            # Using managed identity</w:t>
      </w:r>
      <w:r>
        <w:br/>
      </w:r>
      <w:r>
        <w:rPr>
          <w:rStyle w:val="NormalTok"/>
        </w:rPr>
        <w:t xml:space="preserve">            az storage blob upload \</w:t>
      </w:r>
      <w:r>
        <w:br/>
      </w:r>
      <w:r>
        <w:rPr>
          <w:rStyle w:val="NormalTok"/>
        </w:rPr>
        <w:t xml:space="preserve">              --account-name $AZURE_STORAGE_ACCOUNT \</w:t>
      </w:r>
      <w:r>
        <w:br/>
      </w:r>
      <w:r>
        <w:rPr>
          <w:rStyle w:val="NormalTok"/>
        </w:rPr>
        <w:t xml:space="preserve">              --container-name your-container-name \</w:t>
      </w:r>
      <w:r>
        <w:br/>
      </w:r>
      <w:r>
        <w:rPr>
          <w:rStyle w:val="NormalTok"/>
        </w:rPr>
        <w:t xml:space="preserve">              --name destination-filename.zip \</w:t>
      </w:r>
      <w:r>
        <w:br/>
      </w:r>
      <w:r>
        <w:rPr>
          <w:rStyle w:val="NormalTok"/>
        </w:rPr>
        <w:t xml:space="preserve">              --file /path/to/your/source.zip \</w:t>
      </w:r>
      <w:r>
        <w:br/>
      </w:r>
      <w:r>
        <w:rPr>
          <w:rStyle w:val="NormalTok"/>
        </w:rPr>
        <w:t xml:space="preserve">              --auth-mode login</w:t>
      </w:r>
    </w:p>
    <w:p>
      <w:pPr>
        <w:pStyle w:val="Compact"/>
        <w:numPr>
          <w:ilvl w:val="0"/>
          <w:numId w:val="1013"/>
        </w:numPr>
      </w:pPr>
      <w:r>
        <w:rPr>
          <w:b/>
          <w:bCs/>
        </w:rPr>
        <w:t xml:space="preserve">For Large Files:</w:t>
      </w:r>
    </w:p>
    <w:p>
      <w:pPr>
        <w:pStyle w:val="Compact"/>
        <w:numPr>
          <w:ilvl w:val="1"/>
          <w:numId w:val="1014"/>
        </w:numPr>
      </w:pPr>
      <w:r>
        <w:t xml:space="preserve">Consider using</w:t>
      </w:r>
      <w:r>
        <w:t xml:space="preserve"> </w:t>
      </w:r>
      <w:r>
        <w:rPr>
          <w:rStyle w:val="VerbatimChar"/>
        </w:rPr>
        <w:t xml:space="preserve">azcopy</w:t>
      </w:r>
      <w:r>
        <w:t xml:space="preserve"> </w:t>
      </w:r>
      <w:r>
        <w:t xml:space="preserve">instead of</w:t>
      </w:r>
      <w:r>
        <w:t xml:space="preserve"> </w:t>
      </w:r>
      <w:r>
        <w:rPr>
          <w:rStyle w:val="VerbatimChar"/>
        </w:rPr>
        <w:t xml:space="preserve">az cli</w:t>
      </w:r>
      <w:r>
        <w:t xml:space="preserve"> </w:t>
      </w:r>
      <w:r>
        <w:t xml:space="preserve">for better performance:</w:t>
      </w:r>
    </w:p>
    <w:p>
      <w:pPr>
        <w:pStyle w:val="SourceCode"/>
        <w:numPr>
          <w:ilvl w:val="0"/>
          <w:numId w:val="1000"/>
        </w:numPr>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Workflow</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azure-blob-upload</w:t>
      </w:r>
      <w:r>
        <w:br/>
      </w:r>
      <w:r>
        <w:rPr>
          <w:rStyle w:val="FunctionTok"/>
        </w:rPr>
        <w:t xml:space="preserve">spec</w:t>
      </w:r>
      <w:r>
        <w:rPr>
          <w:rStyle w:val="KeywordTok"/>
        </w:rPr>
        <w:t xml:space="preserve">:</w:t>
      </w:r>
      <w:r>
        <w:br/>
      </w:r>
      <w:r>
        <w:rPr>
          <w:rStyle w:val="AttributeTok"/>
        </w:rPr>
        <w:t xml:space="preserve">  </w:t>
      </w:r>
      <w:r>
        <w:rPr>
          <w:rStyle w:val="FunctionTok"/>
        </w:rPr>
        <w:t xml:space="preserve">entrypoint</w:t>
      </w:r>
      <w:r>
        <w:rPr>
          <w:rStyle w:val="KeywordTok"/>
        </w:rPr>
        <w:t xml:space="preserve">:</w:t>
      </w:r>
      <w:r>
        <w:rPr>
          <w:rStyle w:val="AttributeTok"/>
        </w:rPr>
        <w:t xml:space="preserve"> upload-to-blob</w:t>
      </w:r>
      <w:r>
        <w:br/>
      </w:r>
      <w:r>
        <w:rPr>
          <w:rStyle w:val="AttributeTok"/>
        </w:rPr>
        <w:t xml:space="preserve">  </w:t>
      </w:r>
      <w:r>
        <w:rPr>
          <w:rStyle w:val="FunctionTok"/>
        </w:rPr>
        <w:t xml:space="preserve">templates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upload-to-blob</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mcr.microsoft.com/azure-cli</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"/bin/sh"</w:t>
      </w:r>
      <w:r>
        <w:rPr>
          <w:rStyle w:val="KeywordTok"/>
        </w:rPr>
        <w:t xml:space="preserve">,</w:t>
      </w:r>
      <w:r>
        <w:rPr>
          <w:rStyle w:val="AttributeTok"/>
        </w:rPr>
        <w:t xml:space="preserve"> </w:t>
      </w:r>
      <w:r>
        <w:rPr>
          <w:rStyle w:val="StringTok"/>
        </w:rPr>
        <w:t xml:space="preserve">"-c"</w:t>
      </w:r>
      <w:r>
        <w:rPr>
          <w:rStyle w:val="KeywordTok"/>
        </w:rPr>
        <w:t xml:space="preserve">]</w:t>
      </w:r>
      <w:r>
        <w:br/>
      </w:r>
      <w:r>
        <w:rPr>
          <w:rStyle w:val="AttributeTok"/>
        </w:rPr>
        <w:t xml:space="preserve">     </w:t>
      </w:r>
      <w:r>
        <w:rPr>
          <w:rStyle w:val="FunctionTok"/>
        </w:rPr>
        <w:t xml:space="preserve">args</w:t>
      </w:r>
      <w:r>
        <w:rPr>
          <w:rStyle w:val="KeywordTok"/>
        </w:rPr>
        <w:t xml:space="preserve">:</w:t>
      </w:r>
      <w:r>
        <w:br/>
      </w:r>
      <w:r>
        <w:rPr>
          <w:rStyle w:val="KeywordTok"/>
        </w:rPr>
        <w:t xml:space="preserve">       - </w:t>
      </w:r>
      <w:r>
        <w:rPr>
          <w:rStyle w:val="CharTok"/>
        </w:rPr>
        <w:t xml:space="preserve">|</w:t>
      </w:r>
      <w:r>
        <w:br/>
      </w:r>
      <w:r>
        <w:rPr>
          <w:rStyle w:val="NormalTok"/>
        </w:rPr>
        <w:t xml:space="preserve">         # Install azcopy</w:t>
      </w:r>
      <w:r>
        <w:br/>
      </w:r>
      <w:r>
        <w:rPr>
          <w:rStyle w:val="NormalTok"/>
        </w:rPr>
        <w:t xml:space="preserve">         wget https://aka.ms/downloadazcopy-v10-linux</w:t>
      </w:r>
      <w:r>
        <w:br/>
      </w:r>
      <w:r>
        <w:rPr>
          <w:rStyle w:val="NormalTok"/>
        </w:rPr>
        <w:t xml:space="preserve">         tar -xvf downloadazcopy-v10-linux</w:t>
      </w:r>
      <w:r>
        <w:br/>
      </w:r>
      <w:r>
        <w:rPr>
          <w:rStyle w:val="NormalTok"/>
        </w:rPr>
        <w:t xml:space="preserve">         cp ./azcopy_linux_amd64_*/azcopy /usr/bin/</w:t>
      </w:r>
      <w:r>
        <w:br/>
      </w:r>
      <w:r>
        <w:br/>
      </w:r>
      <w:r>
        <w:rPr>
          <w:rStyle w:val="NormalTok"/>
        </w:rPr>
        <w:t xml:space="preserve">         # Upload using azcopy</w:t>
      </w:r>
      <w:r>
        <w:br/>
      </w:r>
      <w:r>
        <w:rPr>
          <w:rStyle w:val="NormalTok"/>
        </w:rPr>
        <w:t xml:space="preserve">         azcopy copy "/path/to/your/source.zip" \</w:t>
      </w:r>
      <w:r>
        <w:br/>
      </w:r>
      <w:r>
        <w:rPr>
          <w:rStyle w:val="NormalTok"/>
        </w:rPr>
        <w:t xml:space="preserve">           "https://$AZURE_STORAGE_ACCOUNT.blob.core.windows.net/your-container-name/destination-filename.zip$AZURE_STORAGE_SAS_TOKEN"</w:t>
      </w:r>
    </w:p>
    <w:p>
      <w:pPr>
        <w:pStyle w:val="Compact"/>
        <w:numPr>
          <w:ilvl w:val="0"/>
          <w:numId w:val="1013"/>
        </w:numPr>
      </w:pPr>
      <w:r>
        <w:rPr>
          <w:b/>
          <w:bCs/>
        </w:rPr>
        <w:t xml:space="preserve">Monitoring and Logging:</w:t>
      </w:r>
    </w:p>
    <w:p>
      <w:pPr>
        <w:pStyle w:val="Compact"/>
        <w:numPr>
          <w:ilvl w:val="1"/>
          <w:numId w:val="1015"/>
        </w:numPr>
      </w:pPr>
      <w:r>
        <w:t xml:space="preserve">Add appropriate logging to track upload progress</w:t>
      </w:r>
    </w:p>
    <w:p>
      <w:pPr>
        <w:pStyle w:val="Compact"/>
        <w:numPr>
          <w:ilvl w:val="1"/>
          <w:numId w:val="1015"/>
        </w:numPr>
      </w:pPr>
      <w:r>
        <w:t xml:space="preserve">Consider adding retry logic for resilience</w:t>
      </w:r>
    </w:p>
    <w:p>
      <w:pPr>
        <w:pStyle w:val="Compact"/>
        <w:numPr>
          <w:ilvl w:val="1"/>
          <w:numId w:val="1015"/>
        </w:numPr>
      </w:pPr>
      <w:r>
        <w:t xml:space="preserve">Use Argo’s built-in error handling:</w:t>
      </w:r>
    </w:p>
    <w:p>
      <w:pPr>
        <w:pStyle w:val="SourceCode"/>
        <w:numPr>
          <w:ilvl w:val="0"/>
          <w:numId w:val="1000"/>
        </w:numPr>
      </w:pPr>
      <w:r>
        <w:rPr>
          <w:rStyle w:val="FunctionTok"/>
        </w:rPr>
        <w:t xml:space="preserve">spec</w:t>
      </w:r>
      <w:r>
        <w:rPr>
          <w:rStyle w:val="KeywordTok"/>
        </w:rPr>
        <w:t xml:space="preserve">:</w:t>
      </w:r>
      <w:r>
        <w:br/>
      </w:r>
      <w:r>
        <w:rPr>
          <w:rStyle w:val="AttributeTok"/>
        </w:rPr>
        <w:t xml:space="preserve">  </w:t>
      </w:r>
      <w:r>
        <w:rPr>
          <w:rStyle w:val="FunctionTok"/>
        </w:rPr>
        <w:t xml:space="preserve">templates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upload-to-blob</w:t>
      </w:r>
      <w:r>
        <w:br/>
      </w:r>
      <w:r>
        <w:rPr>
          <w:rStyle w:val="AttributeTok"/>
        </w:rPr>
        <w:t xml:space="preserve">   </w:t>
      </w:r>
      <w:r>
        <w:rPr>
          <w:rStyle w:val="FunctionTok"/>
        </w:rPr>
        <w:t xml:space="preserve">retryStrategy</w:t>
      </w:r>
      <w:r>
        <w:rPr>
          <w:rStyle w:val="KeywordTok"/>
        </w:rPr>
        <w:t xml:space="preserve">:</w:t>
      </w:r>
      <w:r>
        <w:br/>
      </w:r>
      <w:r>
        <w:rPr>
          <w:rStyle w:val="AttributeTok"/>
        </w:rPr>
        <w:t xml:space="preserve">     </w:t>
      </w:r>
      <w:r>
        <w:rPr>
          <w:rStyle w:val="FunctionTok"/>
        </w:rPr>
        <w:t xml:space="preserve">limit</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retryPolicy</w:t>
      </w:r>
      <w:r>
        <w:rPr>
          <w:rStyle w:val="KeywordTok"/>
        </w:rPr>
        <w:t xml:space="preserve">:</w:t>
      </w:r>
      <w:r>
        <w:rPr>
          <w:rStyle w:val="AttributeTok"/>
        </w:rPr>
        <w:t xml:space="preserve"> </w:t>
      </w:r>
      <w:r>
        <w:rPr>
          <w:rStyle w:val="StringTok"/>
        </w:rPr>
        <w:t xml:space="preserve">"Always"</w:t>
      </w:r>
      <w:r>
        <w:br/>
      </w:r>
      <w:r>
        <w:rPr>
          <w:rStyle w:val="AttributeTok"/>
        </w:rPr>
        <w:t xml:space="preserve">     </w:t>
      </w:r>
      <w:r>
        <w:rPr>
          <w:rStyle w:val="FunctionTok"/>
        </w:rPr>
        <w:t xml:space="preserve">backoff</w:t>
      </w:r>
      <w:r>
        <w:rPr>
          <w:rStyle w:val="KeywordTok"/>
        </w:rPr>
        <w:t xml:space="preserve">:</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"10s"</w:t>
      </w:r>
      <w:r>
        <w:br/>
      </w:r>
      <w:r>
        <w:rPr>
          <w:rStyle w:val="AttributeTok"/>
        </w:rPr>
        <w:t xml:space="preserve">       </w:t>
      </w:r>
      <w:r>
        <w:rPr>
          <w:rStyle w:val="FunctionTok"/>
        </w:rPr>
        <w:t xml:space="preserve">factor</w:t>
      </w:r>
      <w:r>
        <w:rPr>
          <w:rStyle w:val="KeywordTok"/>
        </w:rPr>
        <w:t xml:space="preserve">:</w:t>
      </w:r>
      <w:r>
        <w:rPr>
          <w:rStyle w:val="AttributeTok"/>
        </w:rPr>
        <w:t xml:space="preserve"> </w:t>
      </w:r>
      <w:r>
        <w:rPr>
          <w:rStyle w:val="DecValTok"/>
        </w:rPr>
        <w:t xml:space="preserve">2</w:t>
      </w:r>
    </w:p>
    <w:p>
      <w:pPr>
        <w:pStyle w:val="FirstParagraph"/>
      </w:pPr>
      <w:r>
        <w:t xml:space="preserve">To monitor the workflow:</w:t>
      </w:r>
    </w:p>
    <w:p>
      <w:pPr>
        <w:pStyle w:val="SourceCode"/>
      </w:pPr>
      <w:r>
        <w:rPr>
          <w:rStyle w:val="ExtensionTok"/>
        </w:rPr>
        <w:t xml:space="preserve">argo</w:t>
      </w:r>
      <w:r>
        <w:rPr>
          <w:rStyle w:val="NormalTok"/>
        </w:rPr>
        <w:t xml:space="preserve"> list</w:t>
      </w:r>
      <w:r>
        <w:br/>
      </w:r>
      <w:r>
        <w:rPr>
          <w:rStyle w:val="ExtensionTok"/>
        </w:rPr>
        <w:t xml:space="preserve">argo</w:t>
      </w:r>
      <w:r>
        <w:rPr>
          <w:rStyle w:val="NormalTok"/>
        </w:rPr>
        <w:t xml:space="preserve"> get azure-blob-upload</w:t>
      </w:r>
      <w:r>
        <w:br/>
      </w:r>
      <w:r>
        <w:rPr>
          <w:rStyle w:val="ExtensionTok"/>
        </w:rPr>
        <w:t xml:space="preserve">argo</w:t>
      </w:r>
      <w:r>
        <w:rPr>
          <w:rStyle w:val="NormalTok"/>
        </w:rPr>
        <w:t xml:space="preserve"> logs azure-blob-upload</w:t>
      </w:r>
    </w:p>
    <w:p>
      <w:pPr>
        <w:pStyle w:val="FirstParagraph"/>
      </w:pPr>
      <w:r>
        <w:t xml:space="preserve">Remember to replace placeholders like</w:t>
      </w:r>
      <w:r>
        <w:t xml:space="preserve"> </w:t>
      </w:r>
      <w:r>
        <w:rPr>
          <w:rStyle w:val="VerbatimChar"/>
        </w:rPr>
        <w:t xml:space="preserve">your-container-name</w:t>
      </w:r>
      <w:r>
        <w:t xml:space="preserve">,</w:t>
      </w:r>
      <w:r>
        <w:t xml:space="preserve"> </w:t>
      </w:r>
      <w:r>
        <w:rPr>
          <w:rStyle w:val="VerbatimChar"/>
        </w:rPr>
        <w:t xml:space="preserve">/path/to/your/source.zip</w:t>
      </w:r>
      <w:r>
        <w:t xml:space="preserve">, and the Azure credentials with your actual values.</w:t>
      </w:r>
    </w:p>
    <w:bookmarkEnd w:id="28"/>
    <w:bookmarkStart w:id="29" w:name="considerations"/>
    <w:p>
      <w:pPr>
        <w:pStyle w:val="Heading3"/>
      </w:pPr>
      <w:r>
        <w:rPr>
          <w:b/>
          <w:bCs/>
        </w:rPr>
        <w:t xml:space="preserve">Considerations</w:t>
      </w:r>
    </w:p>
    <w:p>
      <w:pPr>
        <w:pStyle w:val="Compact"/>
        <w:numPr>
          <w:ilvl w:val="0"/>
          <w:numId w:val="1016"/>
        </w:numPr>
      </w:pPr>
      <w:r>
        <w:t xml:space="preserve">Separate ApplicationSets allow independent control over API and UX deployments.</w:t>
      </w:r>
    </w:p>
    <w:p>
      <w:pPr>
        <w:pStyle w:val="Compact"/>
        <w:numPr>
          <w:ilvl w:val="0"/>
          <w:numId w:val="1016"/>
        </w:numPr>
      </w:pPr>
      <w:r>
        <w:t xml:space="preserve">Kustomize overlays ensure environment-specific configuration.</w:t>
      </w:r>
    </w:p>
    <w:p>
      <w:pPr>
        <w:pStyle w:val="Compact"/>
        <w:numPr>
          <w:ilvl w:val="0"/>
          <w:numId w:val="1016"/>
        </w:numPr>
      </w:pPr>
      <w:r>
        <w:t xml:space="preserve">Direct UX deployments to Azure Storage ensure efficient asset handling.</w:t>
      </w:r>
    </w:p>
    <w:p>
      <w:pPr>
        <w:pStyle w:val="Compact"/>
        <w:numPr>
          <w:ilvl w:val="0"/>
          <w:numId w:val="1016"/>
        </w:numPr>
      </w:pPr>
      <w:r>
        <w:t xml:space="preserve">Validation processes are built into the deployment lifecycle.</w:t>
      </w:r>
    </w:p>
    <w:p>
      <w:pPr>
        <w:pStyle w:val="FirstParagraph"/>
      </w:pPr>
      <w:r>
        <w:t xml:space="preserve">This detailed approach ensures a structured, scalable, and efficient CI/CD pipeline for both API and UX components using ArgoCD, Kustomize, and GitOps principles.</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2025-03-19T17:31:10Z</dcterms:created>
  <dcterms:modified xsi:type="dcterms:W3CDTF">2025-03-19T17:31:10Z</dcterms:modified>
</cp:coreProperties>
</file>

<file path=docProps/custom.xml><?xml version="1.0" encoding="utf-8"?>
<Properties xmlns="http://schemas.openxmlformats.org/officeDocument/2006/custom-properties" xmlns:vt="http://schemas.openxmlformats.org/officeDocument/2006/docPropsVTypes"/>
</file>