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7B6" w:rsidRDefault="00C077BE" w:rsidP="00C077BE">
      <w:pPr>
        <w:jc w:val="center"/>
        <w:rPr>
          <w:rFonts w:ascii="黑体" w:eastAsia="黑体" w:hAnsi="黑体"/>
          <w:sz w:val="32"/>
          <w:szCs w:val="32"/>
        </w:rPr>
      </w:pPr>
      <w:r w:rsidRPr="00C077BE">
        <w:rPr>
          <w:rFonts w:ascii="黑体" w:eastAsia="黑体" w:hAnsi="黑体" w:hint="eastAsia"/>
          <w:sz w:val="32"/>
          <w:szCs w:val="32"/>
        </w:rPr>
        <w:t>回答详情</w:t>
      </w:r>
      <w:r>
        <w:rPr>
          <w:rFonts w:ascii="黑体" w:eastAsia="黑体" w:hAnsi="黑体" w:hint="eastAsia"/>
          <w:sz w:val="32"/>
          <w:szCs w:val="32"/>
        </w:rPr>
        <w:t>需求规格说明</w:t>
      </w:r>
    </w:p>
    <w:p w:rsidR="00C077BE" w:rsidRDefault="00C077BE" w:rsidP="00C077BE">
      <w:pPr>
        <w:rPr>
          <w:rFonts w:ascii="黑体" w:eastAsia="黑体" w:hAnsi="黑体"/>
          <w:sz w:val="32"/>
          <w:szCs w:val="32"/>
        </w:rPr>
      </w:pPr>
    </w:p>
    <w:p w:rsidR="00C077BE" w:rsidRDefault="00C077BE" w:rsidP="00C077B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C077BE">
        <w:rPr>
          <w:rFonts w:ascii="黑体" w:eastAsia="黑体" w:hAnsi="黑体" w:hint="eastAsia"/>
          <w:sz w:val="32"/>
          <w:szCs w:val="32"/>
        </w:rPr>
        <w:t>涉及</w:t>
      </w:r>
      <w:r w:rsidRPr="00C077BE">
        <w:rPr>
          <w:rFonts w:ascii="黑体" w:eastAsia="黑体" w:hAnsi="黑体"/>
          <w:sz w:val="32"/>
          <w:szCs w:val="32"/>
        </w:rPr>
        <w:t>用例</w:t>
      </w:r>
    </w:p>
    <w:p w:rsidR="00C077BE" w:rsidRDefault="00C077BE" w:rsidP="00C077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回答</w:t>
      </w:r>
      <w:r>
        <w:rPr>
          <w:rFonts w:ascii="宋体" w:eastAsia="宋体" w:hAnsi="宋体"/>
          <w:sz w:val="24"/>
          <w:szCs w:val="24"/>
        </w:rPr>
        <w:t>详情，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回答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评价列表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问题评价</w:t>
      </w:r>
    </w:p>
    <w:p w:rsidR="00C077BE" w:rsidRDefault="00C077BE" w:rsidP="00C077BE">
      <w:pPr>
        <w:rPr>
          <w:rFonts w:ascii="宋体" w:eastAsia="宋体" w:hAnsi="宋体"/>
          <w:sz w:val="24"/>
          <w:szCs w:val="24"/>
        </w:rPr>
      </w:pPr>
    </w:p>
    <w:p w:rsidR="00C077BE" w:rsidRPr="00C077BE" w:rsidRDefault="00C077BE" w:rsidP="00C077BE">
      <w:pPr>
        <w:rPr>
          <w:rFonts w:ascii="宋体" w:eastAsia="宋体" w:hAnsi="宋体" w:hint="eastAsia"/>
          <w:sz w:val="24"/>
          <w:szCs w:val="24"/>
        </w:rPr>
      </w:pPr>
    </w:p>
    <w:p w:rsidR="00C077BE" w:rsidRDefault="00C077BE" w:rsidP="00C077B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数据库表设计</w:t>
      </w:r>
    </w:p>
    <w:p w:rsidR="00C077BE" w:rsidRDefault="00C077BE" w:rsidP="00C07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涉及</w:t>
      </w:r>
      <w:r>
        <w:rPr>
          <w:rFonts w:ascii="宋体" w:eastAsia="宋体" w:hAnsi="宋体"/>
          <w:sz w:val="24"/>
          <w:szCs w:val="24"/>
        </w:rPr>
        <w:t>的数据库表有answer</w:t>
      </w:r>
      <w:r>
        <w:rPr>
          <w:rFonts w:ascii="宋体" w:eastAsia="宋体" w:hAnsi="宋体" w:hint="eastAsia"/>
          <w:sz w:val="24"/>
          <w:szCs w:val="24"/>
        </w:rPr>
        <w:t xml:space="preserve">表 comment表 </w:t>
      </w:r>
    </w:p>
    <w:p w:rsidR="00C077BE" w:rsidRPr="00C077BE" w:rsidRDefault="00C077BE" w:rsidP="00C077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answer</w:t>
      </w:r>
      <w:r>
        <w:rPr>
          <w:rFonts w:ascii="宋体" w:eastAsia="宋体" w:hAnsi="宋体" w:hint="eastAsia"/>
          <w:sz w:val="24"/>
          <w:szCs w:val="24"/>
        </w:rPr>
        <w:t>表</w:t>
      </w:r>
    </w:p>
    <w:tbl>
      <w:tblPr>
        <w:tblStyle w:val="a4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C077BE" w:rsidTr="00A8075C">
        <w:tc>
          <w:tcPr>
            <w:tcW w:w="1838" w:type="dxa"/>
          </w:tcPr>
          <w:p w:rsidR="00C077BE" w:rsidRDefault="00C077BE" w:rsidP="00A8075C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备注</w:t>
            </w:r>
          </w:p>
        </w:tc>
      </w:tr>
      <w:tr w:rsidR="00C077BE" w:rsidTr="00A8075C">
        <w:tc>
          <w:tcPr>
            <w:tcW w:w="1838" w:type="dxa"/>
          </w:tcPr>
          <w:p w:rsidR="00C077BE" w:rsidRDefault="00C077BE" w:rsidP="00A8075C"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回答的唯一标识符</w:t>
            </w:r>
          </w:p>
        </w:tc>
      </w:tr>
      <w:tr w:rsidR="00C077BE" w:rsidTr="00A8075C">
        <w:tc>
          <w:tcPr>
            <w:tcW w:w="1838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problem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回答的问题的编号（</w:t>
            </w:r>
            <w:r>
              <w:rPr>
                <w:rFonts w:hint="eastAsia"/>
              </w:rPr>
              <w:t>problem</w:t>
            </w:r>
            <w:r>
              <w:rPr>
                <w:rFonts w:hint="eastAsia"/>
              </w:rPr>
              <w:t>表的外键）</w:t>
            </w:r>
          </w:p>
        </w:tc>
      </w:tr>
      <w:tr w:rsidR="00C077BE" w:rsidTr="00A8075C">
        <w:tc>
          <w:tcPr>
            <w:tcW w:w="1838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answer_id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回答问题的人的编号（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表的外键）</w:t>
            </w:r>
          </w:p>
        </w:tc>
      </w:tr>
      <w:tr w:rsidR="00C077BE" w:rsidTr="00A8075C">
        <w:tc>
          <w:tcPr>
            <w:tcW w:w="1838" w:type="dxa"/>
          </w:tcPr>
          <w:p w:rsidR="00C077BE" w:rsidRDefault="004C6B00" w:rsidP="00A8075C">
            <w:r>
              <w:t>Content</w:t>
            </w:r>
          </w:p>
        </w:tc>
        <w:tc>
          <w:tcPr>
            <w:tcW w:w="2977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s</w:t>
            </w:r>
            <w:r>
              <w:t>tr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回答内容</w:t>
            </w:r>
          </w:p>
        </w:tc>
      </w:tr>
      <w:tr w:rsidR="00C077BE" w:rsidTr="00A8075C">
        <w:tc>
          <w:tcPr>
            <w:tcW w:w="1838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answer_time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（设置自动获取当前系统时间）</w:t>
            </w:r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回答的时间</w:t>
            </w:r>
          </w:p>
        </w:tc>
      </w:tr>
    </w:tbl>
    <w:p w:rsidR="00C077BE" w:rsidRDefault="00C077BE" w:rsidP="00C077BE">
      <w:pPr>
        <w:rPr>
          <w:rFonts w:ascii="宋体" w:eastAsia="宋体" w:hAnsi="宋体"/>
          <w:sz w:val="24"/>
          <w:szCs w:val="24"/>
        </w:rPr>
      </w:pPr>
    </w:p>
    <w:p w:rsidR="00C077BE" w:rsidRDefault="00C077BE" w:rsidP="00C07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omment</w:t>
      </w:r>
      <w:r>
        <w:rPr>
          <w:rFonts w:ascii="宋体" w:eastAsia="宋体" w:hAnsi="宋体"/>
          <w:sz w:val="24"/>
          <w:szCs w:val="24"/>
        </w:rPr>
        <w:t>表</w:t>
      </w:r>
    </w:p>
    <w:tbl>
      <w:tblPr>
        <w:tblStyle w:val="a4"/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977"/>
      </w:tblGrid>
      <w:tr w:rsidR="00C077BE" w:rsidTr="00A8075C">
        <w:tc>
          <w:tcPr>
            <w:tcW w:w="1838" w:type="dxa"/>
          </w:tcPr>
          <w:p w:rsidR="00C077BE" w:rsidRDefault="00C077BE" w:rsidP="00A8075C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备注</w:t>
            </w:r>
          </w:p>
        </w:tc>
      </w:tr>
      <w:tr w:rsidR="00C077BE" w:rsidTr="00A8075C">
        <w:tc>
          <w:tcPr>
            <w:tcW w:w="1838" w:type="dxa"/>
          </w:tcPr>
          <w:p w:rsidR="00C077BE" w:rsidRDefault="000E412D" w:rsidP="00A8075C">
            <w:proofErr w:type="spellStart"/>
            <w:r>
              <w:t>comment_</w:t>
            </w:r>
            <w:r w:rsidR="00C077BE">
              <w:rPr>
                <w:rFonts w:hint="eastAsia"/>
              </w:rPr>
              <w:t>id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的唯一标识符</w:t>
            </w:r>
          </w:p>
        </w:tc>
      </w:tr>
      <w:tr w:rsidR="00C077BE" w:rsidTr="00A8075C">
        <w:tc>
          <w:tcPr>
            <w:tcW w:w="1838" w:type="dxa"/>
          </w:tcPr>
          <w:p w:rsidR="00C077BE" w:rsidRDefault="00C077BE" w:rsidP="00C077BE">
            <w:proofErr w:type="spellStart"/>
            <w:r>
              <w:t>answer</w:t>
            </w:r>
            <w:r>
              <w:t>_id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77BE" w:rsidRDefault="004C6B00" w:rsidP="00A8075C">
            <w:r>
              <w:rPr>
                <w:rFonts w:hint="eastAsia"/>
              </w:rPr>
              <w:t>用户所</w:t>
            </w:r>
            <w:r w:rsidR="00C077BE">
              <w:rPr>
                <w:rFonts w:hint="eastAsia"/>
              </w:rPr>
              <w:t>评价的回答</w:t>
            </w:r>
            <w:r w:rsidR="00C077BE">
              <w:rPr>
                <w:rFonts w:hint="eastAsia"/>
              </w:rPr>
              <w:t>编号（</w:t>
            </w:r>
            <w:r w:rsidR="00C077BE">
              <w:t>answer</w:t>
            </w:r>
            <w:r w:rsidR="00C077BE">
              <w:rPr>
                <w:rFonts w:hint="eastAsia"/>
              </w:rPr>
              <w:t>表的外键）</w:t>
            </w:r>
          </w:p>
        </w:tc>
      </w:tr>
      <w:tr w:rsidR="00C077BE" w:rsidTr="00A8075C">
        <w:tc>
          <w:tcPr>
            <w:tcW w:w="1838" w:type="dxa"/>
          </w:tcPr>
          <w:p w:rsidR="00C077BE" w:rsidRDefault="00C077BE" w:rsidP="00A8075C">
            <w:proofErr w:type="spellStart"/>
            <w:r>
              <w:t>comment_user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评价</w:t>
            </w:r>
            <w:r w:rsidR="004C6B00">
              <w:rPr>
                <w:rFonts w:hint="eastAsia"/>
              </w:rPr>
              <w:t>所属</w:t>
            </w:r>
            <w:r w:rsidR="004C6B00">
              <w:t>的</w:t>
            </w:r>
            <w:r w:rsidR="004C6B00">
              <w:rPr>
                <w:rFonts w:hint="eastAsia"/>
              </w:rPr>
              <w:t>用户编号</w:t>
            </w:r>
          </w:p>
        </w:tc>
      </w:tr>
      <w:tr w:rsidR="00C077BE" w:rsidTr="00A8075C">
        <w:tc>
          <w:tcPr>
            <w:tcW w:w="1838" w:type="dxa"/>
          </w:tcPr>
          <w:p w:rsidR="00C077BE" w:rsidRDefault="004C6B00" w:rsidP="00A8075C">
            <w:r>
              <w:rPr>
                <w:rFonts w:hint="eastAsia"/>
              </w:rPr>
              <w:t>content</w:t>
            </w:r>
          </w:p>
        </w:tc>
        <w:tc>
          <w:tcPr>
            <w:tcW w:w="2977" w:type="dxa"/>
          </w:tcPr>
          <w:p w:rsidR="00C077BE" w:rsidRDefault="00C077BE" w:rsidP="00A8075C">
            <w:proofErr w:type="spellStart"/>
            <w:r>
              <w:rPr>
                <w:rFonts w:hint="eastAsia"/>
              </w:rPr>
              <w:t>s</w:t>
            </w:r>
            <w:r>
              <w:t>tr</w:t>
            </w:r>
            <w:proofErr w:type="spellEnd"/>
          </w:p>
        </w:tc>
        <w:tc>
          <w:tcPr>
            <w:tcW w:w="2977" w:type="dxa"/>
          </w:tcPr>
          <w:p w:rsidR="00C077BE" w:rsidRDefault="004C6B00" w:rsidP="00A8075C">
            <w:r>
              <w:rPr>
                <w:rFonts w:hint="eastAsia"/>
              </w:rPr>
              <w:t>评价</w:t>
            </w:r>
            <w:r w:rsidR="00C077BE">
              <w:rPr>
                <w:rFonts w:hint="eastAsia"/>
              </w:rPr>
              <w:t>内容</w:t>
            </w:r>
          </w:p>
        </w:tc>
      </w:tr>
      <w:tr w:rsidR="00C077BE" w:rsidTr="00A8075C">
        <w:tc>
          <w:tcPr>
            <w:tcW w:w="1838" w:type="dxa"/>
          </w:tcPr>
          <w:p w:rsidR="00C077BE" w:rsidRDefault="004C6B00" w:rsidP="00A8075C">
            <w:proofErr w:type="spellStart"/>
            <w:r>
              <w:rPr>
                <w:rFonts w:hint="eastAsia"/>
              </w:rPr>
              <w:t>comment</w:t>
            </w:r>
            <w:r w:rsidR="00C077BE">
              <w:rPr>
                <w:rFonts w:hint="eastAsia"/>
              </w:rPr>
              <w:t>_time</w:t>
            </w:r>
            <w:proofErr w:type="spellEnd"/>
          </w:p>
        </w:tc>
        <w:tc>
          <w:tcPr>
            <w:tcW w:w="2977" w:type="dxa"/>
          </w:tcPr>
          <w:p w:rsidR="00C077BE" w:rsidRDefault="00C077BE" w:rsidP="00A8075C"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（设置自动获取当前系统时间）</w:t>
            </w:r>
          </w:p>
        </w:tc>
        <w:tc>
          <w:tcPr>
            <w:tcW w:w="2977" w:type="dxa"/>
          </w:tcPr>
          <w:p w:rsidR="00C077BE" w:rsidRDefault="004C6B00" w:rsidP="00A8075C">
            <w:r>
              <w:rPr>
                <w:rFonts w:hint="eastAsia"/>
              </w:rPr>
              <w:t>评价</w:t>
            </w:r>
            <w:r w:rsidR="00C077BE">
              <w:rPr>
                <w:rFonts w:hint="eastAsia"/>
              </w:rPr>
              <w:t>的时间</w:t>
            </w:r>
          </w:p>
        </w:tc>
      </w:tr>
    </w:tbl>
    <w:p w:rsidR="00C077BE" w:rsidRPr="00C077BE" w:rsidRDefault="00C077BE" w:rsidP="00C077BE">
      <w:pPr>
        <w:rPr>
          <w:rFonts w:ascii="黑体" w:eastAsia="黑体" w:hAnsi="黑体" w:hint="eastAsia"/>
          <w:sz w:val="32"/>
          <w:szCs w:val="32"/>
        </w:rPr>
      </w:pPr>
    </w:p>
    <w:p w:rsidR="00C077BE" w:rsidRDefault="00C077BE" w:rsidP="00C077B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接口设计</w:t>
      </w:r>
    </w:p>
    <w:p w:rsidR="00C077BE" w:rsidRDefault="00C077BE" w:rsidP="00C07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omain</w:t>
      </w:r>
      <w:r>
        <w:rPr>
          <w:rFonts w:ascii="宋体" w:eastAsia="宋体" w:hAnsi="宋体"/>
          <w:sz w:val="24"/>
          <w:szCs w:val="24"/>
        </w:rPr>
        <w:t>代指域名</w:t>
      </w:r>
    </w:p>
    <w:p w:rsidR="00C077BE" w:rsidRDefault="000E412D" w:rsidP="000E412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C077BE" w:rsidRPr="000E412D">
        <w:rPr>
          <w:rFonts w:ascii="宋体" w:eastAsia="宋体" w:hAnsi="宋体" w:hint="eastAsia"/>
          <w:sz w:val="24"/>
          <w:szCs w:val="24"/>
        </w:rPr>
        <w:t>点击</w:t>
      </w:r>
      <w:r w:rsidRPr="000E412D">
        <w:rPr>
          <w:rFonts w:ascii="宋体" w:eastAsia="宋体" w:hAnsi="宋体" w:hint="eastAsia"/>
          <w:sz w:val="24"/>
          <w:szCs w:val="24"/>
        </w:rPr>
        <w:t>任意一个</w:t>
      </w:r>
      <w:r w:rsidRPr="000E412D">
        <w:rPr>
          <w:rFonts w:ascii="宋体" w:eastAsia="宋体" w:hAnsi="宋体"/>
          <w:sz w:val="24"/>
          <w:szCs w:val="24"/>
        </w:rPr>
        <w:t>回答之后，跳转至回答详情页面，</w:t>
      </w:r>
      <w:r w:rsidRPr="000E412D">
        <w:rPr>
          <w:rFonts w:ascii="宋体" w:eastAsia="宋体" w:hAnsi="宋体" w:hint="eastAsia"/>
          <w:sz w:val="24"/>
          <w:szCs w:val="24"/>
        </w:rPr>
        <w:t>根据</w:t>
      </w:r>
      <w:r w:rsidRPr="000E412D">
        <w:rPr>
          <w:rFonts w:ascii="宋体" w:eastAsia="宋体" w:hAnsi="宋体"/>
          <w:sz w:val="24"/>
          <w:szCs w:val="24"/>
        </w:rPr>
        <w:t>回答ID获得其</w:t>
      </w:r>
      <w:r w:rsidRPr="000E412D">
        <w:rPr>
          <w:rFonts w:ascii="宋体" w:eastAsia="宋体" w:hAnsi="宋体" w:hint="eastAsia"/>
          <w:sz w:val="24"/>
          <w:szCs w:val="24"/>
        </w:rPr>
        <w:t>回答用户id</w:t>
      </w:r>
      <w:r w:rsidRPr="000E412D">
        <w:rPr>
          <w:rFonts w:ascii="宋体" w:eastAsia="宋体" w:hAnsi="宋体"/>
          <w:sz w:val="24"/>
          <w:szCs w:val="24"/>
        </w:rPr>
        <w:t>，具体</w:t>
      </w:r>
      <w:r w:rsidRPr="000E412D">
        <w:rPr>
          <w:rFonts w:ascii="宋体" w:eastAsia="宋体" w:hAnsi="宋体" w:hint="eastAsia"/>
          <w:sz w:val="24"/>
          <w:szCs w:val="24"/>
        </w:rPr>
        <w:t>内容，</w:t>
      </w:r>
      <w:r w:rsidRPr="000E412D">
        <w:rPr>
          <w:rFonts w:ascii="宋体" w:eastAsia="宋体" w:hAnsi="宋体"/>
          <w:sz w:val="24"/>
          <w:szCs w:val="24"/>
        </w:rPr>
        <w:t>评价</w:t>
      </w:r>
      <w:r w:rsidRPr="000E412D">
        <w:rPr>
          <w:rFonts w:ascii="宋体" w:eastAsia="宋体" w:hAnsi="宋体" w:hint="eastAsia"/>
          <w:sz w:val="24"/>
          <w:szCs w:val="24"/>
        </w:rPr>
        <w:t>列表</w:t>
      </w:r>
      <w:r w:rsidRPr="000E412D">
        <w:rPr>
          <w:rFonts w:ascii="宋体" w:eastAsia="宋体" w:hAnsi="宋体"/>
          <w:sz w:val="24"/>
          <w:szCs w:val="24"/>
        </w:rPr>
        <w:t>（</w:t>
      </w:r>
      <w:r w:rsidRPr="000E412D">
        <w:rPr>
          <w:rFonts w:ascii="宋体" w:eastAsia="宋体" w:hAnsi="宋体" w:hint="eastAsia"/>
          <w:sz w:val="24"/>
          <w:szCs w:val="24"/>
        </w:rPr>
        <w:t>按</w:t>
      </w:r>
      <w:r w:rsidRPr="000E412D">
        <w:rPr>
          <w:rFonts w:ascii="宋体" w:eastAsia="宋体" w:hAnsi="宋体"/>
          <w:sz w:val="24"/>
          <w:szCs w:val="24"/>
        </w:rPr>
        <w:t>时间降序排序）</w:t>
      </w:r>
    </w:p>
    <w:p w:rsidR="000E412D" w:rsidRPr="000E412D" w:rsidRDefault="000E412D" w:rsidP="000E412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URL</w:t>
      </w:r>
      <w:r>
        <w:rPr>
          <w:rFonts w:ascii="宋体" w:eastAsia="宋体" w:hAnsi="宋体"/>
          <w:sz w:val="24"/>
          <w:szCs w:val="24"/>
        </w:rPr>
        <w:t>：domain/answer/content</w:t>
      </w:r>
    </w:p>
    <w:p w:rsidR="000E412D" w:rsidRDefault="000E412D" w:rsidP="000E412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回答</w:t>
      </w:r>
      <w:r>
        <w:rPr>
          <w:rFonts w:ascii="宋体" w:eastAsia="宋体" w:hAnsi="宋体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answer_id</w:t>
      </w:r>
      <w:proofErr w:type="spellEnd"/>
    </w:p>
    <w:p w:rsidR="000E412D" w:rsidRPr="000E412D" w:rsidRDefault="000E412D" w:rsidP="000E412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该回答</w:t>
      </w:r>
      <w:r>
        <w:rPr>
          <w:rFonts w:ascii="宋体" w:eastAsia="宋体" w:hAnsi="宋体"/>
          <w:sz w:val="24"/>
          <w:szCs w:val="24"/>
        </w:rPr>
        <w:t>的具体内容，发布时间，所属用户（</w:t>
      </w:r>
      <w:r>
        <w:rPr>
          <w:rFonts w:ascii="宋体" w:eastAsia="宋体" w:hAnsi="宋体" w:hint="eastAsia"/>
          <w:sz w:val="24"/>
          <w:szCs w:val="24"/>
        </w:rPr>
        <w:t>答主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，所拥有</w:t>
      </w:r>
      <w:r>
        <w:rPr>
          <w:rFonts w:ascii="宋体" w:eastAsia="宋体" w:hAnsi="宋体"/>
          <w:sz w:val="24"/>
          <w:szCs w:val="24"/>
        </w:rPr>
        <w:t>的评价</w:t>
      </w:r>
    </w:p>
    <w:p w:rsidR="00C077BE" w:rsidRDefault="000E412D" w:rsidP="00C07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2.点击</w:t>
      </w:r>
      <w:r>
        <w:rPr>
          <w:rFonts w:ascii="宋体" w:eastAsia="宋体" w:hAnsi="宋体"/>
          <w:sz w:val="24"/>
          <w:szCs w:val="24"/>
        </w:rPr>
        <w:t>任意一个评价之后，跳转至评价详情页面，根据评价ID获得其评价详情，评价作者（答主）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评价时间。</w:t>
      </w:r>
    </w:p>
    <w:p w:rsidR="000E412D" w:rsidRDefault="000E412D" w:rsidP="00C077B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U</w:t>
      </w:r>
      <w:r>
        <w:rPr>
          <w:rFonts w:ascii="宋体" w:eastAsia="宋体" w:hAnsi="宋体" w:hint="eastAsia"/>
          <w:sz w:val="24"/>
          <w:szCs w:val="24"/>
        </w:rPr>
        <w:t>rl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domain/answer/comment</w:t>
      </w:r>
    </w:p>
    <w:p w:rsidR="000E412D" w:rsidRDefault="000E412D" w:rsidP="00C07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某回答</w:t>
      </w:r>
      <w:r>
        <w:rPr>
          <w:rFonts w:ascii="宋体" w:eastAsia="宋体" w:hAnsi="宋体"/>
          <w:sz w:val="24"/>
          <w:szCs w:val="24"/>
        </w:rPr>
        <w:t xml:space="preserve">的某评价id </w:t>
      </w:r>
      <w:proofErr w:type="spellStart"/>
      <w:r>
        <w:rPr>
          <w:rFonts w:ascii="宋体" w:eastAsia="宋体" w:hAnsi="宋体"/>
          <w:sz w:val="24"/>
          <w:szCs w:val="24"/>
        </w:rPr>
        <w:t>comment_id</w:t>
      </w:r>
      <w:proofErr w:type="spellEnd"/>
    </w:p>
    <w:p w:rsidR="000E412D" w:rsidRPr="000E412D" w:rsidRDefault="000E412D" w:rsidP="00C077B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：该评价的详细内容，所属答主，发布时间</w:t>
      </w:r>
    </w:p>
    <w:p w:rsidR="00C077BE" w:rsidRPr="00C077BE" w:rsidRDefault="00C077BE" w:rsidP="00C077BE">
      <w:pPr>
        <w:rPr>
          <w:rFonts w:ascii="宋体" w:eastAsia="宋体" w:hAnsi="宋体" w:hint="eastAsia"/>
          <w:sz w:val="24"/>
          <w:szCs w:val="24"/>
        </w:rPr>
      </w:pPr>
    </w:p>
    <w:p w:rsidR="00C077BE" w:rsidRDefault="00C077BE" w:rsidP="00C077B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界面设计</w:t>
      </w:r>
    </w:p>
    <w:p w:rsidR="00C077BE" w:rsidRDefault="000E412D" w:rsidP="00C077BE">
      <w:pPr>
        <w:rPr>
          <w:rFonts w:ascii="宋体" w:eastAsia="宋体" w:hAnsi="宋体"/>
          <w:sz w:val="24"/>
          <w:szCs w:val="24"/>
        </w:rPr>
      </w:pPr>
      <w:r w:rsidRPr="000E412D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189228" cy="5392868"/>
            <wp:effectExtent l="0" t="0" r="1905" b="0"/>
            <wp:docPr id="1" name="图片 1" descr="C:\Users\ADMINI~1\AppData\Local\Temp\WeChat Files\9fe498a0bef8748c2ef40136660c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fe498a0bef8748c2ef40136660c2d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9" r="20563"/>
                    <a:stretch/>
                  </pic:blipFill>
                  <pic:spPr bwMode="auto">
                    <a:xfrm>
                      <a:off x="0" y="0"/>
                      <a:ext cx="4189568" cy="539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7BE" w:rsidRDefault="00C077BE" w:rsidP="00C077BE">
      <w:pPr>
        <w:rPr>
          <w:rFonts w:ascii="宋体" w:eastAsia="宋体" w:hAnsi="宋体"/>
          <w:sz w:val="24"/>
          <w:szCs w:val="24"/>
        </w:rPr>
      </w:pPr>
    </w:p>
    <w:p w:rsidR="00C077BE" w:rsidRPr="00C077BE" w:rsidRDefault="00C077BE" w:rsidP="00C077BE">
      <w:pPr>
        <w:rPr>
          <w:rFonts w:ascii="宋体" w:eastAsia="宋体" w:hAnsi="宋体" w:hint="eastAsia"/>
          <w:sz w:val="24"/>
          <w:szCs w:val="24"/>
        </w:rPr>
      </w:pPr>
    </w:p>
    <w:p w:rsidR="00C077BE" w:rsidRPr="00C077BE" w:rsidRDefault="00C077BE" w:rsidP="00C077BE">
      <w:pPr>
        <w:rPr>
          <w:rFonts w:ascii="黑体" w:eastAsia="黑体" w:hAnsi="黑体" w:hint="eastAsia"/>
          <w:sz w:val="32"/>
          <w:szCs w:val="32"/>
        </w:rPr>
      </w:pPr>
    </w:p>
    <w:sectPr w:rsidR="00C077BE" w:rsidRPr="00C0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03B3"/>
    <w:multiLevelType w:val="hybridMultilevel"/>
    <w:tmpl w:val="43A43A0A"/>
    <w:lvl w:ilvl="0" w:tplc="6A94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5E565A"/>
    <w:multiLevelType w:val="hybridMultilevel"/>
    <w:tmpl w:val="0E30A676"/>
    <w:lvl w:ilvl="0" w:tplc="D20CC4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E"/>
    <w:rsid w:val="000E412D"/>
    <w:rsid w:val="003E57B6"/>
    <w:rsid w:val="004C6B00"/>
    <w:rsid w:val="009265D0"/>
    <w:rsid w:val="00C0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06BE"/>
  <w15:chartTrackingRefBased/>
  <w15:docId w15:val="{94264B39-43B7-4BDF-B12E-C3E1C5E6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E"/>
    <w:pPr>
      <w:ind w:firstLineChars="200" w:firstLine="420"/>
    </w:pPr>
  </w:style>
  <w:style w:type="table" w:styleId="a4">
    <w:name w:val="Table Grid"/>
    <w:basedOn w:val="a1"/>
    <w:uiPriority w:val="39"/>
    <w:qFormat/>
    <w:rsid w:val="00C077BE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105</Words>
  <Characters>600</Characters>
  <Application>Microsoft Office Word</Application>
  <DocSecurity>0</DocSecurity>
  <Lines>5</Lines>
  <Paragraphs>1</Paragraphs>
  <ScaleCrop>false</ScaleCrop>
  <Company>edianzu.com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</cp:revision>
  <dcterms:created xsi:type="dcterms:W3CDTF">2018-12-08T08:46:00Z</dcterms:created>
  <dcterms:modified xsi:type="dcterms:W3CDTF">2018-12-08T09:30:00Z</dcterms:modified>
</cp:coreProperties>
</file>