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8FC4BC" w14:textId="6B9D1A5E" w:rsidR="00237980" w:rsidRPr="00702A13" w:rsidRDefault="006C30B6" w:rsidP="00773967">
      <w:pPr>
        <w:pStyle w:val="1"/>
        <w:jc w:val="center"/>
        <w:rPr>
          <w:rFonts w:ascii="宋体" w:eastAsia="宋体" w:hAnsi="宋体"/>
        </w:rPr>
      </w:pPr>
      <w:r w:rsidRPr="00702A13">
        <w:rPr>
          <w:rFonts w:ascii="宋体" w:eastAsia="宋体" w:hAnsi="宋体" w:cs="微软雅黑" w:hint="eastAsia"/>
        </w:rPr>
        <w:t>充电宝</w:t>
      </w:r>
      <w:r w:rsidR="0049506D" w:rsidRPr="00702A13">
        <w:rPr>
          <w:rFonts w:ascii="宋体" w:eastAsia="宋体" w:hAnsi="宋体" w:cs="微软雅黑" w:hint="eastAsia"/>
        </w:rPr>
        <w:t>遮挡</w:t>
      </w:r>
      <w:r w:rsidRPr="00702A13">
        <w:rPr>
          <w:rFonts w:ascii="宋体" w:eastAsia="宋体" w:hAnsi="宋体" w:cs="微软雅黑" w:hint="eastAsia"/>
        </w:rPr>
        <w:t>检测</w:t>
      </w:r>
    </w:p>
    <w:p w14:paraId="612CFFB1" w14:textId="0F08720C" w:rsidR="00C43942" w:rsidRPr="00702A13" w:rsidRDefault="00E15C48" w:rsidP="00AD6B38">
      <w:pPr>
        <w:pStyle w:val="a6"/>
        <w:spacing w:line="240" w:lineRule="auto"/>
        <w:rPr>
          <w:rFonts w:ascii="宋体" w:hAnsi="宋体"/>
          <w:b w:val="0"/>
          <w:bCs w:val="0"/>
          <w:sz w:val="21"/>
          <w:szCs w:val="21"/>
        </w:rPr>
      </w:pPr>
      <w:r w:rsidRPr="00702A13">
        <w:rPr>
          <w:rFonts w:ascii="宋体" w:hAnsi="宋体" w:hint="eastAsia"/>
          <w:b w:val="0"/>
          <w:bCs w:val="0"/>
          <w:sz w:val="21"/>
          <w:szCs w:val="21"/>
        </w:rPr>
        <w:t xml:space="preserve">               </w:t>
      </w:r>
      <w:r w:rsidR="00C43942" w:rsidRPr="00702A13">
        <w:rPr>
          <w:rFonts w:ascii="宋体" w:hAnsi="宋体" w:hint="eastAsia"/>
          <w:b w:val="0"/>
          <w:bCs w:val="0"/>
          <w:sz w:val="21"/>
          <w:szCs w:val="21"/>
        </w:rPr>
        <w:t>宁尧、张利、张丽斌、张远</w:t>
      </w:r>
    </w:p>
    <w:p w14:paraId="359CDDC2" w14:textId="0FE15408" w:rsidR="00F921F5" w:rsidRPr="00702A13" w:rsidRDefault="00992F86" w:rsidP="00AD6B38">
      <w:pPr>
        <w:rPr>
          <w:rStyle w:val="10"/>
          <w:rFonts w:ascii="宋体" w:eastAsia="宋体" w:hAnsi="宋体"/>
        </w:rPr>
      </w:pPr>
      <w:r w:rsidRPr="00702A13">
        <w:rPr>
          <w:rStyle w:val="10"/>
          <w:rFonts w:ascii="宋体" w:eastAsia="宋体" w:hAnsi="宋体" w:hint="eastAsia"/>
        </w:rPr>
        <w:t>1</w:t>
      </w:r>
      <w:r w:rsidRPr="00702A13">
        <w:rPr>
          <w:rStyle w:val="10"/>
          <w:rFonts w:ascii="宋体" w:eastAsia="宋体" w:hAnsi="宋体" w:cs="微软雅黑" w:hint="eastAsia"/>
        </w:rPr>
        <w:t>实现原理</w:t>
      </w:r>
    </w:p>
    <w:p w14:paraId="526161EA" w14:textId="51FB8854" w:rsidR="0098245C" w:rsidRPr="00702A13" w:rsidRDefault="0098245C" w:rsidP="00AD6B38">
      <w:pPr>
        <w:pStyle w:val="2"/>
        <w:rPr>
          <w:rFonts w:ascii="宋体" w:eastAsia="宋体" w:hAnsi="宋体"/>
        </w:rPr>
      </w:pPr>
      <w:r w:rsidRPr="00702A13">
        <w:rPr>
          <w:rFonts w:ascii="宋体" w:eastAsia="宋体" w:hAnsi="宋体" w:hint="eastAsia"/>
        </w:rPr>
        <w:t>1</w:t>
      </w:r>
      <w:r w:rsidRPr="00702A13">
        <w:rPr>
          <w:rFonts w:ascii="宋体" w:eastAsia="宋体" w:hAnsi="宋体"/>
        </w:rPr>
        <w:t xml:space="preserve">.1 </w:t>
      </w:r>
      <w:r w:rsidRPr="00702A13">
        <w:rPr>
          <w:rFonts w:ascii="宋体" w:eastAsia="宋体" w:hAnsi="宋体" w:cs="微软雅黑" w:hint="eastAsia"/>
        </w:rPr>
        <w:t>主流目标检测算法</w:t>
      </w:r>
    </w:p>
    <w:p w14:paraId="5DBCC1E5" w14:textId="6F4CE21A" w:rsidR="00BC7C4E" w:rsidRPr="00702A13" w:rsidRDefault="00992F86" w:rsidP="00AD6B38">
      <w:pPr>
        <w:ind w:firstLineChars="200" w:firstLine="480"/>
        <w:rPr>
          <w:rFonts w:ascii="宋体" w:eastAsia="宋体" w:hAnsi="宋体" w:cs="微软雅黑"/>
          <w:shd w:val="clear" w:color="auto" w:fill="FFFFFF"/>
        </w:rPr>
      </w:pPr>
      <w:r w:rsidRPr="00702A13">
        <w:rPr>
          <w:rFonts w:ascii="宋体" w:eastAsia="宋体" w:hAnsi="宋体" w:cs="微软雅黑" w:hint="eastAsia"/>
          <w:shd w:val="clear" w:color="auto" w:fill="FFFFFF"/>
        </w:rPr>
        <w:t>充电宝遮挡检测使用目标检测算法，识别目标并给出其位置；</w:t>
      </w:r>
      <w:r w:rsidR="00BC7C4E" w:rsidRPr="00702A13">
        <w:rPr>
          <w:rFonts w:ascii="宋体" w:eastAsia="宋体" w:hAnsi="宋体" w:cs="微软雅黑" w:hint="eastAsia"/>
          <w:shd w:val="clear" w:color="auto" w:fill="FFFFFF"/>
        </w:rPr>
        <w:t>目前比较流行的算法可以分为两类，一类是基于</w:t>
      </w:r>
      <w:r w:rsidR="00BC7C4E" w:rsidRPr="00702A13">
        <w:rPr>
          <w:rFonts w:ascii="宋体" w:eastAsia="宋体" w:hAnsi="宋体"/>
          <w:shd w:val="clear" w:color="auto" w:fill="FFFFFF"/>
        </w:rPr>
        <w:t>Region Proposal</w:t>
      </w:r>
      <w:r w:rsidR="00BC7C4E" w:rsidRPr="00702A13">
        <w:rPr>
          <w:rFonts w:ascii="宋体" w:eastAsia="宋体" w:hAnsi="宋体" w:cs="微软雅黑" w:hint="eastAsia"/>
          <w:shd w:val="clear" w:color="auto" w:fill="FFFFFF"/>
        </w:rPr>
        <w:t>的</w:t>
      </w:r>
      <w:r w:rsidR="00BC7C4E" w:rsidRPr="00702A13">
        <w:rPr>
          <w:rFonts w:ascii="宋体" w:eastAsia="宋体" w:hAnsi="宋体"/>
          <w:shd w:val="clear" w:color="auto" w:fill="FFFFFF"/>
        </w:rPr>
        <w:t>R-CNN</w:t>
      </w:r>
      <w:r w:rsidR="00BC7C4E" w:rsidRPr="00702A13">
        <w:rPr>
          <w:rFonts w:ascii="宋体" w:eastAsia="宋体" w:hAnsi="宋体" w:cs="微软雅黑" w:hint="eastAsia"/>
          <w:shd w:val="clear" w:color="auto" w:fill="FFFFFF"/>
        </w:rPr>
        <w:t>系算法（</w:t>
      </w:r>
      <w:r w:rsidR="00BC7C4E" w:rsidRPr="00702A13">
        <w:rPr>
          <w:rFonts w:ascii="宋体" w:eastAsia="宋体" w:hAnsi="宋体"/>
          <w:shd w:val="clear" w:color="auto" w:fill="FFFFFF"/>
        </w:rPr>
        <w:t>R-CNN</w:t>
      </w:r>
      <w:r w:rsidR="00BC7C4E" w:rsidRPr="00702A13">
        <w:rPr>
          <w:rFonts w:ascii="宋体" w:eastAsia="宋体" w:hAnsi="宋体" w:cs="微软雅黑" w:hint="eastAsia"/>
          <w:shd w:val="clear" w:color="auto" w:fill="FFFFFF"/>
        </w:rPr>
        <w:t>，</w:t>
      </w:r>
      <w:r w:rsidR="00BC7C4E" w:rsidRPr="00702A13">
        <w:rPr>
          <w:rFonts w:ascii="宋体" w:eastAsia="宋体" w:hAnsi="宋体"/>
          <w:shd w:val="clear" w:color="auto" w:fill="FFFFFF"/>
        </w:rPr>
        <w:t>Fast R-CNN, Faster R-CNN</w:t>
      </w:r>
      <w:r w:rsidR="00BC7C4E" w:rsidRPr="00702A13">
        <w:rPr>
          <w:rFonts w:ascii="宋体" w:eastAsia="宋体" w:hAnsi="宋体" w:cs="微软雅黑" w:hint="eastAsia"/>
          <w:shd w:val="clear" w:color="auto" w:fill="FFFFFF"/>
        </w:rPr>
        <w:t>），它们是</w:t>
      </w:r>
      <w:r w:rsidR="00BC7C4E" w:rsidRPr="00702A13">
        <w:rPr>
          <w:rFonts w:ascii="宋体" w:eastAsia="宋体" w:hAnsi="宋体"/>
          <w:shd w:val="clear" w:color="auto" w:fill="FFFFFF"/>
        </w:rPr>
        <w:t>two-stage</w:t>
      </w:r>
      <w:r w:rsidR="00BC7C4E" w:rsidRPr="00702A13">
        <w:rPr>
          <w:rFonts w:ascii="宋体" w:eastAsia="宋体" w:hAnsi="宋体" w:cs="微软雅黑" w:hint="eastAsia"/>
          <w:shd w:val="clear" w:color="auto" w:fill="FFFFFF"/>
        </w:rPr>
        <w:t>的，需要先使用启发式方法（</w:t>
      </w:r>
      <w:r w:rsidR="00BC7C4E" w:rsidRPr="00702A13">
        <w:rPr>
          <w:rFonts w:ascii="宋体" w:eastAsia="宋体" w:hAnsi="宋体"/>
          <w:shd w:val="clear" w:color="auto" w:fill="FFFFFF"/>
        </w:rPr>
        <w:t>selective search</w:t>
      </w:r>
      <w:r w:rsidR="00BC7C4E" w:rsidRPr="00702A13">
        <w:rPr>
          <w:rFonts w:ascii="宋体" w:eastAsia="宋体" w:hAnsi="宋体" w:cs="微软雅黑" w:hint="eastAsia"/>
          <w:shd w:val="clear" w:color="auto" w:fill="FFFFFF"/>
        </w:rPr>
        <w:t>）或者</w:t>
      </w:r>
      <w:r w:rsidR="00BC7C4E" w:rsidRPr="00702A13">
        <w:rPr>
          <w:rFonts w:ascii="宋体" w:eastAsia="宋体" w:hAnsi="宋体"/>
          <w:shd w:val="clear" w:color="auto" w:fill="FFFFFF"/>
        </w:rPr>
        <w:t>CNN</w:t>
      </w:r>
      <w:r w:rsidR="00BC7C4E" w:rsidRPr="00702A13">
        <w:rPr>
          <w:rFonts w:ascii="宋体" w:eastAsia="宋体" w:hAnsi="宋体" w:cs="微软雅黑" w:hint="eastAsia"/>
          <w:shd w:val="clear" w:color="auto" w:fill="FFFFFF"/>
        </w:rPr>
        <w:t>网络（</w:t>
      </w:r>
      <w:r w:rsidR="00BC7C4E" w:rsidRPr="00702A13">
        <w:rPr>
          <w:rFonts w:ascii="宋体" w:eastAsia="宋体" w:hAnsi="宋体"/>
          <w:shd w:val="clear" w:color="auto" w:fill="FFFFFF"/>
        </w:rPr>
        <w:t>RPN</w:t>
      </w:r>
      <w:r w:rsidR="00BC7C4E" w:rsidRPr="00702A13">
        <w:rPr>
          <w:rFonts w:ascii="宋体" w:eastAsia="宋体" w:hAnsi="宋体" w:cs="微软雅黑" w:hint="eastAsia"/>
          <w:shd w:val="clear" w:color="auto" w:fill="FFFFFF"/>
        </w:rPr>
        <w:t>）产生</w:t>
      </w:r>
      <w:r w:rsidR="00BC7C4E" w:rsidRPr="00702A13">
        <w:rPr>
          <w:rFonts w:ascii="宋体" w:eastAsia="宋体" w:hAnsi="宋体"/>
          <w:shd w:val="clear" w:color="auto" w:fill="FFFFFF"/>
        </w:rPr>
        <w:t>Region Proposal</w:t>
      </w:r>
      <w:r w:rsidR="00BC7C4E" w:rsidRPr="00702A13">
        <w:rPr>
          <w:rFonts w:ascii="宋体" w:eastAsia="宋体" w:hAnsi="宋体" w:cs="微软雅黑" w:hint="eastAsia"/>
          <w:shd w:val="clear" w:color="auto" w:fill="FFFFFF"/>
        </w:rPr>
        <w:t>，然后再在</w:t>
      </w:r>
      <w:r w:rsidR="00BC7C4E" w:rsidRPr="00702A13">
        <w:rPr>
          <w:rFonts w:ascii="宋体" w:eastAsia="宋体" w:hAnsi="宋体"/>
          <w:shd w:val="clear" w:color="auto" w:fill="FFFFFF"/>
        </w:rPr>
        <w:t>Region Proposal</w:t>
      </w:r>
      <w:r w:rsidR="00BC7C4E" w:rsidRPr="00702A13">
        <w:rPr>
          <w:rFonts w:ascii="宋体" w:eastAsia="宋体" w:hAnsi="宋体" w:cs="微软雅黑" w:hint="eastAsia"/>
          <w:shd w:val="clear" w:color="auto" w:fill="FFFFFF"/>
        </w:rPr>
        <w:t>上做分类与回归。而另一类是</w:t>
      </w:r>
      <w:r w:rsidR="00BC7C4E" w:rsidRPr="00702A13">
        <w:rPr>
          <w:rFonts w:ascii="宋体" w:eastAsia="宋体" w:hAnsi="宋体"/>
          <w:shd w:val="clear" w:color="auto" w:fill="FFFFFF"/>
        </w:rPr>
        <w:t>Yolo</w:t>
      </w:r>
      <w:r w:rsidR="00BC7C4E" w:rsidRPr="00702A13">
        <w:rPr>
          <w:rFonts w:ascii="宋体" w:eastAsia="宋体" w:hAnsi="宋体" w:cs="微软雅黑" w:hint="eastAsia"/>
          <w:shd w:val="clear" w:color="auto" w:fill="FFFFFF"/>
        </w:rPr>
        <w:t>，</w:t>
      </w:r>
      <w:r w:rsidR="00BC7C4E" w:rsidRPr="00702A13">
        <w:rPr>
          <w:rFonts w:ascii="宋体" w:eastAsia="宋体" w:hAnsi="宋体"/>
          <w:shd w:val="clear" w:color="auto" w:fill="FFFFFF"/>
        </w:rPr>
        <w:t>SSD</w:t>
      </w:r>
      <w:r w:rsidR="00BC7C4E" w:rsidRPr="00702A13">
        <w:rPr>
          <w:rFonts w:ascii="宋体" w:eastAsia="宋体" w:hAnsi="宋体" w:cs="微软雅黑" w:hint="eastAsia"/>
          <w:shd w:val="clear" w:color="auto" w:fill="FFFFFF"/>
        </w:rPr>
        <w:t>这类</w:t>
      </w:r>
      <w:r w:rsidR="00BC7C4E" w:rsidRPr="00702A13">
        <w:rPr>
          <w:rFonts w:ascii="宋体" w:eastAsia="宋体" w:hAnsi="宋体"/>
          <w:shd w:val="clear" w:color="auto" w:fill="FFFFFF"/>
        </w:rPr>
        <w:t>one-stage</w:t>
      </w:r>
      <w:r w:rsidR="00BC7C4E" w:rsidRPr="00702A13">
        <w:rPr>
          <w:rFonts w:ascii="宋体" w:eastAsia="宋体" w:hAnsi="宋体" w:cs="微软雅黑" w:hint="eastAsia"/>
          <w:shd w:val="clear" w:color="auto" w:fill="FFFFFF"/>
        </w:rPr>
        <w:t>算法，其仅仅使用一个</w:t>
      </w:r>
      <w:r w:rsidR="00BC7C4E" w:rsidRPr="00702A13">
        <w:rPr>
          <w:rFonts w:ascii="宋体" w:eastAsia="宋体" w:hAnsi="宋体"/>
          <w:shd w:val="clear" w:color="auto" w:fill="FFFFFF"/>
        </w:rPr>
        <w:t>CNN</w:t>
      </w:r>
      <w:r w:rsidR="00BC7C4E" w:rsidRPr="00702A13">
        <w:rPr>
          <w:rFonts w:ascii="宋体" w:eastAsia="宋体" w:hAnsi="宋体" w:cs="微软雅黑" w:hint="eastAsia"/>
          <w:shd w:val="clear" w:color="auto" w:fill="FFFFFF"/>
        </w:rPr>
        <w:t>网络直接预测不同目标的类别与位置。第一类方法是准确度高一些，但是速度慢，但是第二类算法是速度快，但是准确性要低一些。</w:t>
      </w:r>
      <w:r w:rsidRPr="00702A13">
        <w:rPr>
          <w:rFonts w:ascii="宋体" w:eastAsia="宋体" w:hAnsi="宋体" w:cs="微软雅黑" w:hint="eastAsia"/>
          <w:shd w:val="clear" w:color="auto" w:fill="FFFFFF"/>
        </w:rPr>
        <w:t>各类目标检测算法性能比较</w:t>
      </w:r>
      <w:r w:rsidR="00BC7C4E" w:rsidRPr="00702A13">
        <w:rPr>
          <w:rFonts w:ascii="宋体" w:eastAsia="宋体" w:hAnsi="宋体" w:cs="微软雅黑" w:hint="eastAsia"/>
          <w:shd w:val="clear" w:color="auto" w:fill="FFFFFF"/>
        </w:rPr>
        <w:t>如下图</w:t>
      </w:r>
      <w:r w:rsidR="00403014" w:rsidRPr="00702A13">
        <w:rPr>
          <w:rFonts w:ascii="宋体" w:eastAsia="宋体" w:hAnsi="宋体"/>
          <w:shd w:val="clear" w:color="auto" w:fill="FFFFFF"/>
        </w:rPr>
        <w:t>1</w:t>
      </w:r>
      <w:r w:rsidR="00BC7C4E" w:rsidRPr="00702A13">
        <w:rPr>
          <w:rFonts w:ascii="宋体" w:eastAsia="宋体" w:hAnsi="宋体" w:cs="微软雅黑" w:hint="eastAsia"/>
          <w:shd w:val="clear" w:color="auto" w:fill="FFFFFF"/>
        </w:rPr>
        <w:t>所示；</w:t>
      </w:r>
    </w:p>
    <w:p w14:paraId="6E9F2870" w14:textId="5375F0A7" w:rsidR="00BC7C4E" w:rsidRPr="00702A13" w:rsidRDefault="00BC7C4E" w:rsidP="00AD6B38">
      <w:pPr>
        <w:ind w:firstLineChars="200" w:firstLine="480"/>
        <w:rPr>
          <w:rFonts w:ascii="宋体" w:eastAsia="宋体" w:hAnsi="宋体" w:cs="微软雅黑"/>
          <w:shd w:val="clear" w:color="auto" w:fill="FFFFFF"/>
        </w:rPr>
      </w:pPr>
      <w:r w:rsidRPr="00702A13">
        <w:rPr>
          <w:rFonts w:ascii="宋体" w:eastAsia="宋体" w:hAnsi="宋体" w:cs="微软雅黑"/>
          <w:noProof/>
          <w:shd w:val="clear" w:color="auto" w:fill="FFFFFF"/>
        </w:rPr>
        <w:drawing>
          <wp:inline distT="0" distB="0" distL="0" distR="0" wp14:anchorId="519DD2DB" wp14:editId="023AC6D1">
            <wp:extent cx="5270500" cy="24530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E18BF" w14:textId="591EA02A" w:rsidR="00BC7C4E" w:rsidRPr="00702A13" w:rsidRDefault="00BC7C4E" w:rsidP="00AD6B38">
      <w:pPr>
        <w:ind w:firstLineChars="200" w:firstLine="420"/>
        <w:jc w:val="center"/>
        <w:rPr>
          <w:rFonts w:ascii="宋体" w:eastAsia="宋体" w:hAnsi="宋体" w:cs="微软雅黑"/>
          <w:sz w:val="21"/>
          <w:szCs w:val="21"/>
          <w:shd w:val="clear" w:color="auto" w:fill="FFFFFF"/>
        </w:rPr>
      </w:pPr>
      <w:r w:rsidRPr="00702A13">
        <w:rPr>
          <w:rFonts w:ascii="宋体" w:eastAsia="宋体" w:hAnsi="宋体" w:cs="微软雅黑" w:hint="eastAsia"/>
          <w:sz w:val="21"/>
          <w:szCs w:val="21"/>
          <w:shd w:val="clear" w:color="auto" w:fill="FFFFFF"/>
        </w:rPr>
        <w:t>图</w:t>
      </w:r>
      <w:r w:rsidR="00403014" w:rsidRPr="00702A13">
        <w:rPr>
          <w:rFonts w:ascii="宋体" w:eastAsia="宋体" w:hAnsi="宋体" w:cs="微软雅黑"/>
          <w:sz w:val="21"/>
          <w:szCs w:val="21"/>
          <w:shd w:val="clear" w:color="auto" w:fill="FFFFFF"/>
        </w:rPr>
        <w:t>1</w:t>
      </w:r>
      <w:r w:rsidRPr="00702A13">
        <w:rPr>
          <w:rFonts w:ascii="宋体" w:eastAsia="宋体" w:hAnsi="宋体" w:cs="微软雅黑"/>
          <w:sz w:val="21"/>
          <w:szCs w:val="21"/>
          <w:shd w:val="clear" w:color="auto" w:fill="FFFFFF"/>
        </w:rPr>
        <w:t xml:space="preserve"> </w:t>
      </w:r>
      <w:r w:rsidRPr="00702A13">
        <w:rPr>
          <w:rFonts w:ascii="宋体" w:eastAsia="宋体" w:hAnsi="宋体" w:cs="微软雅黑" w:hint="eastAsia"/>
          <w:sz w:val="21"/>
          <w:szCs w:val="21"/>
          <w:shd w:val="clear" w:color="auto" w:fill="FFFFFF"/>
        </w:rPr>
        <w:t>目标检测算法性能比较</w:t>
      </w:r>
    </w:p>
    <w:p w14:paraId="06F35FB3" w14:textId="41AB13D8" w:rsidR="00AD6B38" w:rsidRPr="00702A13" w:rsidRDefault="00AD6B38" w:rsidP="00AD6B38">
      <w:pPr>
        <w:ind w:firstLineChars="200" w:firstLine="420"/>
        <w:jc w:val="center"/>
        <w:rPr>
          <w:rFonts w:ascii="宋体" w:eastAsia="宋体" w:hAnsi="宋体" w:cs="微软雅黑"/>
          <w:sz w:val="21"/>
          <w:szCs w:val="21"/>
          <w:shd w:val="clear" w:color="auto" w:fill="FFFFFF"/>
        </w:rPr>
      </w:pPr>
    </w:p>
    <w:p w14:paraId="5B2519B0" w14:textId="39575512" w:rsidR="00AD6B38" w:rsidRPr="00702A13" w:rsidRDefault="00AD6B38" w:rsidP="00AD6B38">
      <w:pPr>
        <w:ind w:firstLineChars="200" w:firstLine="420"/>
        <w:jc w:val="center"/>
        <w:rPr>
          <w:rFonts w:ascii="宋体" w:eastAsia="宋体" w:hAnsi="宋体" w:cs="微软雅黑"/>
          <w:sz w:val="21"/>
          <w:szCs w:val="21"/>
          <w:shd w:val="clear" w:color="auto" w:fill="FFFFFF"/>
        </w:rPr>
      </w:pPr>
    </w:p>
    <w:p w14:paraId="675090F2" w14:textId="77777777" w:rsidR="00AD6B38" w:rsidRPr="00702A13" w:rsidRDefault="00AD6B38" w:rsidP="00AD6B38">
      <w:pPr>
        <w:rPr>
          <w:rFonts w:ascii="宋体" w:eastAsia="宋体" w:hAnsi="宋体"/>
        </w:rPr>
      </w:pPr>
    </w:p>
    <w:p w14:paraId="6356B520" w14:textId="44D1AB7F" w:rsidR="00BC7C4E" w:rsidRPr="00702A13" w:rsidRDefault="00403014" w:rsidP="00AD6B38">
      <w:pPr>
        <w:pStyle w:val="2"/>
        <w:spacing w:line="240" w:lineRule="auto"/>
        <w:rPr>
          <w:rFonts w:ascii="宋体" w:eastAsia="宋体" w:hAnsi="宋体"/>
          <w:shd w:val="clear" w:color="auto" w:fill="FFFFFF"/>
        </w:rPr>
      </w:pPr>
      <w:r w:rsidRPr="00702A13">
        <w:rPr>
          <w:rFonts w:ascii="宋体" w:eastAsia="宋体" w:hAnsi="宋体" w:hint="eastAsia"/>
          <w:shd w:val="clear" w:color="auto" w:fill="FFFFFF"/>
        </w:rPr>
        <w:lastRenderedPageBreak/>
        <w:t>1</w:t>
      </w:r>
      <w:r w:rsidRPr="00702A13">
        <w:rPr>
          <w:rFonts w:ascii="宋体" w:eastAsia="宋体" w:hAnsi="宋体"/>
          <w:shd w:val="clear" w:color="auto" w:fill="FFFFFF"/>
        </w:rPr>
        <w:t>.</w:t>
      </w:r>
      <w:r w:rsidR="005022B4" w:rsidRPr="00702A13">
        <w:rPr>
          <w:rFonts w:ascii="宋体" w:eastAsia="宋体" w:hAnsi="宋体"/>
          <w:shd w:val="clear" w:color="auto" w:fill="FFFFFF"/>
        </w:rPr>
        <w:t>2</w:t>
      </w:r>
      <w:r w:rsidRPr="00702A13">
        <w:rPr>
          <w:rFonts w:ascii="宋体" w:eastAsia="宋体" w:hAnsi="宋体"/>
          <w:shd w:val="clear" w:color="auto" w:fill="FFFFFF"/>
        </w:rPr>
        <w:t xml:space="preserve"> </w:t>
      </w:r>
      <w:r w:rsidRPr="00702A13">
        <w:rPr>
          <w:rFonts w:ascii="宋体" w:eastAsia="宋体" w:hAnsi="宋体" w:hint="eastAsia"/>
          <w:shd w:val="clear" w:color="auto" w:fill="FFFFFF"/>
        </w:rPr>
        <w:t>YOLO算法</w:t>
      </w:r>
    </w:p>
    <w:p w14:paraId="3AACF896" w14:textId="413EB7D9" w:rsidR="00F32D70" w:rsidRPr="00702A13" w:rsidRDefault="00F32D70" w:rsidP="00F32D70">
      <w:pPr>
        <w:pStyle w:val="3"/>
        <w:rPr>
          <w:rFonts w:ascii="宋体" w:eastAsia="宋体" w:hAnsi="宋体" w:hint="eastAsia"/>
        </w:rPr>
      </w:pPr>
      <w:r w:rsidRPr="00702A13">
        <w:rPr>
          <w:rFonts w:ascii="宋体" w:eastAsia="宋体" w:hAnsi="宋体" w:hint="eastAsia"/>
        </w:rPr>
        <w:t>1</w:t>
      </w:r>
      <w:r w:rsidRPr="00702A13">
        <w:rPr>
          <w:rFonts w:ascii="宋体" w:eastAsia="宋体" w:hAnsi="宋体"/>
        </w:rPr>
        <w:t xml:space="preserve">.2.1 </w:t>
      </w:r>
      <w:r w:rsidRPr="00702A13">
        <w:rPr>
          <w:rFonts w:ascii="宋体" w:eastAsia="宋体" w:hAnsi="宋体" w:hint="eastAsia"/>
        </w:rPr>
        <w:t>原理简述</w:t>
      </w:r>
    </w:p>
    <w:p w14:paraId="51F4C67B" w14:textId="5F40BDAC" w:rsidR="00BC7C4E" w:rsidRPr="00702A13" w:rsidRDefault="00403014" w:rsidP="00AD6B38">
      <w:pPr>
        <w:ind w:firstLineChars="200" w:firstLine="480"/>
        <w:rPr>
          <w:rFonts w:ascii="宋体" w:eastAsia="宋体" w:hAnsi="宋体"/>
        </w:rPr>
      </w:pPr>
      <w:r w:rsidRPr="00702A13">
        <w:rPr>
          <w:rFonts w:ascii="宋体" w:eastAsia="宋体" w:hAnsi="宋体" w:cs="微软雅黑" w:hint="eastAsia"/>
          <w:shd w:val="clear" w:color="auto" w:fill="FFFFFF"/>
        </w:rPr>
        <w:t>本实验检测算法为</w:t>
      </w:r>
      <w:r w:rsidR="00BC7C4E" w:rsidRPr="00702A13">
        <w:rPr>
          <w:rFonts w:ascii="宋体" w:eastAsia="宋体" w:hAnsi="宋体"/>
          <w:shd w:val="clear" w:color="auto" w:fill="FFFFFF"/>
        </w:rPr>
        <w:t>Yolo</w:t>
      </w:r>
      <w:r w:rsidR="00BC7C4E" w:rsidRPr="00702A13">
        <w:rPr>
          <w:rFonts w:ascii="宋体" w:eastAsia="宋体" w:hAnsi="宋体" w:cs="微软雅黑" w:hint="eastAsia"/>
          <w:shd w:val="clear" w:color="auto" w:fill="FFFFFF"/>
        </w:rPr>
        <w:t>算法，其全称是</w:t>
      </w:r>
      <w:r w:rsidR="00BC7C4E" w:rsidRPr="00702A13">
        <w:rPr>
          <w:rFonts w:ascii="宋体" w:eastAsia="宋体" w:hAnsi="宋体"/>
          <w:shd w:val="clear" w:color="auto" w:fill="FFFFFF"/>
        </w:rPr>
        <w:t>You Only Look Once: Unified, Real-Time Object Detection</w:t>
      </w:r>
      <w:r w:rsidR="00BC7C4E" w:rsidRPr="00702A13">
        <w:rPr>
          <w:rFonts w:ascii="宋体" w:eastAsia="宋体" w:hAnsi="宋体" w:cs="微软雅黑" w:hint="eastAsia"/>
          <w:shd w:val="clear" w:color="auto" w:fill="FFFFFF"/>
        </w:rPr>
        <w:t>，Yolo是只需要一次</w:t>
      </w:r>
      <w:r w:rsidR="00BC7C4E" w:rsidRPr="00702A13">
        <w:rPr>
          <w:rFonts w:ascii="宋体" w:eastAsia="宋体" w:hAnsi="宋体"/>
          <w:shd w:val="clear" w:color="auto" w:fill="FFFFFF"/>
        </w:rPr>
        <w:t>CNN</w:t>
      </w:r>
      <w:r w:rsidR="00BC7C4E" w:rsidRPr="00702A13">
        <w:rPr>
          <w:rFonts w:ascii="宋体" w:eastAsia="宋体" w:hAnsi="宋体" w:cs="微软雅黑" w:hint="eastAsia"/>
          <w:shd w:val="clear" w:color="auto" w:fill="FFFFFF"/>
        </w:rPr>
        <w:t>运算，</w:t>
      </w:r>
      <w:r w:rsidR="00BC7C4E" w:rsidRPr="00702A13">
        <w:rPr>
          <w:rFonts w:ascii="宋体" w:eastAsia="宋体" w:hAnsi="宋体"/>
          <w:shd w:val="clear" w:color="auto" w:fill="FFFFFF"/>
        </w:rPr>
        <w:t>Unified</w:t>
      </w:r>
      <w:r w:rsidR="00BC7C4E" w:rsidRPr="00702A13">
        <w:rPr>
          <w:rFonts w:ascii="宋体" w:eastAsia="宋体" w:hAnsi="宋体" w:cs="微软雅黑" w:hint="eastAsia"/>
          <w:shd w:val="clear" w:color="auto" w:fill="FFFFFF"/>
        </w:rPr>
        <w:t>指的是这是一个统一的框架，提供</w:t>
      </w:r>
      <w:r w:rsidR="00BC7C4E" w:rsidRPr="00702A13">
        <w:rPr>
          <w:rFonts w:ascii="宋体" w:eastAsia="宋体" w:hAnsi="宋体"/>
          <w:shd w:val="clear" w:color="auto" w:fill="FFFFFF"/>
        </w:rPr>
        <w:t>end-to-end</w:t>
      </w:r>
      <w:r w:rsidR="00BC7C4E" w:rsidRPr="00702A13">
        <w:rPr>
          <w:rFonts w:ascii="宋体" w:eastAsia="宋体" w:hAnsi="宋体" w:cs="微软雅黑" w:hint="eastAsia"/>
          <w:shd w:val="clear" w:color="auto" w:fill="FFFFFF"/>
        </w:rPr>
        <w:t>的预测，而</w:t>
      </w:r>
      <w:r w:rsidR="00BC7C4E" w:rsidRPr="00702A13">
        <w:rPr>
          <w:rFonts w:ascii="宋体" w:eastAsia="宋体" w:hAnsi="宋体"/>
          <w:shd w:val="clear" w:color="auto" w:fill="FFFFFF"/>
        </w:rPr>
        <w:t>Real-Time</w:t>
      </w:r>
      <w:r w:rsidR="00BC7C4E" w:rsidRPr="00702A13">
        <w:rPr>
          <w:rFonts w:ascii="宋体" w:eastAsia="宋体" w:hAnsi="宋体" w:cs="微软雅黑" w:hint="eastAsia"/>
          <w:shd w:val="clear" w:color="auto" w:fill="FFFFFF"/>
        </w:rPr>
        <w:t>体现是</w:t>
      </w:r>
      <w:r w:rsidR="00BC7C4E" w:rsidRPr="00702A13">
        <w:rPr>
          <w:rFonts w:ascii="宋体" w:eastAsia="宋体" w:hAnsi="宋体"/>
          <w:shd w:val="clear" w:color="auto" w:fill="FFFFFF"/>
        </w:rPr>
        <w:t>Yolo</w:t>
      </w:r>
      <w:r w:rsidR="00BC7C4E" w:rsidRPr="00702A13">
        <w:rPr>
          <w:rFonts w:ascii="宋体" w:eastAsia="宋体" w:hAnsi="宋体" w:cs="微软雅黑" w:hint="eastAsia"/>
          <w:shd w:val="clear" w:color="auto" w:fill="FFFFFF"/>
        </w:rPr>
        <w:t>算法速度快</w:t>
      </w:r>
      <w:r w:rsidR="00203575" w:rsidRPr="00702A13">
        <w:rPr>
          <w:rFonts w:ascii="宋体" w:eastAsia="宋体" w:hAnsi="宋体" w:cs="微软雅黑" w:hint="eastAsia"/>
          <w:shd w:val="clear" w:color="auto" w:fill="FFFFFF"/>
        </w:rPr>
        <w:t>；</w:t>
      </w:r>
      <w:r w:rsidR="00203575" w:rsidRPr="00203575">
        <w:rPr>
          <w:rFonts w:ascii="宋体" w:eastAsia="宋体" w:hAnsi="宋体" w:cs="宋体"/>
          <w:color w:val="1A1A1A"/>
          <w:kern w:val="0"/>
          <w:shd w:val="clear" w:color="auto" w:fill="FFFFFF"/>
        </w:rPr>
        <w:t>整个系统如图</w:t>
      </w:r>
      <w:r w:rsidR="00203575" w:rsidRPr="00702A13">
        <w:rPr>
          <w:rFonts w:ascii="宋体" w:eastAsia="宋体" w:hAnsi="宋体" w:cs="宋体"/>
          <w:color w:val="1A1A1A"/>
          <w:kern w:val="0"/>
          <w:shd w:val="clear" w:color="auto" w:fill="FFFFFF"/>
        </w:rPr>
        <w:t>2</w:t>
      </w:r>
      <w:r w:rsidR="00203575" w:rsidRPr="00203575">
        <w:rPr>
          <w:rFonts w:ascii="宋体" w:eastAsia="宋体" w:hAnsi="宋体" w:cs="宋体"/>
          <w:color w:val="1A1A1A"/>
          <w:kern w:val="0"/>
          <w:shd w:val="clear" w:color="auto" w:fill="FFFFFF"/>
        </w:rPr>
        <w:t>所示</w:t>
      </w:r>
      <w:r w:rsidR="00203575" w:rsidRPr="00702A13">
        <w:rPr>
          <w:rFonts w:ascii="宋体" w:eastAsia="宋体" w:hAnsi="宋体" w:cs="宋体" w:hint="eastAsia"/>
          <w:color w:val="1A1A1A"/>
          <w:kern w:val="0"/>
          <w:shd w:val="clear" w:color="auto" w:fill="FFFFFF"/>
        </w:rPr>
        <w:t>，</w:t>
      </w:r>
      <w:r w:rsidR="00203575" w:rsidRPr="00203575">
        <w:rPr>
          <w:rFonts w:ascii="宋体" w:eastAsia="宋体" w:hAnsi="宋体" w:cs="宋体"/>
          <w:color w:val="1A1A1A"/>
          <w:kern w:val="0"/>
          <w:shd w:val="clear" w:color="auto" w:fill="FFFFFF"/>
        </w:rPr>
        <w:t>首先将输入图片resize到448x448，然后送入CNN网络，最后处理网络预测结果得到检测的目标。相比R-CNN算法，其是一个统一的框架，其速度更快，而且Yolo的训练过程也是end-to-end的</w:t>
      </w:r>
      <w:r w:rsidR="00203575" w:rsidRPr="00702A13">
        <w:rPr>
          <w:rFonts w:ascii="宋体" w:eastAsia="宋体" w:hAnsi="宋体" w:cs="宋体" w:hint="eastAsia"/>
          <w:color w:val="1A1A1A"/>
          <w:kern w:val="0"/>
          <w:shd w:val="clear" w:color="auto" w:fill="FFFFFF"/>
        </w:rPr>
        <w:t>；</w:t>
      </w:r>
    </w:p>
    <w:p w14:paraId="3CD4FCD8" w14:textId="77777777" w:rsidR="00BC7C4E" w:rsidRPr="00702A13" w:rsidRDefault="00BC7C4E" w:rsidP="00AD6B38">
      <w:pPr>
        <w:rPr>
          <w:rFonts w:ascii="宋体" w:eastAsia="宋体" w:hAnsi="宋体"/>
        </w:rPr>
      </w:pPr>
    </w:p>
    <w:p w14:paraId="1077623B" w14:textId="3845113D" w:rsidR="00F921F5" w:rsidRPr="00702A13" w:rsidRDefault="00F921F5" w:rsidP="00AD6B38">
      <w:pPr>
        <w:rPr>
          <w:rFonts w:ascii="宋体" w:eastAsia="宋体" w:hAnsi="宋体"/>
        </w:rPr>
      </w:pPr>
      <w:r w:rsidRPr="00702A13">
        <w:rPr>
          <w:rFonts w:ascii="宋体" w:eastAsia="宋体" w:hAnsi="宋体"/>
          <w:noProof/>
        </w:rPr>
        <w:drawing>
          <wp:inline distT="0" distB="0" distL="0" distR="0" wp14:anchorId="01DDFAFE" wp14:editId="35A45C98">
            <wp:extent cx="5270500" cy="2286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519E8" w14:textId="761C2777" w:rsidR="00AB390E" w:rsidRPr="00702A13" w:rsidRDefault="00295E2E" w:rsidP="00AD6B38">
      <w:pPr>
        <w:jc w:val="center"/>
        <w:rPr>
          <w:rFonts w:ascii="宋体" w:eastAsia="宋体" w:hAnsi="宋体"/>
          <w:sz w:val="21"/>
          <w:szCs w:val="21"/>
        </w:rPr>
      </w:pPr>
      <w:r w:rsidRPr="00702A13">
        <w:rPr>
          <w:rFonts w:ascii="宋体" w:eastAsia="宋体" w:hAnsi="宋体" w:hint="eastAsia"/>
          <w:sz w:val="21"/>
          <w:szCs w:val="21"/>
        </w:rPr>
        <w:t>图</w:t>
      </w:r>
      <w:r w:rsidR="00A232A3" w:rsidRPr="00702A13">
        <w:rPr>
          <w:rFonts w:ascii="宋体" w:eastAsia="宋体" w:hAnsi="宋体"/>
          <w:sz w:val="21"/>
          <w:szCs w:val="21"/>
        </w:rPr>
        <w:t>2</w:t>
      </w:r>
    </w:p>
    <w:p w14:paraId="4918B936" w14:textId="7579BCEE" w:rsidR="00C87908" w:rsidRPr="00AD23ED" w:rsidRDefault="004605FE" w:rsidP="002B6583">
      <w:pPr>
        <w:widowControl/>
        <w:ind w:firstLineChars="200" w:firstLine="480"/>
        <w:jc w:val="left"/>
        <w:rPr>
          <w:rFonts w:ascii="宋体" w:eastAsia="宋体" w:hAnsi="宋体" w:cs="宋体"/>
          <w:color w:val="1A1A1A"/>
          <w:kern w:val="0"/>
          <w:shd w:val="clear" w:color="auto" w:fill="FFFFFF"/>
        </w:rPr>
      </w:pPr>
      <w:r w:rsidRPr="004605FE">
        <w:rPr>
          <w:rFonts w:ascii="宋体" w:eastAsia="宋体" w:hAnsi="宋体" w:cs="宋体"/>
          <w:color w:val="1A1A1A"/>
          <w:kern w:val="0"/>
          <w:shd w:val="clear" w:color="auto" w:fill="FFFFFF"/>
        </w:rPr>
        <w:t>Yolo的CNN网络将输入的图片分割成</w:t>
      </w:r>
      <w:r w:rsidRPr="00AD23ED">
        <w:rPr>
          <w:rFonts w:ascii="宋体" w:eastAsia="宋体" w:hAnsi="宋体" w:cs="宋体" w:hint="eastAsia"/>
          <w:color w:val="1A1A1A"/>
          <w:kern w:val="0"/>
          <w:shd w:val="clear" w:color="auto" w:fill="FFFFFF"/>
        </w:rPr>
        <w:t>S</w:t>
      </w:r>
      <w:r w:rsidRPr="00AD23ED">
        <w:rPr>
          <w:rFonts w:ascii="宋体" w:eastAsia="宋体" w:hAnsi="宋体" w:cs="宋体"/>
          <w:color w:val="1A1A1A"/>
          <w:kern w:val="0"/>
          <w:shd w:val="clear" w:color="auto" w:fill="FFFFFF"/>
        </w:rPr>
        <w:t xml:space="preserve"> </w:t>
      </w:r>
      <w:r w:rsidRPr="00AD23ED">
        <w:rPr>
          <w:rFonts w:ascii="宋体" w:eastAsia="宋体" w:hAnsi="宋体" w:cs="宋体" w:hint="eastAsia"/>
          <w:color w:val="1A1A1A"/>
          <w:kern w:val="0"/>
          <w:shd w:val="clear" w:color="auto" w:fill="FFFFFF"/>
        </w:rPr>
        <w:t>*</w:t>
      </w:r>
      <w:r w:rsidRPr="00AD23ED">
        <w:rPr>
          <w:rFonts w:ascii="宋体" w:eastAsia="宋体" w:hAnsi="宋体" w:cs="宋体"/>
          <w:color w:val="1A1A1A"/>
          <w:kern w:val="0"/>
          <w:shd w:val="clear" w:color="auto" w:fill="FFFFFF"/>
        </w:rPr>
        <w:t xml:space="preserve"> </w:t>
      </w:r>
      <w:r w:rsidRPr="00AD23ED">
        <w:rPr>
          <w:rFonts w:ascii="宋体" w:eastAsia="宋体" w:hAnsi="宋体" w:cs="宋体" w:hint="eastAsia"/>
          <w:color w:val="1A1A1A"/>
          <w:kern w:val="0"/>
          <w:shd w:val="clear" w:color="auto" w:fill="FFFFFF"/>
        </w:rPr>
        <w:t>S</w:t>
      </w:r>
      <w:r w:rsidRPr="004605FE">
        <w:rPr>
          <w:rFonts w:ascii="宋体" w:eastAsia="宋体" w:hAnsi="宋体" w:cs="宋体"/>
          <w:color w:val="1A1A1A"/>
          <w:kern w:val="0"/>
          <w:shd w:val="clear" w:color="auto" w:fill="FFFFFF"/>
        </w:rPr>
        <w:t>网格，然后每个单元格负责去检测那些中心点落在该格子内的目标，如图</w:t>
      </w:r>
      <w:r w:rsidR="008F326E" w:rsidRPr="00AD23ED">
        <w:rPr>
          <w:rFonts w:ascii="宋体" w:eastAsia="宋体" w:hAnsi="宋体" w:cs="宋体"/>
          <w:color w:val="1A1A1A"/>
          <w:kern w:val="0"/>
          <w:shd w:val="clear" w:color="auto" w:fill="FFFFFF"/>
        </w:rPr>
        <w:t>3</w:t>
      </w:r>
      <w:r w:rsidRPr="004605FE">
        <w:rPr>
          <w:rFonts w:ascii="宋体" w:eastAsia="宋体" w:hAnsi="宋体" w:cs="宋体"/>
          <w:color w:val="1A1A1A"/>
          <w:kern w:val="0"/>
          <w:shd w:val="clear" w:color="auto" w:fill="FFFFFF"/>
        </w:rPr>
        <w:t>所示，可以看到狗这个目标的中心落在左下角一个单元格内，那么该单元格负责预测这个狗。每个单元格会预测</w:t>
      </w:r>
      <w:r w:rsidRPr="00AD23ED">
        <w:rPr>
          <w:rFonts w:ascii="宋体" w:eastAsia="宋体" w:hAnsi="宋体" w:cs="宋体" w:hint="eastAsia"/>
          <w:color w:val="1A1A1A"/>
          <w:kern w:val="0"/>
          <w:shd w:val="clear" w:color="auto" w:fill="FFFFFF"/>
        </w:rPr>
        <w:t>B个边</w:t>
      </w:r>
      <w:r w:rsidRPr="004605FE">
        <w:rPr>
          <w:rFonts w:ascii="宋体" w:eastAsia="宋体" w:hAnsi="宋体" w:cs="宋体"/>
          <w:color w:val="1A1A1A"/>
          <w:kern w:val="0"/>
          <w:shd w:val="clear" w:color="auto" w:fill="FFFFFF"/>
        </w:rPr>
        <w:t>界框（bounding box）以及边界框的置信度（confidence score）。所谓置信度其实包含两个方面</w:t>
      </w:r>
      <w:r w:rsidR="00C87908" w:rsidRPr="00AD23ED">
        <w:rPr>
          <w:rFonts w:ascii="宋体" w:eastAsia="宋体" w:hAnsi="宋体" w:cs="宋体" w:hint="eastAsia"/>
          <w:color w:val="1A1A1A"/>
          <w:kern w:val="0"/>
          <w:shd w:val="clear" w:color="auto" w:fill="FFFFFF"/>
        </w:rPr>
        <w:t>：</w:t>
      </w:r>
      <w:r w:rsidRPr="004605FE">
        <w:rPr>
          <w:rFonts w:ascii="宋体" w:eastAsia="宋体" w:hAnsi="宋体" w:cs="宋体"/>
          <w:color w:val="1A1A1A"/>
          <w:kern w:val="0"/>
          <w:shd w:val="clear" w:color="auto" w:fill="FFFFFF"/>
        </w:rPr>
        <w:t>一是这个边界框含有目标的可能性大小，二是这个边界框的准确度</w:t>
      </w:r>
      <w:r w:rsidR="008F326E" w:rsidRPr="00AD23ED">
        <w:rPr>
          <w:rFonts w:ascii="宋体" w:eastAsia="宋体" w:hAnsi="宋体" w:cs="宋体" w:hint="eastAsia"/>
          <w:color w:val="1A1A1A"/>
          <w:kern w:val="0"/>
          <w:shd w:val="clear" w:color="auto" w:fill="FFFFFF"/>
        </w:rPr>
        <w:t>。</w:t>
      </w:r>
    </w:p>
    <w:p w14:paraId="30F56614" w14:textId="1279CBA6" w:rsidR="008F326E" w:rsidRPr="00AD23ED" w:rsidRDefault="008F326E" w:rsidP="008F326E">
      <w:pPr>
        <w:widowControl/>
        <w:jc w:val="left"/>
        <w:rPr>
          <w:rFonts w:ascii="宋体" w:eastAsia="宋体" w:hAnsi="宋体" w:cs="宋体"/>
          <w:color w:val="1A1A1A"/>
          <w:kern w:val="0"/>
          <w:shd w:val="clear" w:color="auto" w:fill="FFFFFF"/>
        </w:rPr>
      </w:pPr>
      <w:r w:rsidRPr="00AD23ED">
        <w:rPr>
          <w:rFonts w:ascii="宋体" w:eastAsia="宋体" w:hAnsi="宋体" w:cs="宋体" w:hint="eastAsia"/>
          <w:color w:val="1A1A1A"/>
          <w:kern w:val="0"/>
          <w:shd w:val="clear" w:color="auto" w:fill="FFFFFF"/>
        </w:rPr>
        <w:t>前者记为</w:t>
      </w:r>
      <w:proofErr w:type="spellStart"/>
      <w:r w:rsidRPr="00AD23ED">
        <w:rPr>
          <w:rFonts w:ascii="宋体" w:eastAsia="宋体" w:hAnsi="宋体" w:cs="宋体" w:hint="eastAsia"/>
          <w:color w:val="1A1A1A"/>
          <w:kern w:val="0"/>
          <w:shd w:val="clear" w:color="auto" w:fill="FFFFFF"/>
        </w:rPr>
        <w:t>Pr</w:t>
      </w:r>
      <w:proofErr w:type="spellEnd"/>
      <w:r w:rsidRPr="00AD23ED">
        <w:rPr>
          <w:rFonts w:ascii="宋体" w:eastAsia="宋体" w:hAnsi="宋体" w:cs="宋体"/>
          <w:color w:val="1A1A1A"/>
          <w:kern w:val="0"/>
          <w:shd w:val="clear" w:color="auto" w:fill="FFFFFF"/>
        </w:rPr>
        <w:t>(Object),</w:t>
      </w:r>
      <w:r w:rsidRPr="00AD23ED">
        <w:rPr>
          <w:rFonts w:ascii="宋体" w:eastAsia="宋体" w:hAnsi="宋体"/>
          <w:color w:val="1A1A1A"/>
          <w:shd w:val="clear" w:color="auto" w:fill="FFFFFF"/>
        </w:rPr>
        <w:t xml:space="preserve"> </w:t>
      </w:r>
      <w:r w:rsidRPr="00AD23ED">
        <w:rPr>
          <w:rFonts w:ascii="宋体" w:eastAsia="宋体" w:hAnsi="宋体" w:cs="宋体"/>
          <w:color w:val="1A1A1A"/>
          <w:kern w:val="0"/>
          <w:shd w:val="clear" w:color="auto" w:fill="FFFFFF"/>
        </w:rPr>
        <w:t>当该边界框是背景时（即不包含目标），此时</w:t>
      </w:r>
      <w:proofErr w:type="spellStart"/>
      <w:r w:rsidRPr="00AD23ED">
        <w:rPr>
          <w:rFonts w:ascii="宋体" w:eastAsia="宋体" w:hAnsi="宋体" w:cs="宋体" w:hint="eastAsia"/>
          <w:color w:val="1A1A1A"/>
          <w:kern w:val="0"/>
          <w:shd w:val="clear" w:color="auto" w:fill="FFFFFF"/>
        </w:rPr>
        <w:t>Pr</w:t>
      </w:r>
      <w:proofErr w:type="spellEnd"/>
      <w:r w:rsidRPr="00AD23ED">
        <w:rPr>
          <w:rFonts w:ascii="宋体" w:eastAsia="宋体" w:hAnsi="宋体" w:cs="宋体"/>
          <w:color w:val="1A1A1A"/>
          <w:kern w:val="0"/>
          <w:shd w:val="clear" w:color="auto" w:fill="FFFFFF"/>
        </w:rPr>
        <w:t>(Object)</w:t>
      </w:r>
      <w:r w:rsidRPr="00AD23ED">
        <w:rPr>
          <w:rFonts w:ascii="宋体" w:eastAsia="宋体" w:hAnsi="宋体" w:cs="宋体"/>
          <w:color w:val="1A1A1A"/>
          <w:kern w:val="0"/>
          <w:shd w:val="clear" w:color="auto" w:fill="FFFFFF"/>
        </w:rPr>
        <w:t>=0;</w:t>
      </w:r>
      <w:r w:rsidRPr="00AD23ED">
        <w:rPr>
          <w:rFonts w:ascii="宋体" w:eastAsia="宋体" w:hAnsi="宋体"/>
          <w:color w:val="1A1A1A"/>
          <w:shd w:val="clear" w:color="auto" w:fill="FFFFFF"/>
        </w:rPr>
        <w:t xml:space="preserve"> </w:t>
      </w:r>
      <w:r w:rsidRPr="00AD23ED">
        <w:rPr>
          <w:rFonts w:ascii="宋体" w:eastAsia="宋体" w:hAnsi="宋体" w:cs="宋体"/>
          <w:color w:val="1A1A1A"/>
          <w:kern w:val="0"/>
          <w:shd w:val="clear" w:color="auto" w:fill="FFFFFF"/>
        </w:rPr>
        <w:t>而当该边界框包含目标时</w:t>
      </w:r>
      <w:r w:rsidRPr="00AD23ED">
        <w:rPr>
          <w:rFonts w:ascii="宋体" w:eastAsia="宋体" w:hAnsi="宋体" w:cs="宋体" w:hint="eastAsia"/>
          <w:color w:val="1A1A1A"/>
          <w:kern w:val="0"/>
          <w:shd w:val="clear" w:color="auto" w:fill="FFFFFF"/>
        </w:rPr>
        <w:t xml:space="preserve">, </w:t>
      </w:r>
      <w:proofErr w:type="spellStart"/>
      <w:r w:rsidRPr="00AD23ED">
        <w:rPr>
          <w:rFonts w:ascii="宋体" w:eastAsia="宋体" w:hAnsi="宋体" w:cs="宋体" w:hint="eastAsia"/>
          <w:color w:val="1A1A1A"/>
          <w:kern w:val="0"/>
          <w:shd w:val="clear" w:color="auto" w:fill="FFFFFF"/>
        </w:rPr>
        <w:t>Pr</w:t>
      </w:r>
      <w:proofErr w:type="spellEnd"/>
      <w:r w:rsidRPr="00AD23ED">
        <w:rPr>
          <w:rFonts w:ascii="宋体" w:eastAsia="宋体" w:hAnsi="宋体" w:cs="宋体"/>
          <w:color w:val="1A1A1A"/>
          <w:kern w:val="0"/>
          <w:shd w:val="clear" w:color="auto" w:fill="FFFFFF"/>
        </w:rPr>
        <w:t>(Object)</w:t>
      </w:r>
      <w:r w:rsidRPr="00AD23ED">
        <w:rPr>
          <w:rFonts w:ascii="宋体" w:eastAsia="宋体" w:hAnsi="宋体" w:cs="宋体"/>
          <w:color w:val="1A1A1A"/>
          <w:kern w:val="0"/>
          <w:shd w:val="clear" w:color="auto" w:fill="FFFFFF"/>
        </w:rPr>
        <w:t>=1.</w:t>
      </w:r>
      <w:r w:rsidRPr="00AD23ED">
        <w:rPr>
          <w:rFonts w:ascii="宋体" w:eastAsia="宋体" w:hAnsi="宋体"/>
          <w:color w:val="1A1A1A"/>
          <w:shd w:val="clear" w:color="auto" w:fill="FFFFFF"/>
        </w:rPr>
        <w:t xml:space="preserve"> </w:t>
      </w:r>
      <w:r w:rsidRPr="00AD23ED">
        <w:rPr>
          <w:rFonts w:ascii="宋体" w:eastAsia="宋体" w:hAnsi="宋体" w:cs="宋体"/>
          <w:color w:val="1A1A1A"/>
          <w:kern w:val="0"/>
          <w:shd w:val="clear" w:color="auto" w:fill="FFFFFF"/>
        </w:rPr>
        <w:t>边界框的准确度可以用预测框与实际框（ground truth）的IOU（intersection over union，交并比）来表征，记为</w:t>
      </w:r>
      <m:oMath>
        <m:sSubSup>
          <m:sSubSupPr>
            <m:ctrlPr>
              <w:rPr>
                <w:rFonts w:ascii="Cambria Math" w:eastAsia="宋体" w:hAnsi="Cambria Math" w:cs="宋体"/>
                <w:i/>
                <w:color w:val="1A1A1A"/>
                <w:kern w:val="0"/>
                <w:shd w:val="clear" w:color="auto" w:fill="FFFFFF"/>
              </w:rPr>
            </m:ctrlPr>
          </m:sSubSupPr>
          <m:e>
            <m:r>
              <w:rPr>
                <w:rFonts w:ascii="Cambria Math" w:eastAsia="宋体" w:hAnsi="Cambria Math" w:cs="宋体"/>
                <w:color w:val="1A1A1A"/>
                <w:kern w:val="0"/>
                <w:shd w:val="clear" w:color="auto" w:fill="FFFFFF"/>
              </w:rPr>
              <m:t>IOU</m:t>
            </m:r>
          </m:e>
          <m:sub>
            <m:r>
              <w:rPr>
                <w:rFonts w:ascii="Cambria Math" w:eastAsia="宋体" w:hAnsi="Cambria Math" w:cs="宋体"/>
                <w:color w:val="1A1A1A"/>
                <w:kern w:val="0"/>
                <w:shd w:val="clear" w:color="auto" w:fill="FFFFFF"/>
              </w:rPr>
              <m:t>pred</m:t>
            </m:r>
          </m:sub>
          <m:sup>
            <m:r>
              <w:rPr>
                <w:rFonts w:ascii="Cambria Math" w:eastAsia="宋体" w:hAnsi="Cambria Math" w:cs="宋体"/>
                <w:color w:val="1A1A1A"/>
                <w:kern w:val="0"/>
                <w:shd w:val="clear" w:color="auto" w:fill="FFFFFF"/>
              </w:rPr>
              <m:t>truth</m:t>
            </m:r>
          </m:sup>
        </m:sSubSup>
      </m:oMath>
      <w:r w:rsidRPr="00AD23ED">
        <w:rPr>
          <w:rFonts w:ascii="宋体" w:eastAsia="宋体" w:hAnsi="宋体" w:cs="宋体" w:hint="eastAsia"/>
          <w:color w:val="1A1A1A"/>
          <w:kern w:val="0"/>
          <w:shd w:val="clear" w:color="auto" w:fill="FFFFFF"/>
        </w:rPr>
        <w:t>。因此，置信度可以定义为</w:t>
      </w:r>
      <w:r w:rsidRPr="00AD23ED">
        <w:rPr>
          <w:rFonts w:ascii="宋体" w:eastAsia="宋体" w:hAnsi="宋体" w:cs="宋体"/>
          <w:color w:val="1A1A1A"/>
          <w:kern w:val="0"/>
          <w:shd w:val="clear" w:color="auto" w:fill="FFFFFF"/>
        </w:rPr>
        <w:t xml:space="preserve">confidence = </w:t>
      </w:r>
      <w:proofErr w:type="spellStart"/>
      <w:r w:rsidR="002A6E9E" w:rsidRPr="00AD23ED">
        <w:rPr>
          <w:rFonts w:ascii="宋体" w:eastAsia="宋体" w:hAnsi="宋体" w:cs="宋体"/>
          <w:color w:val="1A1A1A"/>
          <w:kern w:val="0"/>
          <w:shd w:val="clear" w:color="auto" w:fill="FFFFFF"/>
        </w:rPr>
        <w:t>Pr</w:t>
      </w:r>
      <w:proofErr w:type="spellEnd"/>
      <w:r w:rsidR="002A6E9E" w:rsidRPr="00AD23ED">
        <w:rPr>
          <w:rFonts w:ascii="宋体" w:eastAsia="宋体" w:hAnsi="宋体" w:cs="宋体"/>
          <w:color w:val="1A1A1A"/>
          <w:kern w:val="0"/>
          <w:shd w:val="clear" w:color="auto" w:fill="FFFFFF"/>
        </w:rPr>
        <w:t>(</w:t>
      </w:r>
      <w:r w:rsidR="002A6E9E" w:rsidRPr="00AD23ED">
        <w:rPr>
          <w:rFonts w:ascii="宋体" w:eastAsia="宋体" w:hAnsi="宋体" w:cs="宋体"/>
          <w:color w:val="1A1A1A"/>
          <w:kern w:val="0"/>
          <w:shd w:val="clear" w:color="auto" w:fill="FFFFFF"/>
        </w:rPr>
        <w:t>Object</w:t>
      </w:r>
      <w:r w:rsidR="002A6E9E" w:rsidRPr="00AD23ED">
        <w:rPr>
          <w:rFonts w:ascii="宋体" w:eastAsia="宋体" w:hAnsi="宋体" w:cs="宋体"/>
          <w:color w:val="1A1A1A"/>
          <w:kern w:val="0"/>
          <w:shd w:val="clear" w:color="auto" w:fill="FFFFFF"/>
        </w:rPr>
        <w:t xml:space="preserve">) </w:t>
      </w:r>
      <w:r w:rsidR="002A6E9E" w:rsidRPr="00AD23ED">
        <w:rPr>
          <w:rFonts w:ascii="宋体" w:eastAsia="宋体" w:hAnsi="宋体" w:cs="宋体" w:hint="eastAsia"/>
          <w:color w:val="1A1A1A"/>
          <w:kern w:val="0"/>
          <w:shd w:val="clear" w:color="auto" w:fill="FFFFFF"/>
        </w:rPr>
        <w:t>*</w:t>
      </w:r>
      <w:r w:rsidR="002A6E9E" w:rsidRPr="00AD23ED">
        <w:rPr>
          <w:rFonts w:ascii="宋体" w:eastAsia="宋体" w:hAnsi="宋体" w:cs="宋体"/>
          <w:color w:val="1A1A1A"/>
          <w:kern w:val="0"/>
          <w:shd w:val="clear" w:color="auto" w:fill="FFFFFF"/>
        </w:rPr>
        <w:t xml:space="preserve"> </w:t>
      </w:r>
      <m:oMath>
        <m:sSubSup>
          <m:sSubSupPr>
            <m:ctrlPr>
              <w:rPr>
                <w:rFonts w:ascii="Cambria Math" w:eastAsia="宋体" w:hAnsi="Cambria Math" w:cs="宋体"/>
                <w:i/>
                <w:color w:val="1A1A1A"/>
                <w:kern w:val="0"/>
                <w:shd w:val="clear" w:color="auto" w:fill="FFFFFF"/>
              </w:rPr>
            </m:ctrlPr>
          </m:sSubSupPr>
          <m:e>
            <m:r>
              <w:rPr>
                <w:rFonts w:ascii="Cambria Math" w:eastAsia="宋体" w:hAnsi="Cambria Math" w:cs="宋体"/>
                <w:color w:val="1A1A1A"/>
                <w:kern w:val="0"/>
                <w:shd w:val="clear" w:color="auto" w:fill="FFFFFF"/>
              </w:rPr>
              <m:t>IOU</m:t>
            </m:r>
          </m:e>
          <m:sub>
            <m:r>
              <w:rPr>
                <w:rFonts w:ascii="Cambria Math" w:eastAsia="宋体" w:hAnsi="Cambria Math" w:cs="宋体"/>
                <w:color w:val="1A1A1A"/>
                <w:kern w:val="0"/>
                <w:shd w:val="clear" w:color="auto" w:fill="FFFFFF"/>
              </w:rPr>
              <m:t>pred</m:t>
            </m:r>
          </m:sub>
          <m:sup>
            <m:r>
              <w:rPr>
                <w:rFonts w:ascii="Cambria Math" w:eastAsia="宋体" w:hAnsi="Cambria Math" w:cs="宋体"/>
                <w:color w:val="1A1A1A"/>
                <w:kern w:val="0"/>
                <w:shd w:val="clear" w:color="auto" w:fill="FFFFFF"/>
              </w:rPr>
              <m:t>truth</m:t>
            </m:r>
          </m:sup>
        </m:sSubSup>
      </m:oMath>
      <w:r w:rsidR="002B6583" w:rsidRPr="00AD23ED">
        <w:rPr>
          <w:rFonts w:ascii="宋体" w:eastAsia="宋体" w:hAnsi="宋体" w:cs="宋体" w:hint="eastAsia"/>
          <w:color w:val="1A1A1A"/>
          <w:kern w:val="0"/>
          <w:shd w:val="clear" w:color="auto" w:fill="FFFFFF"/>
        </w:rPr>
        <w:t>；</w:t>
      </w:r>
    </w:p>
    <w:p w14:paraId="65866716" w14:textId="3336200E" w:rsidR="002B6583" w:rsidRPr="00AD23ED" w:rsidRDefault="002B6583" w:rsidP="009F2A3F">
      <w:pPr>
        <w:widowControl/>
        <w:ind w:firstLine="480"/>
        <w:jc w:val="left"/>
        <w:rPr>
          <w:rFonts w:ascii="宋体" w:eastAsia="宋体" w:hAnsi="宋体" w:cs="宋体"/>
          <w:color w:val="1A1A1A"/>
          <w:kern w:val="0"/>
          <w:shd w:val="clear" w:color="auto" w:fill="FFFFFF"/>
        </w:rPr>
      </w:pPr>
      <w:r w:rsidRPr="00AD23ED">
        <w:rPr>
          <w:rFonts w:ascii="宋体" w:eastAsia="宋体" w:hAnsi="宋体" w:cs="宋体" w:hint="eastAsia"/>
          <w:kern w:val="0"/>
        </w:rPr>
        <w:lastRenderedPageBreak/>
        <w:t>边界框的大小和位置可以4个值来表征：（</w:t>
      </w:r>
      <w:proofErr w:type="spellStart"/>
      <w:r w:rsidRPr="00AD23ED">
        <w:rPr>
          <w:rFonts w:ascii="宋体" w:eastAsia="宋体" w:hAnsi="宋体" w:cs="宋体" w:hint="eastAsia"/>
          <w:kern w:val="0"/>
        </w:rPr>
        <w:t>x</w:t>
      </w:r>
      <w:r w:rsidRPr="00AD23ED">
        <w:rPr>
          <w:rFonts w:ascii="宋体" w:eastAsia="宋体" w:hAnsi="宋体" w:cs="宋体"/>
          <w:kern w:val="0"/>
        </w:rPr>
        <w:t>,y,w,h</w:t>
      </w:r>
      <w:proofErr w:type="spellEnd"/>
      <w:r w:rsidRPr="00AD23ED">
        <w:rPr>
          <w:rFonts w:ascii="宋体" w:eastAsia="宋体" w:hAnsi="宋体" w:cs="宋体" w:hint="eastAsia"/>
          <w:kern w:val="0"/>
        </w:rPr>
        <w:t>）,其中（</w:t>
      </w:r>
      <w:proofErr w:type="spellStart"/>
      <w:r w:rsidRPr="00AD23ED">
        <w:rPr>
          <w:rFonts w:ascii="宋体" w:eastAsia="宋体" w:hAnsi="宋体" w:cs="宋体" w:hint="eastAsia"/>
          <w:kern w:val="0"/>
        </w:rPr>
        <w:t>x</w:t>
      </w:r>
      <w:r w:rsidRPr="00AD23ED">
        <w:rPr>
          <w:rFonts w:ascii="宋体" w:eastAsia="宋体" w:hAnsi="宋体" w:cs="宋体"/>
          <w:kern w:val="0"/>
        </w:rPr>
        <w:t>,y</w:t>
      </w:r>
      <w:proofErr w:type="spellEnd"/>
      <w:r w:rsidRPr="00AD23ED">
        <w:rPr>
          <w:rFonts w:ascii="宋体" w:eastAsia="宋体" w:hAnsi="宋体" w:cs="宋体" w:hint="eastAsia"/>
          <w:kern w:val="0"/>
        </w:rPr>
        <w:t>）是边界框的中心坐标，w和h是边界框的宽度和高度，</w:t>
      </w:r>
      <w:r w:rsidRPr="00AD23ED">
        <w:rPr>
          <w:rFonts w:ascii="宋体" w:eastAsia="宋体" w:hAnsi="宋体" w:cs="宋体"/>
          <w:color w:val="1A1A1A"/>
          <w:kern w:val="0"/>
          <w:shd w:val="clear" w:color="auto" w:fill="FFFFFF"/>
        </w:rPr>
        <w:t>每个边界框的预测值实际上包含5个元素</w:t>
      </w:r>
      <w:r w:rsidRPr="00AD23ED">
        <w:rPr>
          <w:rFonts w:ascii="宋体" w:eastAsia="宋体" w:hAnsi="宋体" w:cs="宋体" w:hint="eastAsia"/>
          <w:color w:val="1A1A1A"/>
          <w:kern w:val="0"/>
          <w:shd w:val="clear" w:color="auto" w:fill="FFFFFF"/>
        </w:rPr>
        <w:t>（</w:t>
      </w:r>
      <w:proofErr w:type="spellStart"/>
      <w:r w:rsidRPr="00AD23ED">
        <w:rPr>
          <w:rFonts w:ascii="宋体" w:eastAsia="宋体" w:hAnsi="宋体" w:cs="宋体" w:hint="eastAsia"/>
          <w:kern w:val="0"/>
        </w:rPr>
        <w:t>x</w:t>
      </w:r>
      <w:r w:rsidRPr="00AD23ED">
        <w:rPr>
          <w:rFonts w:ascii="宋体" w:eastAsia="宋体" w:hAnsi="宋体" w:cs="宋体"/>
          <w:kern w:val="0"/>
        </w:rPr>
        <w:t>,y,w,h</w:t>
      </w:r>
      <w:r w:rsidRPr="00AD23ED">
        <w:rPr>
          <w:rFonts w:ascii="宋体" w:eastAsia="宋体" w:hAnsi="宋体" w:cs="宋体"/>
          <w:kern w:val="0"/>
        </w:rPr>
        <w:t>,c</w:t>
      </w:r>
      <w:proofErr w:type="spellEnd"/>
      <w:r w:rsidRPr="00AD23ED">
        <w:rPr>
          <w:rFonts w:ascii="宋体" w:eastAsia="宋体" w:hAnsi="宋体" w:cs="宋体" w:hint="eastAsia"/>
          <w:color w:val="1A1A1A"/>
          <w:kern w:val="0"/>
          <w:shd w:val="clear" w:color="auto" w:fill="FFFFFF"/>
        </w:rPr>
        <w:t>）</w:t>
      </w:r>
      <w:r w:rsidRPr="00AD23ED">
        <w:rPr>
          <w:rFonts w:ascii="宋体" w:eastAsia="宋体" w:hAnsi="宋体" w:cs="宋体"/>
          <w:color w:val="1A1A1A"/>
          <w:kern w:val="0"/>
          <w:shd w:val="clear" w:color="auto" w:fill="FFFFFF"/>
        </w:rPr>
        <w:t>，其中前4个表征边界框的大小与位置，而最后一个值是置信度</w:t>
      </w:r>
      <w:r w:rsidR="009F2A3F" w:rsidRPr="00AD23ED">
        <w:rPr>
          <w:rFonts w:ascii="宋体" w:eastAsia="宋体" w:hAnsi="宋体" w:cs="宋体" w:hint="eastAsia"/>
          <w:color w:val="1A1A1A"/>
          <w:kern w:val="0"/>
          <w:shd w:val="clear" w:color="auto" w:fill="FFFFFF"/>
        </w:rPr>
        <w:t>。</w:t>
      </w:r>
    </w:p>
    <w:p w14:paraId="12DFEA8F" w14:textId="3C0E52CF" w:rsidR="009F2A3F" w:rsidRPr="00702A13" w:rsidRDefault="009F2A3F" w:rsidP="009F2A3F">
      <w:pPr>
        <w:widowControl/>
        <w:ind w:firstLine="480"/>
        <w:jc w:val="center"/>
        <w:rPr>
          <w:rFonts w:ascii="宋体" w:eastAsia="宋体" w:hAnsi="宋体" w:cs="宋体" w:hint="eastAsia"/>
          <w:kern w:val="0"/>
        </w:rPr>
      </w:pPr>
      <w:r w:rsidRPr="00702A13">
        <w:rPr>
          <w:rFonts w:ascii="宋体" w:eastAsia="宋体" w:hAnsi="宋体" w:cs="宋体"/>
          <w:kern w:val="0"/>
        </w:rPr>
        <w:drawing>
          <wp:inline distT="0" distB="0" distL="0" distR="0" wp14:anchorId="0C8B9F14" wp14:editId="63626781">
            <wp:extent cx="5054600" cy="5067300"/>
            <wp:effectExtent l="0" t="0" r="0" b="0"/>
            <wp:docPr id="21" name="图片 21" descr="图片包含 小狗, 建筑物, 室内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A388C" w14:textId="74CA6EC2" w:rsidR="008F326E" w:rsidRPr="00702A13" w:rsidRDefault="009F2A3F" w:rsidP="009F2A3F">
      <w:pPr>
        <w:widowControl/>
        <w:jc w:val="center"/>
        <w:rPr>
          <w:rFonts w:ascii="宋体" w:eastAsia="宋体" w:hAnsi="宋体" w:cs="宋体"/>
          <w:kern w:val="0"/>
        </w:rPr>
      </w:pPr>
      <w:r w:rsidRPr="00702A13">
        <w:rPr>
          <w:rFonts w:ascii="宋体" w:eastAsia="宋体" w:hAnsi="宋体" w:cs="宋体" w:hint="eastAsia"/>
          <w:kern w:val="0"/>
        </w:rPr>
        <w:t>图3</w:t>
      </w:r>
      <w:r w:rsidRPr="00702A13">
        <w:rPr>
          <w:rFonts w:ascii="宋体" w:eastAsia="宋体" w:hAnsi="宋体" w:cs="宋体"/>
          <w:kern w:val="0"/>
        </w:rPr>
        <w:t xml:space="preserve"> </w:t>
      </w:r>
      <w:r w:rsidRPr="00702A13">
        <w:rPr>
          <w:rFonts w:ascii="宋体" w:eastAsia="宋体" w:hAnsi="宋体" w:cs="宋体" w:hint="eastAsia"/>
          <w:kern w:val="0"/>
        </w:rPr>
        <w:t>网格划分</w:t>
      </w:r>
    </w:p>
    <w:p w14:paraId="3A68CC92" w14:textId="6009D06B" w:rsidR="004605FE" w:rsidRPr="00702A13" w:rsidRDefault="004605FE" w:rsidP="004605FE">
      <w:pPr>
        <w:widowControl/>
        <w:jc w:val="left"/>
        <w:rPr>
          <w:rFonts w:ascii="宋体" w:eastAsia="宋体" w:hAnsi="宋体" w:cs="宋体"/>
          <w:kern w:val="0"/>
        </w:rPr>
      </w:pPr>
    </w:p>
    <w:p w14:paraId="738D70D6" w14:textId="16F13B20" w:rsidR="00F32D70" w:rsidRPr="00702A13" w:rsidRDefault="00F32D70" w:rsidP="00F32D70">
      <w:pPr>
        <w:pStyle w:val="3"/>
        <w:rPr>
          <w:rFonts w:ascii="宋体" w:eastAsia="宋体" w:hAnsi="宋体" w:hint="eastAsia"/>
        </w:rPr>
      </w:pPr>
      <w:r w:rsidRPr="00702A13">
        <w:rPr>
          <w:rFonts w:ascii="宋体" w:eastAsia="宋体" w:hAnsi="宋体" w:hint="eastAsia"/>
        </w:rPr>
        <w:t>1</w:t>
      </w:r>
      <w:r w:rsidRPr="00702A13">
        <w:rPr>
          <w:rFonts w:ascii="宋体" w:eastAsia="宋体" w:hAnsi="宋体"/>
        </w:rPr>
        <w:t xml:space="preserve">.2.2 </w:t>
      </w:r>
      <w:r w:rsidRPr="00702A13">
        <w:rPr>
          <w:rFonts w:ascii="宋体" w:eastAsia="宋体" w:hAnsi="宋体" w:hint="eastAsia"/>
        </w:rPr>
        <w:t>网络设计</w:t>
      </w:r>
    </w:p>
    <w:p w14:paraId="545D1CFB" w14:textId="093900F7" w:rsidR="00F32D70" w:rsidRPr="00F32D70" w:rsidRDefault="00F32D70" w:rsidP="00F32D70">
      <w:pPr>
        <w:widowControl/>
        <w:jc w:val="left"/>
        <w:rPr>
          <w:rFonts w:ascii="宋体" w:eastAsia="宋体" w:hAnsi="宋体" w:cs="宋体" w:hint="eastAsia"/>
          <w:kern w:val="0"/>
        </w:rPr>
      </w:pPr>
      <w:r w:rsidRPr="00F32D70">
        <w:rPr>
          <w:rFonts w:ascii="宋体" w:eastAsia="宋体" w:hAnsi="宋体" w:cs="宋体"/>
          <w:color w:val="1A1A1A"/>
          <w:kern w:val="0"/>
          <w:shd w:val="clear" w:color="auto" w:fill="FFFFFF"/>
        </w:rPr>
        <w:t>Yolo采用卷积网络来提取特征，然后使用全连接层来得到预测值。网络结构参考</w:t>
      </w:r>
      <w:proofErr w:type="spellStart"/>
      <w:r w:rsidRPr="00F32D70">
        <w:rPr>
          <w:rFonts w:ascii="宋体" w:eastAsia="宋体" w:hAnsi="宋体" w:cs="宋体"/>
          <w:color w:val="1A1A1A"/>
          <w:kern w:val="0"/>
          <w:shd w:val="clear" w:color="auto" w:fill="FFFFFF"/>
        </w:rPr>
        <w:t>GooLeNet</w:t>
      </w:r>
      <w:proofErr w:type="spellEnd"/>
      <w:r w:rsidRPr="00F32D70">
        <w:rPr>
          <w:rFonts w:ascii="宋体" w:eastAsia="宋体" w:hAnsi="宋体" w:cs="宋体"/>
          <w:color w:val="1A1A1A"/>
          <w:kern w:val="0"/>
          <w:shd w:val="clear" w:color="auto" w:fill="FFFFFF"/>
        </w:rPr>
        <w:t>模型，包含24个卷积层和2个全连接层，如图</w:t>
      </w:r>
      <w:r w:rsidRPr="00AD23ED">
        <w:rPr>
          <w:rFonts w:ascii="宋体" w:eastAsia="宋体" w:hAnsi="宋体" w:cs="宋体"/>
          <w:color w:val="1A1A1A"/>
          <w:kern w:val="0"/>
          <w:shd w:val="clear" w:color="auto" w:fill="FFFFFF"/>
        </w:rPr>
        <w:t>4</w:t>
      </w:r>
      <w:r w:rsidRPr="00F32D70">
        <w:rPr>
          <w:rFonts w:ascii="宋体" w:eastAsia="宋体" w:hAnsi="宋体" w:cs="宋体"/>
          <w:color w:val="1A1A1A"/>
          <w:kern w:val="0"/>
          <w:shd w:val="clear" w:color="auto" w:fill="FFFFFF"/>
        </w:rPr>
        <w:t>所示。对于卷积层，主要使用1x1卷积来做</w:t>
      </w:r>
      <w:proofErr w:type="spellStart"/>
      <w:r w:rsidRPr="00F32D70">
        <w:rPr>
          <w:rFonts w:ascii="宋体" w:eastAsia="宋体" w:hAnsi="宋体" w:cs="宋体"/>
          <w:color w:val="1A1A1A"/>
          <w:kern w:val="0"/>
          <w:shd w:val="clear" w:color="auto" w:fill="FFFFFF"/>
        </w:rPr>
        <w:t>channle</w:t>
      </w:r>
      <w:proofErr w:type="spellEnd"/>
      <w:r w:rsidRPr="00F32D70">
        <w:rPr>
          <w:rFonts w:ascii="宋体" w:eastAsia="宋体" w:hAnsi="宋体" w:cs="宋体"/>
          <w:color w:val="1A1A1A"/>
          <w:kern w:val="0"/>
          <w:shd w:val="clear" w:color="auto" w:fill="FFFFFF"/>
        </w:rPr>
        <w:t xml:space="preserve"> reduction，然后紧跟3x3卷积。对于卷积层和全连接层，采用Leaky </w:t>
      </w:r>
      <w:proofErr w:type="spellStart"/>
      <w:r w:rsidRPr="00F32D70">
        <w:rPr>
          <w:rFonts w:ascii="宋体" w:eastAsia="宋体" w:hAnsi="宋体" w:cs="宋体"/>
          <w:color w:val="1A1A1A"/>
          <w:kern w:val="0"/>
          <w:shd w:val="clear" w:color="auto" w:fill="FFFFFF"/>
        </w:rPr>
        <w:t>ReLU</w:t>
      </w:r>
      <w:proofErr w:type="spellEnd"/>
      <w:r w:rsidRPr="00F32D70">
        <w:rPr>
          <w:rFonts w:ascii="宋体" w:eastAsia="宋体" w:hAnsi="宋体" w:cs="宋体"/>
          <w:color w:val="1A1A1A"/>
          <w:kern w:val="0"/>
          <w:shd w:val="clear" w:color="auto" w:fill="FFFFFF"/>
        </w:rPr>
        <w:t>激活函数</w:t>
      </w:r>
      <w:r w:rsidRPr="00AD23ED">
        <w:rPr>
          <w:rFonts w:ascii="宋体" w:eastAsia="宋体" w:hAnsi="宋体" w:cs="宋体" w:hint="eastAsia"/>
          <w:color w:val="1A1A1A"/>
          <w:kern w:val="0"/>
          <w:shd w:val="clear" w:color="auto" w:fill="FFFFFF"/>
        </w:rPr>
        <w:t>max</w:t>
      </w:r>
      <w:r w:rsidRPr="00AD23ED">
        <w:rPr>
          <w:rFonts w:ascii="宋体" w:eastAsia="宋体" w:hAnsi="宋体" w:cs="宋体"/>
          <w:color w:val="1A1A1A"/>
          <w:kern w:val="0"/>
          <w:shd w:val="clear" w:color="auto" w:fill="FFFFFF"/>
        </w:rPr>
        <w:t>( x,0.1</w:t>
      </w:r>
      <w:r w:rsidRPr="00AD23ED">
        <w:rPr>
          <w:rFonts w:ascii="宋体" w:eastAsia="宋体" w:hAnsi="宋体" w:cs="宋体"/>
          <w:color w:val="1A1A1A"/>
          <w:kern w:val="0"/>
          <w:shd w:val="clear" w:color="auto" w:fill="FFFFFF"/>
        </w:rPr>
        <w:t xml:space="preserve"> </w:t>
      </w:r>
      <w:r w:rsidRPr="00AD23ED">
        <w:rPr>
          <w:rFonts w:ascii="宋体" w:eastAsia="宋体" w:hAnsi="宋体" w:cs="宋体" w:hint="eastAsia"/>
          <w:color w:val="1A1A1A"/>
          <w:kern w:val="0"/>
          <w:shd w:val="clear" w:color="auto" w:fill="FFFFFF"/>
        </w:rPr>
        <w:t>*</w:t>
      </w:r>
      <w:r w:rsidRPr="00AD23ED">
        <w:rPr>
          <w:rFonts w:ascii="宋体" w:eastAsia="宋体" w:hAnsi="宋体" w:cs="宋体"/>
          <w:color w:val="1A1A1A"/>
          <w:kern w:val="0"/>
          <w:shd w:val="clear" w:color="auto" w:fill="FFFFFF"/>
        </w:rPr>
        <w:t xml:space="preserve"> x)</w:t>
      </w:r>
      <w:r w:rsidRPr="00F32D70">
        <w:rPr>
          <w:rFonts w:ascii="宋体" w:eastAsia="宋体" w:hAnsi="宋体" w:cs="宋体"/>
          <w:color w:val="1A1A1A"/>
          <w:kern w:val="0"/>
          <w:shd w:val="clear" w:color="auto" w:fill="FFFFFF"/>
        </w:rPr>
        <w:t>。但是最后一层却采用线性激活函数</w:t>
      </w:r>
      <w:r w:rsidR="00AD23ED">
        <w:rPr>
          <w:rFonts w:ascii="宋体" w:eastAsia="宋体" w:hAnsi="宋体" w:cs="宋体" w:hint="eastAsia"/>
          <w:color w:val="1A1A1A"/>
          <w:kern w:val="0"/>
          <w:shd w:val="clear" w:color="auto" w:fill="FFFFFF"/>
        </w:rPr>
        <w:t>。</w:t>
      </w:r>
    </w:p>
    <w:p w14:paraId="3122F951" w14:textId="794ACE9D" w:rsidR="00203575" w:rsidRPr="00702A13" w:rsidRDefault="00E938DC" w:rsidP="00203575">
      <w:pPr>
        <w:rPr>
          <w:rFonts w:ascii="宋体" w:eastAsia="宋体" w:hAnsi="宋体"/>
          <w:sz w:val="21"/>
          <w:szCs w:val="21"/>
        </w:rPr>
      </w:pPr>
      <w:r w:rsidRPr="00702A13">
        <w:rPr>
          <w:rFonts w:ascii="宋体" w:eastAsia="宋体" w:hAnsi="宋体"/>
          <w:sz w:val="21"/>
          <w:szCs w:val="21"/>
        </w:rPr>
        <w:lastRenderedPageBreak/>
        <w:drawing>
          <wp:inline distT="0" distB="0" distL="0" distR="0" wp14:anchorId="33213539" wp14:editId="339EE77C">
            <wp:extent cx="5270500" cy="2194560"/>
            <wp:effectExtent l="0" t="0" r="0" b="2540"/>
            <wp:docPr id="23" name="图片 23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54BC7" w14:textId="57815D99" w:rsidR="00E938DC" w:rsidRPr="00702A13" w:rsidRDefault="00E938DC" w:rsidP="00E938DC">
      <w:pPr>
        <w:jc w:val="center"/>
        <w:rPr>
          <w:rFonts w:ascii="宋体" w:eastAsia="宋体" w:hAnsi="宋体"/>
          <w:sz w:val="21"/>
          <w:szCs w:val="21"/>
        </w:rPr>
      </w:pPr>
      <w:r w:rsidRPr="00702A13">
        <w:rPr>
          <w:rFonts w:ascii="宋体" w:eastAsia="宋体" w:hAnsi="宋体" w:hint="eastAsia"/>
          <w:sz w:val="21"/>
          <w:szCs w:val="21"/>
        </w:rPr>
        <w:t>图4</w:t>
      </w:r>
    </w:p>
    <w:p w14:paraId="18F0A434" w14:textId="4A7F788C" w:rsidR="00E938DC" w:rsidRPr="006E195F" w:rsidRDefault="006E195F" w:rsidP="006E195F">
      <w:pPr>
        <w:pStyle w:val="3"/>
        <w:rPr>
          <w:rFonts w:ascii="宋体" w:eastAsia="宋体" w:hAnsi="宋体"/>
        </w:rPr>
      </w:pPr>
      <w:r w:rsidRPr="006E195F">
        <w:rPr>
          <w:rFonts w:ascii="宋体" w:eastAsia="宋体" w:hAnsi="宋体" w:cs="微软雅黑" w:hint="eastAsia"/>
        </w:rPr>
        <w:t>1</w:t>
      </w:r>
      <w:r w:rsidRPr="006E195F">
        <w:rPr>
          <w:rFonts w:ascii="宋体" w:eastAsia="宋体" w:hAnsi="宋体" w:cs="微软雅黑"/>
        </w:rPr>
        <w:t>.2.3</w:t>
      </w:r>
      <w:r w:rsidR="00E938DC" w:rsidRPr="006E195F">
        <w:rPr>
          <w:rFonts w:ascii="宋体" w:eastAsia="宋体" w:hAnsi="宋体" w:cs="微软雅黑" w:hint="eastAsia"/>
        </w:rPr>
        <w:t>网络训练</w:t>
      </w:r>
    </w:p>
    <w:p w14:paraId="576A03A8" w14:textId="77777777" w:rsidR="00E938DC" w:rsidRPr="00AD23ED" w:rsidRDefault="00E938DC" w:rsidP="00E938DC">
      <w:pPr>
        <w:widowControl/>
        <w:jc w:val="left"/>
        <w:rPr>
          <w:rFonts w:ascii="宋体" w:eastAsia="宋体" w:hAnsi="宋体" w:cs="宋体"/>
          <w:kern w:val="0"/>
        </w:rPr>
      </w:pPr>
      <w:r w:rsidRPr="00AD23ED">
        <w:rPr>
          <w:rFonts w:ascii="宋体" w:eastAsia="宋体" w:hAnsi="宋体" w:cs="宋体" w:hint="eastAsia"/>
          <w:color w:val="1A1A1A"/>
          <w:kern w:val="0"/>
          <w:shd w:val="clear" w:color="auto" w:fill="FFFFFF"/>
        </w:rPr>
        <w:t>在训练之前，先在</w:t>
      </w:r>
      <w:r w:rsidRPr="00AD23ED">
        <w:rPr>
          <w:rFonts w:ascii="宋体" w:eastAsia="宋体" w:hAnsi="宋体" w:cs="宋体"/>
          <w:color w:val="1A1A1A"/>
          <w:kern w:val="0"/>
          <w:shd w:val="clear" w:color="auto" w:fill="FFFFFF"/>
        </w:rPr>
        <w:t>ImageNet上进行了预训练，其预训练的分类模型采用图8中前20个卷积层，然后添加一个average-pool层和全连接层。预训练之后，在预训练得到的20层卷积层之上加上随机初始化的4个卷积层和2个全连接层。由于检测任务一般需要更高清的图片，所以将网络的输入从224x224增加到了448x448。</w:t>
      </w:r>
    </w:p>
    <w:p w14:paraId="60C64EB3" w14:textId="6E67A7DF" w:rsidR="00E938DC" w:rsidRPr="00AD23ED" w:rsidRDefault="00E938DC" w:rsidP="00E938DC">
      <w:pPr>
        <w:widowControl/>
        <w:jc w:val="left"/>
        <w:rPr>
          <w:rFonts w:ascii="宋体" w:eastAsia="宋体" w:hAnsi="宋体" w:cs="宋体" w:hint="eastAsia"/>
          <w:kern w:val="0"/>
        </w:rPr>
      </w:pPr>
      <w:r w:rsidRPr="00E938DC">
        <w:rPr>
          <w:rFonts w:ascii="宋体" w:eastAsia="宋体" w:hAnsi="宋体" w:cs="宋体"/>
          <w:color w:val="1A1A1A"/>
          <w:kern w:val="0"/>
          <w:shd w:val="clear" w:color="auto" w:fill="FFFFFF"/>
        </w:rPr>
        <w:t>Yolo算法将目标检测看成回归问题，所以采用的是均方差损失函数</w:t>
      </w:r>
      <w:r w:rsidRPr="00AD23ED">
        <w:rPr>
          <w:rFonts w:ascii="宋体" w:eastAsia="宋体" w:hAnsi="宋体" w:cs="宋体" w:hint="eastAsia"/>
          <w:color w:val="1A1A1A"/>
          <w:kern w:val="0"/>
          <w:shd w:val="clear" w:color="auto" w:fill="FFFFFF"/>
        </w:rPr>
        <w:t>，损失函数定义如下：</w:t>
      </w:r>
      <w:r w:rsidRPr="00AD23ED">
        <w:rPr>
          <w:rFonts w:ascii="宋体" w:eastAsia="宋体" w:hAnsi="宋体" w:cs="宋体"/>
          <w:color w:val="1A1A1A"/>
          <w:kern w:val="0"/>
          <w:shd w:val="clear" w:color="auto" w:fill="FFFFFF"/>
        </w:rPr>
        <w:t>其中第一项是边界框中心坐标的误差项，</w:t>
      </w:r>
      <m:oMath>
        <m:sSubSup>
          <m:sSubSupPr>
            <m:ctrlPr>
              <w:rPr>
                <w:rFonts w:ascii="Cambria Math" w:eastAsia="宋体" w:hAnsi="Cambria Math" w:cs="宋体"/>
                <w:i/>
                <w:color w:val="1A1A1A"/>
                <w:kern w:val="0"/>
                <w:shd w:val="clear" w:color="auto" w:fill="FFFFFF"/>
              </w:rPr>
            </m:ctrlPr>
          </m:sSubSupPr>
          <m:e>
            <m:r>
              <w:rPr>
                <w:rFonts w:ascii="Cambria Math" w:eastAsia="宋体" w:hAnsi="Cambria Math" w:cs="宋体"/>
                <w:color w:val="1A1A1A"/>
                <w:kern w:val="0"/>
                <w:shd w:val="clear" w:color="auto" w:fill="FFFFFF"/>
              </w:rPr>
              <m:t>1</m:t>
            </m:r>
          </m:e>
          <m:sub>
            <m:r>
              <w:rPr>
                <w:rFonts w:ascii="Cambria Math" w:eastAsia="宋体" w:hAnsi="Cambria Math" w:cs="宋体" w:hint="eastAsia"/>
                <w:color w:val="1A1A1A"/>
                <w:kern w:val="0"/>
                <w:shd w:val="clear" w:color="auto" w:fill="FFFFFF"/>
              </w:rPr>
              <m:t>ij</m:t>
            </m:r>
          </m:sub>
          <m:sup>
            <m:r>
              <w:rPr>
                <w:rFonts w:ascii="Cambria Math" w:eastAsia="宋体" w:hAnsi="Cambria Math" w:cs="宋体" w:hint="eastAsia"/>
                <w:color w:val="1A1A1A"/>
                <w:kern w:val="0"/>
                <w:shd w:val="clear" w:color="auto" w:fill="FFFFFF"/>
              </w:rPr>
              <m:t>obj</m:t>
            </m:r>
          </m:sup>
        </m:sSubSup>
      </m:oMath>
      <w:r w:rsidR="000B0526" w:rsidRPr="00AD23ED">
        <w:rPr>
          <w:rFonts w:ascii="宋体" w:eastAsia="宋体" w:hAnsi="宋体" w:cs="宋体" w:hint="eastAsia"/>
          <w:color w:val="1A1A1A"/>
          <w:kern w:val="0"/>
          <w:shd w:val="clear" w:color="auto" w:fill="FFFFFF"/>
        </w:rPr>
        <w:t>指的是第</w:t>
      </w:r>
      <w:proofErr w:type="spellStart"/>
      <w:r w:rsidR="000B0526" w:rsidRPr="00AD23ED">
        <w:rPr>
          <w:rFonts w:ascii="宋体" w:eastAsia="宋体" w:hAnsi="宋体" w:cs="宋体" w:hint="eastAsia"/>
          <w:color w:val="1A1A1A"/>
          <w:kern w:val="0"/>
          <w:shd w:val="clear" w:color="auto" w:fill="FFFFFF"/>
        </w:rPr>
        <w:t>i</w:t>
      </w:r>
      <w:proofErr w:type="spellEnd"/>
      <w:r w:rsidR="000B0526" w:rsidRPr="00AD23ED">
        <w:rPr>
          <w:rFonts w:ascii="宋体" w:eastAsia="宋体" w:hAnsi="宋体" w:cs="宋体" w:hint="eastAsia"/>
          <w:color w:val="1A1A1A"/>
          <w:kern w:val="0"/>
          <w:shd w:val="clear" w:color="auto" w:fill="FFFFFF"/>
        </w:rPr>
        <w:t>个单元格存在目标，</w:t>
      </w:r>
      <w:r w:rsidR="000B0526" w:rsidRPr="00AD23ED">
        <w:rPr>
          <w:rFonts w:ascii="宋体" w:eastAsia="宋体" w:hAnsi="宋体" w:cs="宋体"/>
          <w:color w:val="1A1A1A"/>
          <w:kern w:val="0"/>
          <w:shd w:val="clear" w:color="auto" w:fill="FFFFFF"/>
        </w:rPr>
        <w:t>且该单元格中的第 </w:t>
      </w:r>
      <w:r w:rsidR="000B0526" w:rsidRPr="00AD23ED">
        <w:rPr>
          <w:rFonts w:ascii="宋体" w:eastAsia="宋体" w:hAnsi="宋体" w:cs="宋体" w:hint="eastAsia"/>
          <w:kern w:val="0"/>
        </w:rPr>
        <w:t>j</w:t>
      </w:r>
      <w:r w:rsidR="000B0526" w:rsidRPr="00AD23ED">
        <w:rPr>
          <w:rFonts w:ascii="宋体" w:eastAsia="宋体" w:hAnsi="宋体" w:cs="宋体" w:hint="eastAsia"/>
          <w:color w:val="1A1A1A"/>
          <w:kern w:val="0"/>
          <w:shd w:val="clear" w:color="auto" w:fill="FFFFFF"/>
        </w:rPr>
        <w:t>个</w:t>
      </w:r>
      <w:r w:rsidR="000B0526" w:rsidRPr="00AD23ED">
        <w:rPr>
          <w:rFonts w:ascii="宋体" w:eastAsia="宋体" w:hAnsi="宋体" w:cs="宋体"/>
          <w:color w:val="1A1A1A"/>
          <w:kern w:val="0"/>
          <w:shd w:val="clear" w:color="auto" w:fill="FFFFFF"/>
        </w:rPr>
        <w:t>边界框负责预测该目标</w:t>
      </w:r>
      <w:r w:rsidR="000B0526" w:rsidRPr="00AD23ED">
        <w:rPr>
          <w:rFonts w:ascii="宋体" w:eastAsia="宋体" w:hAnsi="宋体" w:cs="宋体" w:hint="eastAsia"/>
          <w:color w:val="1A1A1A"/>
          <w:kern w:val="0"/>
          <w:shd w:val="clear" w:color="auto" w:fill="FFFFFF"/>
        </w:rPr>
        <w:t>。</w:t>
      </w:r>
      <w:r w:rsidR="000B0526" w:rsidRPr="00AD23ED">
        <w:rPr>
          <w:rFonts w:ascii="宋体" w:eastAsia="宋体" w:hAnsi="宋体" w:cs="宋体"/>
          <w:color w:val="1A1A1A"/>
          <w:kern w:val="0"/>
          <w:shd w:val="clear" w:color="auto" w:fill="FFFFFF"/>
        </w:rPr>
        <w:t>第二项是边界框的高与宽的误差项。第三项是包含目标的边界框的置信度误差项。第四项是不包含目标的边界框的置信度误差项。而最后一项是包含目标的单元格的分类误差项</w:t>
      </w:r>
      <w:r w:rsidR="007972F0">
        <w:rPr>
          <w:rFonts w:ascii="宋体" w:eastAsia="宋体" w:hAnsi="宋体" w:cs="宋体" w:hint="eastAsia"/>
          <w:color w:val="1A1A1A"/>
          <w:kern w:val="0"/>
          <w:shd w:val="clear" w:color="auto" w:fill="FFFFFF"/>
        </w:rPr>
        <w:t>，</w:t>
      </w:r>
      <w:r w:rsidR="000B0526" w:rsidRPr="00AD23ED">
        <w:rPr>
          <w:rFonts w:ascii="宋体" w:eastAsia="宋体" w:hAnsi="宋体" w:cs="宋体"/>
          <w:color w:val="1A1A1A"/>
          <w:kern w:val="0"/>
          <w:shd w:val="clear" w:color="auto" w:fill="FFFFFF"/>
        </w:rPr>
        <w:t> </w:t>
      </w:r>
      <m:oMath>
        <m:sSubSup>
          <m:sSubSupPr>
            <m:ctrlPr>
              <w:rPr>
                <w:rFonts w:ascii="Cambria Math" w:eastAsia="宋体" w:hAnsi="Cambria Math" w:cs="宋体"/>
                <w:i/>
                <w:color w:val="1A1A1A"/>
                <w:kern w:val="0"/>
                <w:shd w:val="clear" w:color="auto" w:fill="FFFFFF"/>
              </w:rPr>
            </m:ctrlPr>
          </m:sSubSupPr>
          <m:e>
            <m:r>
              <w:rPr>
                <w:rFonts w:ascii="Cambria Math" w:eastAsia="宋体" w:hAnsi="Cambria Math" w:cs="宋体"/>
                <w:color w:val="1A1A1A"/>
                <w:kern w:val="0"/>
                <w:shd w:val="clear" w:color="auto" w:fill="FFFFFF"/>
              </w:rPr>
              <m:t>1</m:t>
            </m:r>
          </m:e>
          <m:sub>
            <m:r>
              <w:rPr>
                <w:rFonts w:ascii="Cambria Math" w:eastAsia="宋体" w:hAnsi="Cambria Math" w:cs="宋体" w:hint="eastAsia"/>
                <w:color w:val="1A1A1A"/>
                <w:kern w:val="0"/>
                <w:shd w:val="clear" w:color="auto" w:fill="FFFFFF"/>
              </w:rPr>
              <m:t>i</m:t>
            </m:r>
          </m:sub>
          <m:sup>
            <m:r>
              <w:rPr>
                <w:rFonts w:ascii="Cambria Math" w:eastAsia="宋体" w:hAnsi="Cambria Math" w:cs="宋体" w:hint="eastAsia"/>
                <w:color w:val="1A1A1A"/>
                <w:kern w:val="0"/>
                <w:shd w:val="clear" w:color="auto" w:fill="FFFFFF"/>
              </w:rPr>
              <m:t>obj</m:t>
            </m:r>
          </m:sup>
        </m:sSubSup>
      </m:oMath>
      <w:r w:rsidR="000B0526" w:rsidRPr="00AD23ED">
        <w:rPr>
          <w:rFonts w:ascii="宋体" w:eastAsia="宋体" w:hAnsi="宋体" w:cs="宋体"/>
          <w:color w:val="1A1A1A"/>
          <w:kern w:val="0"/>
          <w:shd w:val="clear" w:color="auto" w:fill="FFFFFF"/>
        </w:rPr>
        <w:t>指的是第</w:t>
      </w:r>
      <w:proofErr w:type="spellStart"/>
      <w:r w:rsidR="000B0526" w:rsidRPr="00AD23ED">
        <w:rPr>
          <w:rFonts w:ascii="宋体" w:eastAsia="宋体" w:hAnsi="宋体" w:cs="宋体" w:hint="eastAsia"/>
          <w:kern w:val="0"/>
        </w:rPr>
        <w:t>i</w:t>
      </w:r>
      <w:proofErr w:type="spellEnd"/>
      <w:r w:rsidR="000B0526" w:rsidRPr="00AD23ED">
        <w:rPr>
          <w:rFonts w:ascii="宋体" w:eastAsia="宋体" w:hAnsi="宋体" w:cs="宋体"/>
          <w:color w:val="1A1A1A"/>
          <w:kern w:val="0"/>
          <w:shd w:val="clear" w:color="auto" w:fill="FFFFFF"/>
        </w:rPr>
        <w:t>个单元格存在目标。</w:t>
      </w:r>
    </w:p>
    <w:p w14:paraId="512BB106" w14:textId="3D427F09" w:rsidR="00E938DC" w:rsidRPr="00702A13" w:rsidRDefault="00E938DC" w:rsidP="00E938DC">
      <w:pPr>
        <w:widowControl/>
        <w:jc w:val="left"/>
        <w:rPr>
          <w:rFonts w:ascii="宋体" w:eastAsia="宋体" w:hAnsi="宋体" w:cs="宋体"/>
          <w:kern w:val="0"/>
        </w:rPr>
      </w:pPr>
      <w:r w:rsidRPr="00702A13">
        <w:rPr>
          <w:rFonts w:ascii="宋体" w:eastAsia="宋体" w:hAnsi="宋体" w:cs="宋体"/>
          <w:kern w:val="0"/>
        </w:rPr>
        <w:lastRenderedPageBreak/>
        <w:drawing>
          <wp:inline distT="0" distB="0" distL="0" distR="0" wp14:anchorId="33E1038C" wp14:editId="2ED5058B">
            <wp:extent cx="5270500" cy="3266440"/>
            <wp:effectExtent l="0" t="0" r="0" b="0"/>
            <wp:docPr id="24" name="图片 24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0586F" w14:textId="7DD9459A" w:rsidR="00E938DC" w:rsidRPr="00E938DC" w:rsidRDefault="00E938DC" w:rsidP="00E938DC">
      <w:pPr>
        <w:widowControl/>
        <w:jc w:val="center"/>
        <w:rPr>
          <w:rFonts w:ascii="宋体" w:eastAsia="宋体" w:hAnsi="宋体" w:cs="宋体" w:hint="eastAsia"/>
          <w:kern w:val="0"/>
        </w:rPr>
      </w:pPr>
      <w:r w:rsidRPr="00702A13">
        <w:rPr>
          <w:rFonts w:ascii="宋体" w:eastAsia="宋体" w:hAnsi="宋体" w:cs="宋体" w:hint="eastAsia"/>
          <w:kern w:val="0"/>
        </w:rPr>
        <w:t>图5</w:t>
      </w:r>
    </w:p>
    <w:p w14:paraId="2E1C74AC" w14:textId="77777777" w:rsidR="000B0526" w:rsidRPr="006E195F" w:rsidRDefault="000B0526" w:rsidP="006E195F">
      <w:pPr>
        <w:pStyle w:val="3"/>
        <w:rPr>
          <w:rFonts w:ascii="宋体" w:eastAsia="宋体" w:hAnsi="宋体" w:hint="eastAsia"/>
          <w:color w:val="1A1A1A"/>
        </w:rPr>
      </w:pPr>
      <w:r w:rsidRPr="006E195F">
        <w:rPr>
          <w:rFonts w:ascii="宋体" w:eastAsia="宋体" w:hAnsi="宋体" w:hint="eastAsia"/>
        </w:rPr>
        <w:t>1</w:t>
      </w:r>
      <w:r w:rsidRPr="006E195F">
        <w:rPr>
          <w:rFonts w:ascii="宋体" w:eastAsia="宋体" w:hAnsi="宋体"/>
        </w:rPr>
        <w:t xml:space="preserve">.2.4 </w:t>
      </w:r>
      <w:r w:rsidRPr="006E195F">
        <w:rPr>
          <w:rFonts w:ascii="宋体" w:eastAsia="宋体" w:hAnsi="宋体" w:cs="微软雅黑" w:hint="eastAsia"/>
          <w:color w:val="1A1A1A"/>
        </w:rPr>
        <w:t>网络预测</w:t>
      </w:r>
    </w:p>
    <w:p w14:paraId="44BAE39D" w14:textId="2B6FED82" w:rsidR="00E938DC" w:rsidRPr="00A4539E" w:rsidRDefault="000B0526" w:rsidP="00A4539E">
      <w:pPr>
        <w:widowControl/>
        <w:jc w:val="left"/>
        <w:rPr>
          <w:rFonts w:ascii="宋体" w:eastAsia="宋体" w:hAnsi="宋体" w:cs="宋体" w:hint="eastAsia"/>
          <w:kern w:val="0"/>
        </w:rPr>
      </w:pPr>
      <w:r w:rsidRPr="000B0526">
        <w:rPr>
          <w:rFonts w:ascii="宋体" w:eastAsia="宋体" w:hAnsi="宋体" w:cs="宋体"/>
          <w:color w:val="1A1A1A"/>
          <w:kern w:val="0"/>
          <w:shd w:val="clear" w:color="auto" w:fill="FFFFFF"/>
        </w:rPr>
        <w:t>Yolo算法</w:t>
      </w:r>
      <w:r w:rsidRPr="00AD23ED">
        <w:rPr>
          <w:rFonts w:ascii="宋体" w:eastAsia="宋体" w:hAnsi="宋体" w:cs="宋体" w:hint="eastAsia"/>
          <w:color w:val="1A1A1A"/>
          <w:kern w:val="0"/>
          <w:shd w:val="clear" w:color="auto" w:fill="FFFFFF"/>
        </w:rPr>
        <w:t>在</w:t>
      </w:r>
      <w:r w:rsidRPr="000B0526">
        <w:rPr>
          <w:rFonts w:ascii="宋体" w:eastAsia="宋体" w:hAnsi="宋体" w:cs="宋体"/>
          <w:color w:val="1A1A1A"/>
          <w:kern w:val="0"/>
          <w:shd w:val="clear" w:color="auto" w:fill="FFFFFF"/>
        </w:rPr>
        <w:t>的预测过程</w:t>
      </w:r>
      <w:r w:rsidRPr="00AD23ED">
        <w:rPr>
          <w:rFonts w:ascii="宋体" w:eastAsia="宋体" w:hAnsi="宋体" w:cs="宋体" w:hint="eastAsia"/>
          <w:color w:val="1A1A1A"/>
          <w:kern w:val="0"/>
          <w:shd w:val="clear" w:color="auto" w:fill="FFFFFF"/>
        </w:rPr>
        <w:t>中使用了</w:t>
      </w:r>
      <w:r w:rsidRPr="000B0526">
        <w:rPr>
          <w:rFonts w:ascii="宋体" w:eastAsia="宋体" w:hAnsi="宋体" w:cs="宋体"/>
          <w:color w:val="1A1A1A"/>
          <w:kern w:val="0"/>
          <w:shd w:val="clear" w:color="auto" w:fill="FFFFFF"/>
        </w:rPr>
        <w:t>非极大值抑制算法（non maximum suppression, NMS），这个算法不单单是针对Yolo算法的，而是所有的检测算法中都会用到。NMS算法主要解决的是一个目标被多次检测的问题，首先从所有的检测框中找到置信度最大的那个框，然后挨个计算其与剩余框的IOU，如果其值大于一定阈值（重合度过高），那么就将该框剔除；然后对剩余的检测框重复上述过程，直到处理完所有的检测框</w:t>
      </w:r>
      <w:r w:rsidRPr="00AD23ED">
        <w:rPr>
          <w:rFonts w:ascii="宋体" w:eastAsia="宋体" w:hAnsi="宋体" w:cs="宋体" w:hint="eastAsia"/>
          <w:color w:val="1A1A1A"/>
          <w:kern w:val="0"/>
          <w:shd w:val="clear" w:color="auto" w:fill="FFFFFF"/>
        </w:rPr>
        <w:t>。</w:t>
      </w:r>
    </w:p>
    <w:p w14:paraId="7AF337EB" w14:textId="758207ED" w:rsidR="000B0526" w:rsidRPr="00702A13" w:rsidRDefault="00702A13" w:rsidP="00702A13">
      <w:pPr>
        <w:pStyle w:val="3"/>
        <w:rPr>
          <w:rFonts w:ascii="宋体" w:eastAsia="宋体" w:hAnsi="宋体"/>
        </w:rPr>
      </w:pPr>
      <w:r w:rsidRPr="00702A13">
        <w:rPr>
          <w:rFonts w:ascii="宋体" w:eastAsia="宋体" w:hAnsi="宋体" w:cs="微软雅黑" w:hint="eastAsia"/>
        </w:rPr>
        <w:t>1</w:t>
      </w:r>
      <w:r w:rsidRPr="00702A13">
        <w:rPr>
          <w:rFonts w:ascii="宋体" w:eastAsia="宋体" w:hAnsi="宋体" w:cs="微软雅黑"/>
        </w:rPr>
        <w:t>.2.5</w:t>
      </w:r>
      <w:r w:rsidR="000B0526" w:rsidRPr="00702A13">
        <w:rPr>
          <w:rFonts w:ascii="宋体" w:eastAsia="宋体" w:hAnsi="宋体" w:cs="微软雅黑" w:hint="eastAsia"/>
        </w:rPr>
        <w:t>优缺点</w:t>
      </w:r>
    </w:p>
    <w:p w14:paraId="6523B52E" w14:textId="5CB4AD98" w:rsidR="000B0526" w:rsidRPr="00AD23ED" w:rsidRDefault="000B0526" w:rsidP="000B0526">
      <w:pPr>
        <w:pStyle w:val="aa"/>
        <w:shd w:val="clear" w:color="auto" w:fill="FFFFFF"/>
        <w:spacing w:before="336" w:beforeAutospacing="0" w:after="336" w:afterAutospacing="0"/>
        <w:rPr>
          <w:color w:val="1A1A1A"/>
        </w:rPr>
      </w:pPr>
      <w:r w:rsidRPr="00AD23ED">
        <w:rPr>
          <w:rFonts w:hint="eastAsia"/>
          <w:color w:val="1A1A1A"/>
        </w:rPr>
        <w:t>（1）</w:t>
      </w:r>
      <w:r w:rsidRPr="00AD23ED">
        <w:rPr>
          <w:color w:val="1A1A1A"/>
        </w:rPr>
        <w:t>优点，Yolo采用一个CNN网络来实现检测，是单管道策略，其训练与预测都是end-to-end，所以Yolo算法比较简洁且速度快。第二点由于Yolo是对整张图片做卷积，所以其在检测目标有更大的视野，它不容易对背景误判。其实我觉得全连接层也是对这个有贡献的，因为全连接起到了attention的作用。另外，Yolo的泛化能力强，在做迁移时，模型鲁棒性高。</w:t>
      </w:r>
    </w:p>
    <w:p w14:paraId="63CB8A9B" w14:textId="04EE16CF" w:rsidR="000B0526" w:rsidRPr="00AD23ED" w:rsidRDefault="000B0526" w:rsidP="000B0526">
      <w:pPr>
        <w:pStyle w:val="aa"/>
        <w:shd w:val="clear" w:color="auto" w:fill="FFFFFF"/>
        <w:spacing w:before="336" w:beforeAutospacing="0" w:after="336" w:afterAutospacing="0"/>
        <w:rPr>
          <w:rFonts w:hint="eastAsia"/>
          <w:color w:val="1A1A1A"/>
        </w:rPr>
      </w:pPr>
      <w:r w:rsidRPr="00AD23ED">
        <w:rPr>
          <w:rFonts w:hint="eastAsia"/>
          <w:color w:val="1A1A1A"/>
        </w:rPr>
        <w:lastRenderedPageBreak/>
        <w:t>（2）</w:t>
      </w:r>
      <w:r w:rsidRPr="00AD23ED">
        <w:rPr>
          <w:color w:val="1A1A1A"/>
        </w:rPr>
        <w:t>缺点，Yolo各个单元格仅仅预测两个边界框，而且属于一个类别。对于小物体，Yolo的表现会不如人意。这方面的改进可以看SSD，其采用多尺度单元格。也可以看Faster R-CNN，其采用了anchor boxes。Yolo对于在物体的宽高比方面泛化率低，就是无法定位不寻常比例的物体。当然Yolo的定位不准确也是很大的问题。</w:t>
      </w:r>
    </w:p>
    <w:p w14:paraId="3C7B0948" w14:textId="2CE63B2B" w:rsidR="000E2D61" w:rsidRPr="00702A13" w:rsidRDefault="000B0526" w:rsidP="000B0526">
      <w:pPr>
        <w:pStyle w:val="1"/>
        <w:rPr>
          <w:rFonts w:ascii="宋体" w:eastAsia="宋体" w:hAnsi="宋体"/>
        </w:rPr>
      </w:pPr>
      <w:r w:rsidRPr="00702A13">
        <w:rPr>
          <w:rFonts w:ascii="宋体" w:eastAsia="宋体" w:hAnsi="宋体" w:hint="eastAsia"/>
        </w:rPr>
        <w:t>2</w:t>
      </w:r>
      <w:r w:rsidR="00CE14E8" w:rsidRPr="00702A13">
        <w:rPr>
          <w:rFonts w:ascii="宋体" w:eastAsia="宋体" w:hAnsi="宋体" w:hint="eastAsia"/>
        </w:rPr>
        <w:t>环境</w:t>
      </w:r>
      <w:r w:rsidRPr="00702A13">
        <w:rPr>
          <w:rFonts w:ascii="宋体" w:eastAsia="宋体" w:hAnsi="宋体" w:hint="eastAsia"/>
        </w:rPr>
        <w:t>准备与运行</w:t>
      </w:r>
    </w:p>
    <w:p w14:paraId="58AD89B5" w14:textId="00FB2ACE" w:rsidR="00D61137" w:rsidRPr="00702A13" w:rsidRDefault="00A34A76" w:rsidP="00AD6B38">
      <w:pPr>
        <w:rPr>
          <w:rFonts w:ascii="宋体" w:eastAsia="宋体" w:hAnsi="宋体"/>
        </w:rPr>
      </w:pPr>
      <w:r w:rsidRPr="00702A13">
        <w:rPr>
          <w:rFonts w:ascii="宋体" w:eastAsia="宋体" w:hAnsi="宋体" w:hint="eastAsia"/>
        </w:rPr>
        <w:t>代码</w:t>
      </w:r>
      <w:r w:rsidR="00A93E74" w:rsidRPr="00702A13">
        <w:rPr>
          <w:rFonts w:ascii="宋体" w:eastAsia="宋体" w:hAnsi="宋体" w:hint="eastAsia"/>
        </w:rPr>
        <w:t>地址</w:t>
      </w:r>
    </w:p>
    <w:p w14:paraId="125DA07D" w14:textId="5113665E" w:rsidR="00603A08" w:rsidRPr="00702A13" w:rsidRDefault="009F1966" w:rsidP="00AD6B38">
      <w:pPr>
        <w:widowControl/>
        <w:jc w:val="left"/>
        <w:rPr>
          <w:rFonts w:ascii="宋体" w:eastAsia="宋体" w:hAnsi="宋体" w:cs="Times New Roman"/>
          <w:kern w:val="0"/>
        </w:rPr>
      </w:pPr>
      <w:r w:rsidRPr="00702A13">
        <w:rPr>
          <w:rFonts w:ascii="宋体" w:eastAsia="宋体" w:hAnsi="宋体" w:hint="eastAsia"/>
        </w:rPr>
        <w:tab/>
      </w:r>
      <w:proofErr w:type="spellStart"/>
      <w:r w:rsidR="00603A08" w:rsidRPr="00702A13">
        <w:rPr>
          <w:rFonts w:ascii="宋体" w:eastAsia="宋体" w:hAnsi="宋体" w:hint="eastAsia"/>
        </w:rPr>
        <w:t>github</w:t>
      </w:r>
      <w:proofErr w:type="spellEnd"/>
      <w:r w:rsidR="00603A08" w:rsidRPr="00702A13">
        <w:rPr>
          <w:rFonts w:ascii="宋体" w:eastAsia="宋体" w:hAnsi="宋体" w:hint="eastAsia"/>
        </w:rPr>
        <w:t xml:space="preserve">: </w:t>
      </w:r>
      <w:hyperlink r:id="rId10" w:history="1">
        <w:r w:rsidR="00E71C9D" w:rsidRPr="00702A13">
          <w:rPr>
            <w:rFonts w:ascii="宋体" w:eastAsia="宋体" w:hAnsi="宋体" w:cs="Times New Roman"/>
            <w:color w:val="0000FF"/>
            <w:kern w:val="0"/>
            <w:u w:val="single"/>
          </w:rPr>
          <w:t>https://github.com/realdali/nzzz</w:t>
        </w:r>
      </w:hyperlink>
    </w:p>
    <w:p w14:paraId="661D13A7" w14:textId="77777777" w:rsidR="00D12517" w:rsidRPr="00702A13" w:rsidRDefault="00D12517" w:rsidP="00AD6B38">
      <w:pPr>
        <w:rPr>
          <w:rFonts w:ascii="宋体" w:eastAsia="宋体" w:hAnsi="宋体"/>
        </w:rPr>
      </w:pPr>
      <w:r w:rsidRPr="00702A13">
        <w:rPr>
          <w:rFonts w:ascii="宋体" w:eastAsia="宋体" w:hAnsi="宋体" w:hint="eastAsia"/>
        </w:rPr>
        <w:t>环境要求</w:t>
      </w:r>
    </w:p>
    <w:p w14:paraId="0487D8E5" w14:textId="062A0E27" w:rsidR="00D12517" w:rsidRPr="00702A13" w:rsidRDefault="00D12517" w:rsidP="00AD6B38">
      <w:pPr>
        <w:ind w:firstLine="420"/>
        <w:rPr>
          <w:rFonts w:ascii="宋体" w:eastAsia="宋体" w:hAnsi="宋体"/>
        </w:rPr>
      </w:pPr>
      <w:r w:rsidRPr="00702A13">
        <w:rPr>
          <w:rFonts w:ascii="宋体" w:eastAsia="宋体" w:hAnsi="宋体" w:hint="eastAsia"/>
        </w:rPr>
        <w:t>系统：windows、mac</w:t>
      </w:r>
    </w:p>
    <w:p w14:paraId="6F1DD263" w14:textId="166DA757" w:rsidR="00D12517" w:rsidRPr="00702A13" w:rsidRDefault="00D12517" w:rsidP="00AD6B38">
      <w:pPr>
        <w:ind w:firstLine="420"/>
        <w:rPr>
          <w:rFonts w:ascii="宋体" w:eastAsia="宋体" w:hAnsi="宋体"/>
        </w:rPr>
      </w:pPr>
      <w:r w:rsidRPr="00702A13">
        <w:rPr>
          <w:rFonts w:ascii="宋体" w:eastAsia="宋体" w:hAnsi="宋体" w:hint="eastAsia"/>
        </w:rPr>
        <w:t>python 3.7及以上</w:t>
      </w:r>
    </w:p>
    <w:p w14:paraId="1394A277" w14:textId="66225ADF" w:rsidR="00AA79D2" w:rsidRPr="00702A13" w:rsidRDefault="007B5D8F" w:rsidP="00AD6B38">
      <w:pPr>
        <w:rPr>
          <w:rFonts w:ascii="宋体" w:eastAsia="宋体" w:hAnsi="宋体" w:hint="eastAsia"/>
        </w:rPr>
      </w:pPr>
      <w:r w:rsidRPr="00702A13">
        <w:rPr>
          <w:rFonts w:ascii="宋体" w:eastAsia="宋体" w:hAnsi="宋体" w:hint="eastAsia"/>
        </w:rPr>
        <w:t>安装</w:t>
      </w:r>
    </w:p>
    <w:p w14:paraId="77018852" w14:textId="7D5AF369" w:rsidR="00AA79D2" w:rsidRPr="00702A13" w:rsidRDefault="00AA79D2" w:rsidP="00AD6B38">
      <w:pPr>
        <w:rPr>
          <w:rFonts w:ascii="宋体" w:eastAsia="宋体" w:hAnsi="宋体"/>
        </w:rPr>
      </w:pPr>
      <w:r w:rsidRPr="00702A13">
        <w:rPr>
          <w:rFonts w:ascii="宋体" w:eastAsia="宋体" w:hAnsi="宋体" w:hint="eastAsia"/>
        </w:rPr>
        <w:t>`</w:t>
      </w:r>
      <w:r w:rsidRPr="00702A13">
        <w:rPr>
          <w:rFonts w:ascii="宋体" w:eastAsia="宋体" w:hAnsi="宋体"/>
        </w:rPr>
        <w:t>`</w:t>
      </w:r>
      <w:r w:rsidR="00C40A82">
        <w:rPr>
          <w:rFonts w:ascii="宋体" w:eastAsia="宋体" w:hAnsi="宋体"/>
        </w:rPr>
        <w:t>`</w:t>
      </w:r>
      <w:bookmarkStart w:id="0" w:name="_GoBack"/>
      <w:bookmarkEnd w:id="0"/>
    </w:p>
    <w:p w14:paraId="5E002A33" w14:textId="77777777" w:rsidR="00AA79D2" w:rsidRPr="00702A13" w:rsidRDefault="00AA79D2" w:rsidP="00AA79D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宋体" w:eastAsia="宋体" w:hAnsi="宋体" w:cs="Menlo"/>
          <w:color w:val="000000"/>
          <w:kern w:val="0"/>
          <w:sz w:val="22"/>
          <w:szCs w:val="22"/>
        </w:rPr>
      </w:pPr>
      <w:r w:rsidRPr="00702A13">
        <w:rPr>
          <w:rFonts w:ascii="宋体" w:eastAsia="宋体" w:hAnsi="宋体" w:cs="Menlo"/>
          <w:color w:val="000000"/>
          <w:kern w:val="0"/>
          <w:sz w:val="22"/>
          <w:szCs w:val="22"/>
        </w:rPr>
        <w:t xml:space="preserve">$ git clone </w:t>
      </w:r>
      <w:proofErr w:type="spellStart"/>
      <w:r w:rsidRPr="00702A13">
        <w:rPr>
          <w:rFonts w:ascii="宋体" w:eastAsia="宋体" w:hAnsi="宋体" w:cs="Menlo"/>
          <w:color w:val="000000"/>
          <w:kern w:val="0"/>
          <w:sz w:val="22"/>
          <w:szCs w:val="22"/>
        </w:rPr>
        <w:t>git@github.com:realdali</w:t>
      </w:r>
      <w:proofErr w:type="spellEnd"/>
      <w:r w:rsidRPr="00702A13">
        <w:rPr>
          <w:rFonts w:ascii="宋体" w:eastAsia="宋体" w:hAnsi="宋体" w:cs="Menlo"/>
          <w:color w:val="000000"/>
          <w:kern w:val="0"/>
          <w:sz w:val="22"/>
          <w:szCs w:val="22"/>
        </w:rPr>
        <w:t>/</w:t>
      </w:r>
      <w:proofErr w:type="spellStart"/>
      <w:r w:rsidRPr="00702A13">
        <w:rPr>
          <w:rFonts w:ascii="宋体" w:eastAsia="宋体" w:hAnsi="宋体" w:cs="Menlo"/>
          <w:color w:val="000000"/>
          <w:kern w:val="0"/>
          <w:sz w:val="22"/>
          <w:szCs w:val="22"/>
        </w:rPr>
        <w:t>nzzz.git</w:t>
      </w:r>
      <w:proofErr w:type="spellEnd"/>
    </w:p>
    <w:p w14:paraId="475FD712" w14:textId="77777777" w:rsidR="00AA79D2" w:rsidRPr="00702A13" w:rsidRDefault="00AA79D2" w:rsidP="00AA79D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宋体" w:eastAsia="宋体" w:hAnsi="宋体" w:cs="Menlo"/>
          <w:color w:val="000000"/>
          <w:kern w:val="0"/>
          <w:sz w:val="22"/>
          <w:szCs w:val="22"/>
        </w:rPr>
      </w:pPr>
      <w:r w:rsidRPr="00702A13">
        <w:rPr>
          <w:rFonts w:ascii="宋体" w:eastAsia="宋体" w:hAnsi="宋体" w:cs="Menlo"/>
          <w:color w:val="000000"/>
          <w:kern w:val="0"/>
          <w:sz w:val="22"/>
          <w:szCs w:val="22"/>
        </w:rPr>
        <w:t xml:space="preserve">$ cd </w:t>
      </w:r>
      <w:proofErr w:type="spellStart"/>
      <w:r w:rsidRPr="00702A13">
        <w:rPr>
          <w:rFonts w:ascii="宋体" w:eastAsia="宋体" w:hAnsi="宋体" w:cs="Menlo"/>
          <w:color w:val="000000"/>
          <w:kern w:val="0"/>
          <w:sz w:val="22"/>
          <w:szCs w:val="22"/>
        </w:rPr>
        <w:t>nzzz</w:t>
      </w:r>
      <w:proofErr w:type="spellEnd"/>
      <w:r w:rsidRPr="00702A13">
        <w:rPr>
          <w:rFonts w:ascii="宋体" w:eastAsia="宋体" w:hAnsi="宋体" w:cs="Menlo"/>
          <w:color w:val="000000"/>
          <w:kern w:val="0"/>
          <w:sz w:val="22"/>
          <w:szCs w:val="22"/>
        </w:rPr>
        <w:t>/</w:t>
      </w:r>
    </w:p>
    <w:p w14:paraId="2D4A4898" w14:textId="7281518C" w:rsidR="00AA79D2" w:rsidRPr="00702A13" w:rsidRDefault="00AA79D2" w:rsidP="00AD6B38">
      <w:pPr>
        <w:rPr>
          <w:rFonts w:ascii="宋体" w:eastAsia="宋体" w:hAnsi="宋体" w:hint="eastAsia"/>
        </w:rPr>
      </w:pPr>
      <w:r w:rsidRPr="00702A13">
        <w:rPr>
          <w:rFonts w:ascii="宋体" w:eastAsia="宋体" w:hAnsi="宋体" w:cs="Menlo"/>
          <w:color w:val="000000"/>
          <w:kern w:val="0"/>
          <w:sz w:val="22"/>
          <w:szCs w:val="22"/>
        </w:rPr>
        <w:t xml:space="preserve">$ </w:t>
      </w:r>
      <w:proofErr w:type="spellStart"/>
      <w:r w:rsidRPr="00702A13">
        <w:rPr>
          <w:rFonts w:ascii="宋体" w:eastAsia="宋体" w:hAnsi="宋体" w:cs="Menlo"/>
          <w:color w:val="000000"/>
          <w:kern w:val="0"/>
          <w:sz w:val="22"/>
          <w:szCs w:val="22"/>
        </w:rPr>
        <w:t>sudo</w:t>
      </w:r>
      <w:proofErr w:type="spellEnd"/>
      <w:r w:rsidRPr="00702A13">
        <w:rPr>
          <w:rFonts w:ascii="宋体" w:eastAsia="宋体" w:hAnsi="宋体" w:cs="Menlo"/>
          <w:color w:val="000000"/>
          <w:kern w:val="0"/>
          <w:sz w:val="22"/>
          <w:szCs w:val="22"/>
        </w:rPr>
        <w:t xml:space="preserve"> pip3 install -r requirements.txt</w:t>
      </w:r>
    </w:p>
    <w:p w14:paraId="69580FE7" w14:textId="67273C81" w:rsidR="00AA79D2" w:rsidRPr="00702A13" w:rsidRDefault="00AA79D2" w:rsidP="00AD6B38">
      <w:pPr>
        <w:rPr>
          <w:rFonts w:ascii="宋体" w:eastAsia="宋体" w:hAnsi="宋体" w:hint="eastAsia"/>
        </w:rPr>
      </w:pPr>
      <w:r w:rsidRPr="00702A13">
        <w:rPr>
          <w:rFonts w:ascii="宋体" w:eastAsia="宋体" w:hAnsi="宋体" w:hint="eastAsia"/>
        </w:rPr>
        <w:t>`</w:t>
      </w:r>
      <w:r w:rsidRPr="00702A13">
        <w:rPr>
          <w:rFonts w:ascii="宋体" w:eastAsia="宋体" w:hAnsi="宋体"/>
        </w:rPr>
        <w:t>`</w:t>
      </w:r>
      <w:r w:rsidR="000D0E9A">
        <w:rPr>
          <w:rFonts w:ascii="宋体" w:eastAsia="宋体" w:hAnsi="宋体"/>
        </w:rPr>
        <w:t>`</w:t>
      </w:r>
    </w:p>
    <w:p w14:paraId="1488BD6F" w14:textId="3AD4E3A7" w:rsidR="00D61137" w:rsidRPr="00702A13" w:rsidRDefault="00AA79D2" w:rsidP="00AA79D2">
      <w:pPr>
        <w:pStyle w:val="2"/>
        <w:rPr>
          <w:rFonts w:ascii="宋体" w:eastAsia="宋体" w:hAnsi="宋体"/>
        </w:rPr>
      </w:pPr>
      <w:r w:rsidRPr="00702A13">
        <w:rPr>
          <w:rFonts w:ascii="宋体" w:eastAsia="宋体" w:hAnsi="宋体" w:hint="eastAsia"/>
        </w:rPr>
        <w:t>2</w:t>
      </w:r>
      <w:r w:rsidRPr="00702A13">
        <w:rPr>
          <w:rFonts w:ascii="宋体" w:eastAsia="宋体" w:hAnsi="宋体"/>
        </w:rPr>
        <w:t>.1</w:t>
      </w:r>
      <w:r w:rsidR="00BA550B" w:rsidRPr="00702A13">
        <w:rPr>
          <w:rFonts w:ascii="宋体" w:eastAsia="宋体" w:hAnsi="宋体" w:hint="eastAsia"/>
        </w:rPr>
        <w:t>训练</w:t>
      </w:r>
    </w:p>
    <w:p w14:paraId="608FAF73" w14:textId="6CDE0BF1" w:rsidR="00EF6AE4" w:rsidRPr="00702A13" w:rsidRDefault="00167D19" w:rsidP="00AD6B38">
      <w:pPr>
        <w:rPr>
          <w:rFonts w:ascii="宋体" w:eastAsia="宋体" w:hAnsi="宋体"/>
        </w:rPr>
      </w:pPr>
      <w:r w:rsidRPr="00702A13">
        <w:rPr>
          <w:rFonts w:ascii="宋体" w:eastAsia="宋体" w:hAnsi="宋体" w:hint="eastAsia"/>
        </w:rPr>
        <w:t>导入训练数据进行训练</w:t>
      </w:r>
    </w:p>
    <w:p w14:paraId="73B74E15" w14:textId="665E13A0" w:rsidR="00864F8D" w:rsidRPr="000D0E9A" w:rsidRDefault="00864F8D" w:rsidP="00AD6B3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Courier New" w:hint="eastAsia"/>
          <w:color w:val="24292E"/>
          <w:kern w:val="0"/>
          <w:sz w:val="20"/>
          <w:szCs w:val="20"/>
          <w:bdr w:val="none" w:sz="0" w:space="0" w:color="auto" w:frame="1"/>
        </w:rPr>
      </w:pPr>
      <w:r w:rsidRPr="00702A13">
        <w:rPr>
          <w:rFonts w:ascii="宋体" w:eastAsia="宋体" w:hAnsi="宋体" w:cs="Courier New"/>
          <w:color w:val="24292E"/>
          <w:kern w:val="0"/>
          <w:sz w:val="20"/>
          <w:szCs w:val="20"/>
          <w:bdr w:val="none" w:sz="0" w:space="0" w:color="auto" w:frame="1"/>
        </w:rPr>
        <w:t xml:space="preserve">$ </w:t>
      </w:r>
      <w:r w:rsidR="00EF73EE" w:rsidRPr="00702A13">
        <w:rPr>
          <w:rFonts w:ascii="宋体" w:eastAsia="宋体" w:hAnsi="宋体" w:cs="Courier New"/>
          <w:color w:val="24292E"/>
          <w:kern w:val="0"/>
          <w:sz w:val="20"/>
          <w:szCs w:val="20"/>
          <w:bdr w:val="none" w:sz="0" w:space="0" w:color="auto" w:frame="1"/>
        </w:rPr>
        <w:t>python3 train.py --</w:t>
      </w:r>
      <w:proofErr w:type="spellStart"/>
      <w:r w:rsidR="00EF73EE" w:rsidRPr="00702A13">
        <w:rPr>
          <w:rFonts w:ascii="宋体" w:eastAsia="宋体" w:hAnsi="宋体" w:cs="Courier New"/>
          <w:color w:val="24292E"/>
          <w:kern w:val="0"/>
          <w:sz w:val="20"/>
          <w:szCs w:val="20"/>
          <w:bdr w:val="none" w:sz="0" w:space="0" w:color="auto" w:frame="1"/>
        </w:rPr>
        <w:t>model_def</w:t>
      </w:r>
      <w:proofErr w:type="spellEnd"/>
      <w:r w:rsidR="00EF73EE" w:rsidRPr="00702A13">
        <w:rPr>
          <w:rFonts w:ascii="宋体" w:eastAsia="宋体" w:hAnsi="宋体" w:cs="Courier New"/>
          <w:color w:val="24292E"/>
          <w:kern w:val="0"/>
          <w:sz w:val="20"/>
          <w:szCs w:val="20"/>
          <w:bdr w:val="none" w:sz="0" w:space="0" w:color="auto" w:frame="1"/>
        </w:rPr>
        <w:t xml:space="preserve"> config/yolov3-custom.cfg --</w:t>
      </w:r>
      <w:proofErr w:type="spellStart"/>
      <w:r w:rsidR="00EF73EE" w:rsidRPr="00702A13">
        <w:rPr>
          <w:rFonts w:ascii="宋体" w:eastAsia="宋体" w:hAnsi="宋体" w:cs="Courier New"/>
          <w:color w:val="24292E"/>
          <w:kern w:val="0"/>
          <w:sz w:val="20"/>
          <w:szCs w:val="20"/>
          <w:bdr w:val="none" w:sz="0" w:space="0" w:color="auto" w:frame="1"/>
        </w:rPr>
        <w:t>data_config</w:t>
      </w:r>
      <w:proofErr w:type="spellEnd"/>
      <w:r w:rsidR="00EF73EE" w:rsidRPr="00702A13">
        <w:rPr>
          <w:rFonts w:ascii="宋体" w:eastAsia="宋体" w:hAnsi="宋体" w:cs="Courier New"/>
          <w:color w:val="24292E"/>
          <w:kern w:val="0"/>
          <w:sz w:val="20"/>
          <w:szCs w:val="20"/>
          <w:bdr w:val="none" w:sz="0" w:space="0" w:color="auto" w:frame="1"/>
        </w:rPr>
        <w:t xml:space="preserve"> config/</w:t>
      </w:r>
      <w:proofErr w:type="spellStart"/>
      <w:r w:rsidR="00EF73EE" w:rsidRPr="00702A13">
        <w:rPr>
          <w:rFonts w:ascii="宋体" w:eastAsia="宋体" w:hAnsi="宋体" w:cs="Courier New"/>
          <w:color w:val="24292E"/>
          <w:kern w:val="0"/>
          <w:sz w:val="20"/>
          <w:szCs w:val="20"/>
          <w:bdr w:val="none" w:sz="0" w:space="0" w:color="auto" w:frame="1"/>
        </w:rPr>
        <w:t>custom.data</w:t>
      </w:r>
      <w:proofErr w:type="spellEnd"/>
    </w:p>
    <w:p w14:paraId="4957BB87" w14:textId="63660E33" w:rsidR="003E0874" w:rsidRPr="00702A13" w:rsidRDefault="00167D19" w:rsidP="00AD6B38">
      <w:pPr>
        <w:rPr>
          <w:rFonts w:ascii="宋体" w:eastAsia="宋体" w:hAnsi="宋体"/>
        </w:rPr>
      </w:pPr>
      <w:r w:rsidRPr="00702A13">
        <w:rPr>
          <w:rFonts w:ascii="宋体" w:eastAsia="宋体" w:hAnsi="宋体" w:hint="eastAsia"/>
        </w:rPr>
        <w:t>得到如下</w:t>
      </w:r>
      <w:r w:rsidR="003E0874" w:rsidRPr="00702A13">
        <w:rPr>
          <w:rFonts w:ascii="宋体" w:eastAsia="宋体" w:hAnsi="宋体" w:hint="eastAsia"/>
        </w:rPr>
        <w:t>训练结果</w:t>
      </w:r>
    </w:p>
    <w:p w14:paraId="04B22440" w14:textId="58698A79" w:rsidR="001E3486" w:rsidRPr="00702A13" w:rsidRDefault="003E0874" w:rsidP="00AD6B38">
      <w:pPr>
        <w:rPr>
          <w:rFonts w:ascii="宋体" w:eastAsia="宋体" w:hAnsi="宋体"/>
        </w:rPr>
      </w:pPr>
      <w:r w:rsidRPr="00702A13">
        <w:rPr>
          <w:rFonts w:ascii="宋体" w:eastAsia="宋体" w:hAnsi="宋体"/>
          <w:noProof/>
        </w:rPr>
        <w:lastRenderedPageBreak/>
        <w:drawing>
          <wp:inline distT="0" distB="0" distL="0" distR="0" wp14:anchorId="1217FA48" wp14:editId="28E87B0A">
            <wp:extent cx="5270500" cy="5084445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8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2F9F5" w14:textId="00A4F69E" w:rsidR="00BA550B" w:rsidRPr="00702A13" w:rsidRDefault="00AA79D2" w:rsidP="00AA79D2">
      <w:pPr>
        <w:pStyle w:val="2"/>
        <w:rPr>
          <w:rFonts w:ascii="宋体" w:eastAsia="宋体" w:hAnsi="宋体"/>
        </w:rPr>
      </w:pPr>
      <w:r w:rsidRPr="00702A13">
        <w:rPr>
          <w:rFonts w:ascii="宋体" w:eastAsia="宋体" w:hAnsi="宋体" w:hint="eastAsia"/>
        </w:rPr>
        <w:t>2</w:t>
      </w:r>
      <w:r w:rsidRPr="00702A13">
        <w:rPr>
          <w:rFonts w:ascii="宋体" w:eastAsia="宋体" w:hAnsi="宋体"/>
        </w:rPr>
        <w:t xml:space="preserve">.2 </w:t>
      </w:r>
      <w:r w:rsidR="00FD48B1" w:rsidRPr="00702A13">
        <w:rPr>
          <w:rFonts w:ascii="宋体" w:eastAsia="宋体" w:hAnsi="宋体" w:hint="eastAsia"/>
        </w:rPr>
        <w:t>验证</w:t>
      </w:r>
    </w:p>
    <w:p w14:paraId="778C06F7" w14:textId="1667D022" w:rsidR="00BA550B" w:rsidRPr="00702A13" w:rsidRDefault="002A5B8A" w:rsidP="00AD6B38">
      <w:pPr>
        <w:rPr>
          <w:rFonts w:ascii="宋体" w:eastAsia="宋体" w:hAnsi="宋体"/>
        </w:rPr>
      </w:pPr>
      <w:r w:rsidRPr="00702A13">
        <w:rPr>
          <w:rFonts w:ascii="宋体" w:eastAsia="宋体" w:hAnsi="宋体" w:hint="eastAsia"/>
        </w:rPr>
        <w:t>在项目根目录</w:t>
      </w:r>
      <w:r w:rsidR="00BD6F2B" w:rsidRPr="00702A13">
        <w:rPr>
          <w:rFonts w:ascii="宋体" w:eastAsia="宋体" w:hAnsi="宋体" w:hint="eastAsia"/>
        </w:rPr>
        <w:t>执行以下命令</w:t>
      </w:r>
    </w:p>
    <w:p w14:paraId="388327BD" w14:textId="33AB7ED5" w:rsidR="000B30ED" w:rsidRPr="00702A13" w:rsidRDefault="000B30ED" w:rsidP="00AD6B3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Courier New"/>
          <w:color w:val="24292E"/>
          <w:kern w:val="0"/>
          <w:sz w:val="20"/>
          <w:szCs w:val="20"/>
          <w:bdr w:val="none" w:sz="0" w:space="0" w:color="auto" w:frame="1"/>
        </w:rPr>
      </w:pPr>
      <w:r w:rsidRPr="00702A13">
        <w:rPr>
          <w:rFonts w:ascii="宋体" w:eastAsia="宋体" w:hAnsi="宋体" w:cs="Courier New"/>
          <w:color w:val="24292E"/>
          <w:kern w:val="0"/>
          <w:sz w:val="20"/>
          <w:szCs w:val="20"/>
          <w:bdr w:val="none" w:sz="0" w:space="0" w:color="auto" w:frame="1"/>
        </w:rPr>
        <w:t xml:space="preserve">$ </w:t>
      </w:r>
      <w:r w:rsidR="00AA79D2" w:rsidRPr="00702A13">
        <w:rPr>
          <w:rFonts w:ascii="宋体" w:eastAsia="宋体" w:hAnsi="宋体" w:cs="Menlo"/>
          <w:color w:val="000000"/>
          <w:kern w:val="0"/>
          <w:sz w:val="22"/>
          <w:szCs w:val="22"/>
        </w:rPr>
        <w:t>python3 test.py --</w:t>
      </w:r>
      <w:proofErr w:type="spellStart"/>
      <w:r w:rsidR="00AA79D2" w:rsidRPr="00702A13">
        <w:rPr>
          <w:rFonts w:ascii="宋体" w:eastAsia="宋体" w:hAnsi="宋体" w:cs="Menlo"/>
          <w:color w:val="000000"/>
          <w:kern w:val="0"/>
          <w:sz w:val="22"/>
          <w:szCs w:val="22"/>
        </w:rPr>
        <w:t>valid_path</w:t>
      </w:r>
      <w:proofErr w:type="spellEnd"/>
      <w:r w:rsidR="00AA79D2" w:rsidRPr="00702A13">
        <w:rPr>
          <w:rFonts w:ascii="宋体" w:eastAsia="宋体" w:hAnsi="宋体" w:cs="Menlo"/>
          <w:color w:val="000000"/>
          <w:kern w:val="0"/>
          <w:sz w:val="22"/>
          <w:szCs w:val="22"/>
        </w:rPr>
        <w:t xml:space="preserve"> data/valid.txt  --</w:t>
      </w:r>
      <w:proofErr w:type="spellStart"/>
      <w:r w:rsidR="00AA79D2" w:rsidRPr="00702A13">
        <w:rPr>
          <w:rFonts w:ascii="宋体" w:eastAsia="宋体" w:hAnsi="宋体" w:cs="Menlo"/>
          <w:color w:val="000000"/>
          <w:kern w:val="0"/>
          <w:sz w:val="22"/>
          <w:szCs w:val="22"/>
        </w:rPr>
        <w:t>images_path</w:t>
      </w:r>
      <w:proofErr w:type="spellEnd"/>
      <w:r w:rsidR="00AA79D2" w:rsidRPr="00702A13">
        <w:rPr>
          <w:rFonts w:ascii="宋体" w:eastAsia="宋体" w:hAnsi="宋体" w:cs="Menlo"/>
          <w:color w:val="000000"/>
          <w:kern w:val="0"/>
          <w:sz w:val="22"/>
          <w:szCs w:val="22"/>
        </w:rPr>
        <w:t xml:space="preserve"> data/Image --</w:t>
      </w:r>
      <w:proofErr w:type="spellStart"/>
      <w:r w:rsidR="00AA79D2" w:rsidRPr="00702A13">
        <w:rPr>
          <w:rFonts w:ascii="宋体" w:eastAsia="宋体" w:hAnsi="宋体" w:cs="Menlo"/>
          <w:color w:val="000000"/>
          <w:kern w:val="0"/>
          <w:sz w:val="22"/>
          <w:szCs w:val="22"/>
        </w:rPr>
        <w:t>labels_path</w:t>
      </w:r>
      <w:proofErr w:type="spellEnd"/>
      <w:r w:rsidR="00AA79D2" w:rsidRPr="00702A13">
        <w:rPr>
          <w:rFonts w:ascii="宋体" w:eastAsia="宋体" w:hAnsi="宋体" w:cs="Menlo"/>
          <w:color w:val="000000"/>
          <w:kern w:val="0"/>
          <w:sz w:val="22"/>
          <w:szCs w:val="22"/>
        </w:rPr>
        <w:t xml:space="preserve"> data/Annotation</w:t>
      </w:r>
    </w:p>
    <w:p w14:paraId="680B90FA" w14:textId="77777777" w:rsidR="00D61137" w:rsidRPr="00702A13" w:rsidRDefault="00D61137" w:rsidP="00AD6B38">
      <w:pPr>
        <w:rPr>
          <w:rFonts w:ascii="宋体" w:eastAsia="宋体" w:hAnsi="宋体"/>
        </w:rPr>
      </w:pPr>
    </w:p>
    <w:sectPr w:rsidR="00D61137" w:rsidRPr="00702A13" w:rsidSect="00AF6AF7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-ExtB">
    <w:panose1 w:val="02010609060101010101"/>
    <w:charset w:val="86"/>
    <w:family w:val="modern"/>
    <w:pitch w:val="fixed"/>
    <w:sig w:usb0="00000001" w:usb1="0A0E0000" w:usb2="00000010" w:usb3="00000000" w:csb0="00040001" w:csb1="00000000"/>
  </w:font>
  <w:font w:name="Songti SC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C157EF8"/>
    <w:multiLevelType w:val="multilevel"/>
    <w:tmpl w:val="5628D18E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2"/>
      <w:numFmt w:val="decimal"/>
      <w:isLgl/>
      <w:lvlText w:val="%1.%2"/>
      <w:lvlJc w:val="left"/>
      <w:pPr>
        <w:ind w:left="800" w:hanging="800"/>
      </w:pPr>
      <w:rPr>
        <w:rFonts w:asciiTheme="majorHAnsi" w:eastAsia="微软雅黑" w:hAnsiTheme="majorHAnsi" w:cstheme="majorBidi" w:hint="default"/>
        <w:color w:val="auto"/>
        <w:sz w:val="32"/>
      </w:rPr>
    </w:lvl>
    <w:lvl w:ilvl="2">
      <w:start w:val="3"/>
      <w:numFmt w:val="decimal"/>
      <w:isLgl/>
      <w:lvlText w:val="%1.%2.%3"/>
      <w:lvlJc w:val="left"/>
      <w:pPr>
        <w:ind w:left="800" w:hanging="800"/>
      </w:pPr>
      <w:rPr>
        <w:rFonts w:asciiTheme="majorHAnsi" w:eastAsia="微软雅黑" w:hAnsiTheme="majorHAnsi" w:cstheme="majorBidi" w:hint="default"/>
        <w:color w:val="auto"/>
        <w:sz w:val="32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asciiTheme="majorHAnsi" w:eastAsia="微软雅黑" w:hAnsiTheme="majorHAnsi" w:cstheme="majorBidi" w:hint="default"/>
        <w:color w:val="auto"/>
        <w:sz w:val="32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asciiTheme="majorHAnsi" w:eastAsia="微软雅黑" w:hAnsiTheme="majorHAnsi" w:cstheme="majorBidi" w:hint="default"/>
        <w:color w:val="auto"/>
        <w:sz w:val="32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asciiTheme="majorHAnsi" w:eastAsia="微软雅黑" w:hAnsiTheme="majorHAnsi" w:cstheme="majorBidi" w:hint="default"/>
        <w:color w:val="auto"/>
        <w:sz w:val="32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asciiTheme="majorHAnsi" w:eastAsia="微软雅黑" w:hAnsiTheme="majorHAnsi" w:cstheme="majorBidi" w:hint="default"/>
        <w:color w:val="auto"/>
        <w:sz w:val="32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asciiTheme="majorHAnsi" w:eastAsia="微软雅黑" w:hAnsiTheme="majorHAnsi" w:cstheme="majorBidi" w:hint="default"/>
        <w:color w:val="auto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asciiTheme="majorHAnsi" w:eastAsia="微软雅黑" w:hAnsiTheme="majorHAnsi" w:cstheme="majorBidi" w:hint="default"/>
        <w:color w:val="auto"/>
        <w:sz w:val="32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2D61"/>
    <w:rsid w:val="0001639C"/>
    <w:rsid w:val="00046A50"/>
    <w:rsid w:val="000B0526"/>
    <w:rsid w:val="000B30ED"/>
    <w:rsid w:val="000D0E9A"/>
    <w:rsid w:val="000E2D61"/>
    <w:rsid w:val="000F35E0"/>
    <w:rsid w:val="00167D19"/>
    <w:rsid w:val="001E3486"/>
    <w:rsid w:val="00201AFF"/>
    <w:rsid w:val="00203575"/>
    <w:rsid w:val="002242A8"/>
    <w:rsid w:val="00225F5C"/>
    <w:rsid w:val="00292C0C"/>
    <w:rsid w:val="00295E2E"/>
    <w:rsid w:val="002A4AE2"/>
    <w:rsid w:val="002A5B8A"/>
    <w:rsid w:val="002A6E9E"/>
    <w:rsid w:val="002B6583"/>
    <w:rsid w:val="00366921"/>
    <w:rsid w:val="003E0874"/>
    <w:rsid w:val="004002BE"/>
    <w:rsid w:val="00402C93"/>
    <w:rsid w:val="00403014"/>
    <w:rsid w:val="004605FE"/>
    <w:rsid w:val="00484DB6"/>
    <w:rsid w:val="0049506D"/>
    <w:rsid w:val="005017A4"/>
    <w:rsid w:val="005022B4"/>
    <w:rsid w:val="00527DA1"/>
    <w:rsid w:val="00532C39"/>
    <w:rsid w:val="00534647"/>
    <w:rsid w:val="005447A4"/>
    <w:rsid w:val="0058333C"/>
    <w:rsid w:val="00603A08"/>
    <w:rsid w:val="006C30B6"/>
    <w:rsid w:val="006E195F"/>
    <w:rsid w:val="006E5377"/>
    <w:rsid w:val="006F33B0"/>
    <w:rsid w:val="00702A13"/>
    <w:rsid w:val="00725087"/>
    <w:rsid w:val="00737CCF"/>
    <w:rsid w:val="00773967"/>
    <w:rsid w:val="007972F0"/>
    <w:rsid w:val="007A5BCC"/>
    <w:rsid w:val="007B5D8F"/>
    <w:rsid w:val="0081381E"/>
    <w:rsid w:val="00837C94"/>
    <w:rsid w:val="00864F8D"/>
    <w:rsid w:val="008D67BE"/>
    <w:rsid w:val="008E0589"/>
    <w:rsid w:val="008F2281"/>
    <w:rsid w:val="008F326E"/>
    <w:rsid w:val="009307D2"/>
    <w:rsid w:val="00934193"/>
    <w:rsid w:val="00975A18"/>
    <w:rsid w:val="0098245C"/>
    <w:rsid w:val="00985842"/>
    <w:rsid w:val="00992F86"/>
    <w:rsid w:val="009A37DF"/>
    <w:rsid w:val="009A3886"/>
    <w:rsid w:val="009F1966"/>
    <w:rsid w:val="009F2A3F"/>
    <w:rsid w:val="00A030C9"/>
    <w:rsid w:val="00A232A3"/>
    <w:rsid w:val="00A34A76"/>
    <w:rsid w:val="00A4539E"/>
    <w:rsid w:val="00A93E74"/>
    <w:rsid w:val="00AA79D2"/>
    <w:rsid w:val="00AB390E"/>
    <w:rsid w:val="00AD23ED"/>
    <w:rsid w:val="00AD6B38"/>
    <w:rsid w:val="00AF6AF7"/>
    <w:rsid w:val="00B346B3"/>
    <w:rsid w:val="00BA550B"/>
    <w:rsid w:val="00BC7C4E"/>
    <w:rsid w:val="00BD6F2B"/>
    <w:rsid w:val="00BF592C"/>
    <w:rsid w:val="00C20043"/>
    <w:rsid w:val="00C232A0"/>
    <w:rsid w:val="00C2773F"/>
    <w:rsid w:val="00C3082B"/>
    <w:rsid w:val="00C3790A"/>
    <w:rsid w:val="00C40A82"/>
    <w:rsid w:val="00C43942"/>
    <w:rsid w:val="00C576F3"/>
    <w:rsid w:val="00C81D06"/>
    <w:rsid w:val="00C87908"/>
    <w:rsid w:val="00CE14E8"/>
    <w:rsid w:val="00CF38E5"/>
    <w:rsid w:val="00D12517"/>
    <w:rsid w:val="00D50FDB"/>
    <w:rsid w:val="00D61137"/>
    <w:rsid w:val="00E0053A"/>
    <w:rsid w:val="00E15C48"/>
    <w:rsid w:val="00E313BE"/>
    <w:rsid w:val="00E447AC"/>
    <w:rsid w:val="00E701A0"/>
    <w:rsid w:val="00E71C9D"/>
    <w:rsid w:val="00E938DC"/>
    <w:rsid w:val="00EE3338"/>
    <w:rsid w:val="00EF6AE4"/>
    <w:rsid w:val="00EF73EE"/>
    <w:rsid w:val="00F32D70"/>
    <w:rsid w:val="00F42569"/>
    <w:rsid w:val="00F801AA"/>
    <w:rsid w:val="00F921F5"/>
    <w:rsid w:val="00FD2D2F"/>
    <w:rsid w:val="00FD48B1"/>
    <w:rsid w:val="00FD59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AA62A4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D50FDB"/>
    <w:pPr>
      <w:widowControl w:val="0"/>
      <w:jc w:val="both"/>
    </w:pPr>
    <w:rPr>
      <w:rFonts w:eastAsia="SimSun-ExtB"/>
    </w:rPr>
  </w:style>
  <w:style w:type="paragraph" w:styleId="1">
    <w:name w:val="heading 1"/>
    <w:basedOn w:val="a"/>
    <w:next w:val="a"/>
    <w:link w:val="10"/>
    <w:uiPriority w:val="9"/>
    <w:qFormat/>
    <w:rsid w:val="005022B4"/>
    <w:pPr>
      <w:keepNext/>
      <w:keepLines/>
      <w:spacing w:before="340" w:after="330" w:line="578" w:lineRule="auto"/>
      <w:outlineLvl w:val="0"/>
    </w:pPr>
    <w:rPr>
      <w:rFonts w:eastAsia="Songti SC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773F"/>
    <w:pPr>
      <w:keepNext/>
      <w:keepLines/>
      <w:spacing w:before="260" w:after="260" w:line="416" w:lineRule="auto"/>
      <w:outlineLvl w:val="1"/>
    </w:pPr>
    <w:rPr>
      <w:rFonts w:asciiTheme="majorHAnsi" w:eastAsia="微软雅黑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E195F"/>
    <w:pPr>
      <w:keepNext/>
      <w:keepLines/>
      <w:spacing w:before="260" w:after="260" w:line="416" w:lineRule="auto"/>
      <w:outlineLvl w:val="2"/>
    </w:pPr>
    <w:rPr>
      <w:b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D6113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D61137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5022B4"/>
    <w:rPr>
      <w:rFonts w:eastAsia="Songti SC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2773F"/>
    <w:rPr>
      <w:rFonts w:asciiTheme="majorHAnsi" w:eastAsia="微软雅黑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366921"/>
    <w:pPr>
      <w:ind w:firstLineChars="200" w:firstLine="420"/>
    </w:pPr>
  </w:style>
  <w:style w:type="paragraph" w:styleId="a6">
    <w:name w:val="Subtitle"/>
    <w:basedOn w:val="a"/>
    <w:next w:val="a"/>
    <w:link w:val="a7"/>
    <w:uiPriority w:val="11"/>
    <w:qFormat/>
    <w:rsid w:val="00C43942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7">
    <w:name w:val="副标题 字符"/>
    <w:basedOn w:val="a0"/>
    <w:link w:val="a6"/>
    <w:uiPriority w:val="11"/>
    <w:rsid w:val="00C43942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styleId="a8">
    <w:name w:val="Hyperlink"/>
    <w:basedOn w:val="a0"/>
    <w:uiPriority w:val="99"/>
    <w:semiHidden/>
    <w:unhideWhenUsed/>
    <w:rsid w:val="00E71C9D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7B5D8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7B5D8F"/>
    <w:rPr>
      <w:rFonts w:ascii="Courier New" w:hAnsi="Courier New" w:cs="Courier New"/>
      <w:kern w:val="0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7B5D8F"/>
    <w:rPr>
      <w:rFonts w:ascii="Courier New" w:eastAsiaTheme="minorEastAsia" w:hAnsi="Courier New" w:cs="Courier New"/>
      <w:sz w:val="20"/>
      <w:szCs w:val="20"/>
    </w:rPr>
  </w:style>
  <w:style w:type="character" w:customStyle="1" w:styleId="30">
    <w:name w:val="标题 3 字符"/>
    <w:basedOn w:val="a0"/>
    <w:link w:val="3"/>
    <w:uiPriority w:val="9"/>
    <w:rsid w:val="006E195F"/>
    <w:rPr>
      <w:rFonts w:eastAsia="SimSun-ExtB"/>
      <w:b/>
      <w:bCs/>
      <w:sz w:val="30"/>
      <w:szCs w:val="32"/>
    </w:rPr>
  </w:style>
  <w:style w:type="character" w:styleId="a9">
    <w:name w:val="Placeholder Text"/>
    <w:basedOn w:val="a0"/>
    <w:uiPriority w:val="99"/>
    <w:semiHidden/>
    <w:rsid w:val="008F326E"/>
    <w:rPr>
      <w:color w:val="808080"/>
    </w:rPr>
  </w:style>
  <w:style w:type="paragraph" w:styleId="aa">
    <w:name w:val="Normal (Web)"/>
    <w:basedOn w:val="a"/>
    <w:uiPriority w:val="99"/>
    <w:unhideWhenUsed/>
    <w:rsid w:val="000B052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10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0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9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2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7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8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8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3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86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4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1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9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8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7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9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1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0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0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hyperlink" Target="https://github.com/realdali/nzzz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7</Pages>
  <Words>431</Words>
  <Characters>2460</Characters>
  <Application>Microsoft Office Word</Application>
  <DocSecurity>0</DocSecurity>
  <Lines>20</Lines>
  <Paragraphs>5</Paragraphs>
  <ScaleCrop>false</ScaleCrop>
  <HeadingPairs>
    <vt:vector size="2" baseType="variant">
      <vt:variant>
        <vt:lpstr>Headings</vt:lpstr>
      </vt:variant>
      <vt:variant>
        <vt:i4>6</vt:i4>
      </vt:variant>
    </vt:vector>
  </HeadingPairs>
  <TitlesOfParts>
    <vt:vector size="6" baseType="lpstr">
      <vt:lpstr>安检遮挡检测工具使用文档</vt:lpstr>
      <vt:lpstr>    宁尧、张利、张丽斌、张远</vt:lpstr>
      <vt:lpstr>    原理及实现</vt:lpstr>
      <vt:lpstr>    工具使用</vt:lpstr>
      <vt:lpstr>    训练</vt:lpstr>
      <vt:lpstr>    验证</vt:lpstr>
    </vt:vector>
  </TitlesOfParts>
  <Company/>
  <LinksUpToDate>false</LinksUpToDate>
  <CharactersWithSpaces>2886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yuan</dc:creator>
  <cp:keywords/>
  <dc:description/>
  <cp:lastModifiedBy>Libin Zhang (c)</cp:lastModifiedBy>
  <cp:revision>160</cp:revision>
  <dcterms:created xsi:type="dcterms:W3CDTF">2019-12-12T10:27:00Z</dcterms:created>
  <dcterms:modified xsi:type="dcterms:W3CDTF">2019-12-20T16:43:00Z</dcterms:modified>
</cp:coreProperties>
</file>