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lsx" ContentType="application/vnd.openxmlformats-officedocument.spreadsheetml.sheet"/>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763A36" w:rsidRDefault="00763A36" w:rsidP="00E070A4">
      <w:pPr>
        <w:pStyle w:val="author"/>
        <w:rPr>
          <w:b/>
          <w:sz w:val="28"/>
        </w:rPr>
      </w:pPr>
      <w:r w:rsidRPr="00763A36">
        <w:rPr>
          <w:b/>
          <w:sz w:val="28"/>
        </w:rPr>
        <w:t>COMP 6721</w:t>
      </w:r>
      <w:r w:rsidR="0081326D">
        <w:rPr>
          <w:b/>
          <w:sz w:val="28"/>
        </w:rPr>
        <w:t xml:space="preserve"> Project 2 Report</w:t>
      </w:r>
    </w:p>
    <w:p w:rsidR="00E070A4" w:rsidRPr="00EE426C" w:rsidRDefault="0081326D" w:rsidP="00E070A4">
      <w:pPr>
        <w:pStyle w:val="author"/>
      </w:pPr>
      <w:r>
        <w:t>Zhongxu Huang</w:t>
      </w:r>
      <w:r w:rsidR="009B2539" w:rsidRPr="00EE426C">
        <w:rPr>
          <w:vertAlign w:val="superscript"/>
        </w:rPr>
        <w:t>1</w:t>
      </w:r>
      <w:r w:rsidR="009B2539" w:rsidRPr="00EE426C">
        <w:t xml:space="preserve"> and </w:t>
      </w:r>
      <w:proofErr w:type="spellStart"/>
      <w:r>
        <w:t>Yixuan</w:t>
      </w:r>
      <w:proofErr w:type="spellEnd"/>
      <w:r>
        <w:t xml:space="preserve"> Li</w:t>
      </w:r>
      <w:r w:rsidR="009B2539" w:rsidRPr="00EE426C">
        <w:rPr>
          <w:vertAlign w:val="superscript"/>
        </w:rPr>
        <w:t>2</w:t>
      </w:r>
      <w:r w:rsidR="00763A36">
        <w:rPr>
          <w:vertAlign w:val="superscript"/>
        </w:rPr>
        <w:t xml:space="preserve"> </w:t>
      </w:r>
    </w:p>
    <w:p w:rsidR="00E070A4" w:rsidRPr="00EE426C" w:rsidRDefault="009B2539" w:rsidP="00E070A4">
      <w:pPr>
        <w:pStyle w:val="address"/>
      </w:pPr>
      <w:r w:rsidRPr="00EE426C">
        <w:rPr>
          <w:vertAlign w:val="superscript"/>
        </w:rPr>
        <w:t>1</w:t>
      </w:r>
      <w:r w:rsidRPr="00EE426C">
        <w:t xml:space="preserve"> </w:t>
      </w:r>
      <w:r w:rsidR="002A390F">
        <w:t>40052560</w:t>
      </w:r>
      <w:r w:rsidR="00763A36">
        <w:t xml:space="preserve"> </w:t>
      </w:r>
      <w:hyperlink r:id="rId9" w:history="1">
        <w:r w:rsidR="002A390F" w:rsidRPr="00C36EBF">
          <w:rPr>
            <w:rStyle w:val="Hyperlink"/>
          </w:rPr>
          <w:t>realdonald9@gmail.com</w:t>
        </w:r>
      </w:hyperlink>
    </w:p>
    <w:p w:rsidR="00763A36" w:rsidRPr="006809AE" w:rsidRDefault="009B2539" w:rsidP="002A390F">
      <w:pPr>
        <w:pStyle w:val="address"/>
      </w:pPr>
      <w:r w:rsidRPr="006809AE">
        <w:rPr>
          <w:vertAlign w:val="superscript"/>
        </w:rPr>
        <w:t>2</w:t>
      </w:r>
      <w:r w:rsidRPr="006809AE">
        <w:t xml:space="preserve"> </w:t>
      </w:r>
      <w:r w:rsidR="002A390F">
        <w:t>40079830</w:t>
      </w:r>
      <w:r w:rsidR="00763A36">
        <w:t xml:space="preserve"> </w:t>
      </w:r>
      <w:hyperlink r:id="rId10" w:history="1">
        <w:r w:rsidR="002A390F" w:rsidRPr="00C36EBF">
          <w:rPr>
            <w:rStyle w:val="Hyperlink"/>
          </w:rPr>
          <w:t>liyixuan4030614@gmail.com</w:t>
        </w:r>
      </w:hyperlink>
    </w:p>
    <w:p w:rsidR="00763A36" w:rsidRPr="006809AE" w:rsidRDefault="00763A36" w:rsidP="00E070A4">
      <w:pPr>
        <w:pStyle w:val="address"/>
      </w:pPr>
    </w:p>
    <w:p w:rsidR="00E070A4" w:rsidRDefault="00C65E52" w:rsidP="00E070A4">
      <w:pPr>
        <w:pStyle w:val="heading1"/>
      </w:pPr>
      <w:r>
        <w:t>Experiment 1</w:t>
      </w:r>
    </w:p>
    <w:p w:rsidR="00E070A4" w:rsidRPr="006809AE" w:rsidRDefault="00C65E52" w:rsidP="00E070A4">
      <w:pPr>
        <w:pStyle w:val="heading2"/>
        <w:spacing w:before="0"/>
      </w:pPr>
      <w:r>
        <w:t>Baseline experiment</w:t>
      </w:r>
    </w:p>
    <w:p w:rsidR="00C65E52" w:rsidRDefault="00FC69A0" w:rsidP="009D46C7">
      <w:pPr>
        <w:pStyle w:val="p1a"/>
      </w:pPr>
      <w:r>
        <w:t>In experiment #1</w:t>
      </w:r>
      <w:r w:rsidR="002F1830">
        <w:t xml:space="preserve">, we will train our model for baseline experiment on the training set.  First, </w:t>
      </w:r>
      <w:r>
        <w:t xml:space="preserve">we compute the prior for each class and conditional probability for each word in </w:t>
      </w:r>
      <w:r w:rsidR="0009793E">
        <w:rPr>
          <w:lang w:eastAsia="zh-CN"/>
        </w:rPr>
        <w:t xml:space="preserve">the </w:t>
      </w:r>
      <w:r>
        <w:t>vocabulary.</w:t>
      </w:r>
      <w:r w:rsidR="009D46C7">
        <w:t xml:space="preserve"> While computing the conditional probability, the smoothing factor </w:t>
      </w:r>
      <w:r w:rsidR="009D46C7">
        <w:sym w:font="Symbol" w:char="F064"/>
      </w:r>
      <w:r w:rsidR="009D46C7">
        <w:t xml:space="preserve"> = 0.5. </w:t>
      </w:r>
      <w:r w:rsidR="002F1830">
        <w:t>Then</w:t>
      </w:r>
      <w:r w:rsidR="009D46C7">
        <w:t>, we use the prior and</w:t>
      </w:r>
      <w:r w:rsidR="005A5081">
        <w:t xml:space="preserve"> the</w:t>
      </w:r>
      <w:r w:rsidR="009D46C7">
        <w:t xml:space="preserve"> likelihood to compute</w:t>
      </w:r>
      <w:r w:rsidR="002F1830">
        <w:t xml:space="preserve"> </w:t>
      </w:r>
      <w:proofErr w:type="spellStart"/>
      <w:r w:rsidR="009D46C7" w:rsidRPr="009D46C7">
        <w:rPr>
          <w:i/>
        </w:rPr>
        <w:t>overrall_ham</w:t>
      </w:r>
      <w:proofErr w:type="spellEnd"/>
      <w:r w:rsidR="009D46C7">
        <w:t xml:space="preserve"> (score(ham)), and </w:t>
      </w:r>
      <w:proofErr w:type="spellStart"/>
      <w:r w:rsidR="009D46C7" w:rsidRPr="009D46C7">
        <w:rPr>
          <w:i/>
        </w:rPr>
        <w:t>overrall_spam</w:t>
      </w:r>
      <w:proofErr w:type="spellEnd"/>
      <w:r w:rsidR="009D46C7">
        <w:t xml:space="preserve"> (score(spam)) on all test set files and label the email</w:t>
      </w:r>
      <w:r w:rsidR="002924C7">
        <w:t>s</w:t>
      </w:r>
      <w:r w:rsidR="009D46C7">
        <w:t>.</w:t>
      </w:r>
    </w:p>
    <w:p w:rsidR="00C65E52" w:rsidRDefault="00C65E52" w:rsidP="00E070A4"/>
    <w:p w:rsidR="00C65E52" w:rsidRPr="006809AE" w:rsidRDefault="00A4470B" w:rsidP="00C65E52">
      <w:pPr>
        <w:pStyle w:val="heading2"/>
        <w:spacing w:before="0"/>
      </w:pPr>
      <w:r>
        <w:t>Results and a</w:t>
      </w:r>
      <w:r w:rsidR="00C65E52">
        <w:t>nalysis</w:t>
      </w:r>
    </w:p>
    <w:p w:rsidR="00C65E52" w:rsidRDefault="00842D1D" w:rsidP="00DA69D6">
      <w:pPr>
        <w:pStyle w:val="p1a"/>
      </w:pPr>
      <w:r>
        <w:t xml:space="preserve">By analyzing the result, we evaluate the baseline experiment </w:t>
      </w:r>
      <w:r w:rsidR="002924C7">
        <w:t xml:space="preserve">with the test set </w:t>
      </w:r>
      <w:r>
        <w:t>by these values: Accuracy, Precision, Recall, F</w:t>
      </w:r>
      <w:r w:rsidRPr="002924C7">
        <w:rPr>
          <w:vertAlign w:val="subscript"/>
        </w:rPr>
        <w:t>1</w:t>
      </w:r>
      <w:r>
        <w:t>-measure.</w:t>
      </w:r>
      <w:r w:rsidR="002924C7">
        <w:t xml:space="preserve"> </w:t>
      </w:r>
    </w:p>
    <w:p w:rsidR="00151787" w:rsidRPr="006B2F1D" w:rsidRDefault="006B2F1D" w:rsidP="006B2F1D">
      <w:pPr>
        <w:spacing w:before="240" w:after="120" w:line="220" w:lineRule="atLeast"/>
        <w:jc w:val="center"/>
        <w:rPr>
          <w:sz w:val="20"/>
          <w:szCs w:val="20"/>
        </w:rPr>
      </w:pPr>
      <w:r w:rsidRPr="007D5EB2">
        <w:rPr>
          <w:noProof/>
          <w:sz w:val="18"/>
          <w:szCs w:val="18"/>
        </w:rPr>
        <mc:AlternateContent>
          <mc:Choice Requires="wps">
            <w:drawing>
              <wp:anchor distT="0" distB="0" distL="114300" distR="114300" simplePos="0" relativeHeight="251661312" behindDoc="0" locked="0" layoutInCell="1" allowOverlap="1" wp14:anchorId="51DA427C" wp14:editId="3D357360">
                <wp:simplePos x="0" y="0"/>
                <wp:positionH relativeFrom="column">
                  <wp:posOffset>-62865</wp:posOffset>
                </wp:positionH>
                <wp:positionV relativeFrom="paragraph">
                  <wp:posOffset>435773</wp:posOffset>
                </wp:positionV>
                <wp:extent cx="874395" cy="230505"/>
                <wp:effectExtent l="0" t="0" r="0" b="0"/>
                <wp:wrapNone/>
                <wp:docPr id="3" name="Text Box 3"/>
                <wp:cNvGraphicFramePr/>
                <a:graphic xmlns:a="http://schemas.openxmlformats.org/drawingml/2006/main">
                  <a:graphicData uri="http://schemas.microsoft.com/office/word/2010/wordprocessingShape">
                    <wps:wsp>
                      <wps:cNvSpPr txBox="1"/>
                      <wps:spPr>
                        <a:xfrm>
                          <a:off x="0" y="0"/>
                          <a:ext cx="874395" cy="230505"/>
                        </a:xfrm>
                        <a:prstGeom prst="rect">
                          <a:avLst/>
                        </a:prstGeom>
                        <a:noFill/>
                        <a:ln w="6350">
                          <a:noFill/>
                        </a:ln>
                      </wps:spPr>
                      <wps:txbx>
                        <w:txbxContent>
                          <w:p w:rsidR="00DA43B2" w:rsidRPr="00A4470B" w:rsidRDefault="00DA43B2" w:rsidP="00A4470B">
                            <w:pPr>
                              <w:rPr>
                                <w:sz w:val="18"/>
                              </w:rPr>
                            </w:pPr>
                            <w:r>
                              <w:rPr>
                                <w:sz w:val="18"/>
                              </w:rPr>
                              <w:t>Evaluation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1DA427C" id="_x0000_t202" coordsize="21600,21600" o:spt="202" path="m,l,21600r21600,l21600,xe">
                <v:stroke joinstyle="miter"/>
                <v:path gradientshapeok="t" o:connecttype="rect"/>
              </v:shapetype>
              <v:shape id="Text Box 3" o:spid="_x0000_s1026" type="#_x0000_t202" style="position:absolute;left:0;text-align:left;margin-left:-4.95pt;margin-top:34.3pt;width:68.85pt;height:18.1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" filled="f" stroked="f" strokeweight=".5pt">
                <v:textbox>
                  <w:txbxContent>
                    <w:p w:rsidR="00DA43B2" w:rsidRPr="00A4470B" w:rsidRDefault="00DA43B2" w:rsidP="00A4470B">
                      <w:pPr>
                        <w:rPr>
                          <w:sz w:val="18"/>
                        </w:rPr>
                      </w:pPr>
                      <w:r>
                        <w:rPr>
                          <w:sz w:val="18"/>
                        </w:rPr>
                        <w:t>Evaluation</w:t>
                      </w:r>
                    </w:p>
                  </w:txbxContent>
                </v:textbox>
              </v:shape>
            </w:pict>
          </mc:Fallback>
        </mc:AlternateContent>
      </w:r>
      <w:r w:rsidR="00151787" w:rsidRPr="007D5EB2">
        <w:rPr>
          <w:b/>
          <w:sz w:val="18"/>
          <w:szCs w:val="18"/>
        </w:rPr>
        <w:t>T</w:t>
      </w:r>
      <w:r w:rsidR="00151787" w:rsidRPr="006B2F1D">
        <w:rPr>
          <w:b/>
          <w:sz w:val="20"/>
          <w:szCs w:val="20"/>
        </w:rPr>
        <w:t>able 1</w:t>
      </w:r>
      <w:r w:rsidR="00151787" w:rsidRPr="00652C58">
        <w:rPr>
          <w:b/>
          <w:sz w:val="20"/>
          <w:szCs w:val="20"/>
        </w:rPr>
        <w:t>.</w:t>
      </w:r>
      <w:r w:rsidR="00151787" w:rsidRPr="00652C58">
        <w:rPr>
          <w:sz w:val="20"/>
          <w:szCs w:val="20"/>
        </w:rPr>
        <w:t xml:space="preserve"> Analysis of baseline experiment</w:t>
      </w:r>
    </w:p>
    <w:tbl>
      <w:tblPr>
        <w:tblStyle w:val="TableGrid"/>
        <w:tblW w:w="0" w:type="auto"/>
        <w:tblLook w:val="04A0" w:firstRow="1" w:lastRow="0" w:firstColumn="1" w:lastColumn="0" w:noHBand="0" w:noVBand="1"/>
      </w:tblPr>
      <w:tblGrid>
        <w:gridCol w:w="1838"/>
        <w:gridCol w:w="2410"/>
        <w:gridCol w:w="2660"/>
      </w:tblGrid>
      <w:tr w:rsidR="00151787" w:rsidTr="00652C58">
        <w:trPr>
          <w:trHeight w:val="392"/>
        </w:trPr>
        <w:tc>
          <w:tcPr>
            <w:tcW w:w="1838" w:type="dxa"/>
            <w:tcBorders>
              <w:tl2br w:val="single" w:sz="4" w:space="0" w:color="auto"/>
            </w:tcBorders>
          </w:tcPr>
          <w:p w:rsidR="00151787" w:rsidRPr="006B2F1D" w:rsidRDefault="006B2F1D" w:rsidP="00E070A4">
            <w:pPr>
              <w:jc w:val="center"/>
              <w:rPr>
                <w:sz w:val="20"/>
                <w:szCs w:val="20"/>
              </w:rPr>
            </w:pPr>
            <w:r w:rsidRPr="007D5EB2">
              <w:rPr>
                <w:noProof/>
                <w:sz w:val="18"/>
                <w:szCs w:val="18"/>
              </w:rPr>
              <mc:AlternateContent>
                <mc:Choice Requires="wps">
                  <w:drawing>
                    <wp:anchor distT="0" distB="0" distL="114300" distR="114300" simplePos="0" relativeHeight="251659264" behindDoc="0" locked="0" layoutInCell="1" allowOverlap="1">
                      <wp:simplePos x="0" y="0"/>
                      <wp:positionH relativeFrom="column">
                        <wp:posOffset>537210</wp:posOffset>
                      </wp:positionH>
                      <wp:positionV relativeFrom="paragraph">
                        <wp:posOffset>-38785</wp:posOffset>
                      </wp:positionV>
                      <wp:extent cx="683260" cy="230505"/>
                      <wp:effectExtent l="0" t="0" r="0" b="0"/>
                      <wp:wrapNone/>
                      <wp:docPr id="2" name="Text Box 2"/>
                      <wp:cNvGraphicFramePr/>
                      <a:graphic xmlns:a="http://schemas.openxmlformats.org/drawingml/2006/main">
                        <a:graphicData uri="http://schemas.microsoft.com/office/word/2010/wordprocessingShape">
                          <wps:wsp>
                            <wps:cNvSpPr txBox="1"/>
                            <wps:spPr>
                              <a:xfrm>
                                <a:off x="0" y="0"/>
                                <a:ext cx="683260" cy="230505"/>
                              </a:xfrm>
                              <a:prstGeom prst="rect">
                                <a:avLst/>
                              </a:prstGeom>
                              <a:noFill/>
                              <a:ln w="6350">
                                <a:noFill/>
                              </a:ln>
                            </wps:spPr>
                            <wps:txbx>
                              <w:txbxContent>
                                <w:p w:rsidR="00DA43B2" w:rsidRPr="00A4470B" w:rsidRDefault="00DA43B2" w:rsidP="00A4470B">
                                  <w:pPr>
                                    <w:rPr>
                                      <w:sz w:val="18"/>
                                    </w:rPr>
                                  </w:pPr>
                                  <w:r w:rsidRPr="00A4470B">
                                    <w:rPr>
                                      <w:sz w:val="18"/>
                                    </w:rPr>
                                    <w:t>C</w:t>
                                  </w:r>
                                  <w:r w:rsidRPr="00A4470B">
                                    <w:rPr>
                                      <w:rFonts w:hint="eastAsia"/>
                                      <w:sz w:val="18"/>
                                    </w:rPr>
                                    <w:t>lass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2" o:spid="_x0000_s1027" type="#_x0000_t202" style="position:absolute;left:0;text-align:left;margin-left:42.3pt;margin-top:-3.05pt;width:53.8pt;height:18.1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" filled="f" stroked="f" strokeweight=".5pt">
                      <v:textbox>
                        <w:txbxContent>
                          <w:p w:rsidR="00DA43B2" w:rsidRPr="00A4470B" w:rsidRDefault="00DA43B2" w:rsidP="00A4470B">
                            <w:pPr>
                              <w:rPr>
                                <w:sz w:val="18"/>
                              </w:rPr>
                            </w:pPr>
                            <w:r w:rsidRPr="00A4470B">
                              <w:rPr>
                                <w:sz w:val="18"/>
                              </w:rPr>
                              <w:t>C</w:t>
                            </w:r>
                            <w:r w:rsidRPr="00A4470B">
                              <w:rPr>
                                <w:rFonts w:hint="eastAsia"/>
                                <w:sz w:val="18"/>
                              </w:rPr>
                              <w:t>lass</w:t>
                            </w:r>
                          </w:p>
                        </w:txbxContent>
                      </v:textbox>
                    </v:shape>
                  </w:pict>
                </mc:Fallback>
              </mc:AlternateContent>
            </w:r>
          </w:p>
        </w:tc>
        <w:tc>
          <w:tcPr>
            <w:tcW w:w="2410" w:type="dxa"/>
            <w:vAlign w:val="center"/>
          </w:tcPr>
          <w:p w:rsidR="00151787" w:rsidRPr="006B2F1D" w:rsidRDefault="00A4470B" w:rsidP="00006600">
            <w:pPr>
              <w:jc w:val="center"/>
              <w:rPr>
                <w:sz w:val="20"/>
                <w:szCs w:val="20"/>
              </w:rPr>
            </w:pPr>
            <w:r w:rsidRPr="006B2F1D">
              <w:rPr>
                <w:sz w:val="20"/>
                <w:szCs w:val="20"/>
              </w:rPr>
              <w:t>Ham</w:t>
            </w:r>
          </w:p>
        </w:tc>
        <w:tc>
          <w:tcPr>
            <w:tcW w:w="2660" w:type="dxa"/>
            <w:vAlign w:val="center"/>
          </w:tcPr>
          <w:p w:rsidR="00151787" w:rsidRPr="006B2F1D" w:rsidRDefault="00A4470B" w:rsidP="00006600">
            <w:pPr>
              <w:jc w:val="center"/>
              <w:rPr>
                <w:sz w:val="20"/>
                <w:szCs w:val="20"/>
              </w:rPr>
            </w:pPr>
            <w:r w:rsidRPr="006B2F1D">
              <w:rPr>
                <w:sz w:val="20"/>
                <w:szCs w:val="20"/>
              </w:rPr>
              <w:t>Spam</w:t>
            </w:r>
          </w:p>
        </w:tc>
      </w:tr>
      <w:tr w:rsidR="00151787" w:rsidTr="00652C58">
        <w:tc>
          <w:tcPr>
            <w:tcW w:w="1838" w:type="dxa"/>
          </w:tcPr>
          <w:p w:rsidR="00151787" w:rsidRPr="006B2F1D" w:rsidRDefault="00A4470B" w:rsidP="00A4470B">
            <w:pPr>
              <w:rPr>
                <w:sz w:val="20"/>
                <w:szCs w:val="20"/>
              </w:rPr>
            </w:pPr>
            <w:r w:rsidRPr="006B2F1D">
              <w:rPr>
                <w:rFonts w:hint="eastAsia"/>
                <w:sz w:val="20"/>
                <w:szCs w:val="20"/>
              </w:rPr>
              <w:t>Precision</w:t>
            </w:r>
            <w:r w:rsidR="001C6B58">
              <w:rPr>
                <w:sz w:val="20"/>
                <w:szCs w:val="20"/>
              </w:rPr>
              <w:t xml:space="preserve"> (P)</w:t>
            </w:r>
          </w:p>
        </w:tc>
        <w:tc>
          <w:tcPr>
            <w:tcW w:w="2410" w:type="dxa"/>
          </w:tcPr>
          <w:p w:rsidR="00151787" w:rsidRPr="006B2F1D" w:rsidRDefault="00E34BCA" w:rsidP="00E070A4">
            <w:pPr>
              <w:jc w:val="center"/>
              <w:rPr>
                <w:sz w:val="20"/>
                <w:szCs w:val="20"/>
              </w:rPr>
            </w:pPr>
            <w:r w:rsidRPr="005A1DC7">
              <w:rPr>
                <w:sz w:val="20"/>
                <w:szCs w:val="20"/>
              </w:rPr>
              <w:t>394</w:t>
            </w:r>
            <w:r w:rsidR="00652C58" w:rsidRPr="005A1DC7">
              <w:rPr>
                <w:sz w:val="20"/>
                <w:szCs w:val="20"/>
              </w:rPr>
              <w:t xml:space="preserve"> / </w:t>
            </w:r>
            <w:r w:rsidR="005A1DC7" w:rsidRPr="005A1DC7">
              <w:rPr>
                <w:sz w:val="20"/>
                <w:szCs w:val="20"/>
              </w:rPr>
              <w:t>458</w:t>
            </w:r>
            <w:r w:rsidR="00652C58">
              <w:rPr>
                <w:sz w:val="20"/>
                <w:szCs w:val="20"/>
              </w:rPr>
              <w:t xml:space="preserve"> = 86.03%</w:t>
            </w:r>
          </w:p>
        </w:tc>
        <w:tc>
          <w:tcPr>
            <w:tcW w:w="2660" w:type="dxa"/>
          </w:tcPr>
          <w:p w:rsidR="00151787" w:rsidRPr="006B2F1D" w:rsidRDefault="005A1DC7" w:rsidP="00652C58">
            <w:pPr>
              <w:jc w:val="center"/>
              <w:rPr>
                <w:sz w:val="20"/>
                <w:szCs w:val="20"/>
              </w:rPr>
            </w:pPr>
            <w:r w:rsidRPr="005A1DC7">
              <w:rPr>
                <w:sz w:val="20"/>
                <w:szCs w:val="20"/>
              </w:rPr>
              <w:t>33</w:t>
            </w:r>
            <w:r w:rsidR="003900CB">
              <w:rPr>
                <w:sz w:val="20"/>
                <w:szCs w:val="20"/>
              </w:rPr>
              <w:t>6</w:t>
            </w:r>
            <w:r w:rsidR="00652C58" w:rsidRPr="005A1DC7">
              <w:rPr>
                <w:sz w:val="20"/>
                <w:szCs w:val="20"/>
              </w:rPr>
              <w:t xml:space="preserve"> / </w:t>
            </w:r>
            <w:r w:rsidRPr="005A1DC7">
              <w:rPr>
                <w:sz w:val="20"/>
                <w:szCs w:val="20"/>
              </w:rPr>
              <w:t>34</w:t>
            </w:r>
            <w:r w:rsidR="003900CB">
              <w:rPr>
                <w:sz w:val="20"/>
                <w:szCs w:val="20"/>
              </w:rPr>
              <w:t>2</w:t>
            </w:r>
            <w:r w:rsidR="00652C58">
              <w:rPr>
                <w:sz w:val="20"/>
                <w:szCs w:val="20"/>
              </w:rPr>
              <w:t xml:space="preserve"> = 98.25%</w:t>
            </w:r>
          </w:p>
        </w:tc>
      </w:tr>
      <w:tr w:rsidR="00151787" w:rsidTr="00652C58">
        <w:tc>
          <w:tcPr>
            <w:tcW w:w="1838" w:type="dxa"/>
          </w:tcPr>
          <w:p w:rsidR="00151787" w:rsidRPr="006B2F1D" w:rsidRDefault="00A4470B" w:rsidP="00A4470B">
            <w:pPr>
              <w:rPr>
                <w:sz w:val="20"/>
                <w:szCs w:val="20"/>
              </w:rPr>
            </w:pPr>
            <w:r w:rsidRPr="006B2F1D">
              <w:rPr>
                <w:sz w:val="20"/>
                <w:szCs w:val="20"/>
              </w:rPr>
              <w:t>Recall</w:t>
            </w:r>
            <w:r w:rsidR="001C6B58">
              <w:rPr>
                <w:sz w:val="20"/>
                <w:szCs w:val="20"/>
              </w:rPr>
              <w:t xml:space="preserve"> (R)</w:t>
            </w:r>
          </w:p>
        </w:tc>
        <w:tc>
          <w:tcPr>
            <w:tcW w:w="2410" w:type="dxa"/>
          </w:tcPr>
          <w:p w:rsidR="00151787" w:rsidRPr="006B2F1D" w:rsidRDefault="005A1DC7" w:rsidP="00E070A4">
            <w:pPr>
              <w:jc w:val="center"/>
              <w:rPr>
                <w:sz w:val="20"/>
                <w:szCs w:val="20"/>
              </w:rPr>
            </w:pPr>
            <w:r w:rsidRPr="005A1DC7">
              <w:rPr>
                <w:sz w:val="20"/>
                <w:szCs w:val="20"/>
              </w:rPr>
              <w:t>394</w:t>
            </w:r>
            <w:r w:rsidR="00652C58" w:rsidRPr="005A1DC7">
              <w:rPr>
                <w:sz w:val="20"/>
                <w:szCs w:val="20"/>
              </w:rPr>
              <w:t xml:space="preserve"> / </w:t>
            </w:r>
            <w:r w:rsidRPr="005A1DC7">
              <w:rPr>
                <w:sz w:val="20"/>
                <w:szCs w:val="20"/>
              </w:rPr>
              <w:t>400</w:t>
            </w:r>
            <w:r w:rsidR="00652C58">
              <w:rPr>
                <w:sz w:val="20"/>
                <w:szCs w:val="20"/>
              </w:rPr>
              <w:t xml:space="preserve"> = 98.5</w:t>
            </w:r>
            <w:r w:rsidR="00E34BCA">
              <w:rPr>
                <w:sz w:val="20"/>
                <w:szCs w:val="20"/>
              </w:rPr>
              <w:t>0</w:t>
            </w:r>
            <w:r w:rsidR="00652C58">
              <w:rPr>
                <w:sz w:val="20"/>
                <w:szCs w:val="20"/>
              </w:rPr>
              <w:t>%</w:t>
            </w:r>
          </w:p>
        </w:tc>
        <w:tc>
          <w:tcPr>
            <w:tcW w:w="2660" w:type="dxa"/>
          </w:tcPr>
          <w:p w:rsidR="00151787" w:rsidRPr="006B2F1D" w:rsidRDefault="005A1DC7" w:rsidP="00E070A4">
            <w:pPr>
              <w:jc w:val="center"/>
              <w:rPr>
                <w:sz w:val="20"/>
                <w:szCs w:val="20"/>
              </w:rPr>
            </w:pPr>
            <w:r w:rsidRPr="003900CB">
              <w:rPr>
                <w:sz w:val="20"/>
                <w:szCs w:val="20"/>
              </w:rPr>
              <w:t>33</w:t>
            </w:r>
            <w:r w:rsidR="003900CB" w:rsidRPr="003900CB">
              <w:rPr>
                <w:sz w:val="20"/>
                <w:szCs w:val="20"/>
              </w:rPr>
              <w:t>6</w:t>
            </w:r>
            <w:r w:rsidR="00652C58" w:rsidRPr="003900CB">
              <w:rPr>
                <w:sz w:val="20"/>
                <w:szCs w:val="20"/>
              </w:rPr>
              <w:t xml:space="preserve"> / </w:t>
            </w:r>
            <w:r w:rsidRPr="003900CB">
              <w:rPr>
                <w:sz w:val="20"/>
                <w:szCs w:val="20"/>
              </w:rPr>
              <w:t>40</w:t>
            </w:r>
            <w:r w:rsidR="003900CB" w:rsidRPr="003900CB">
              <w:rPr>
                <w:sz w:val="20"/>
                <w:szCs w:val="20"/>
              </w:rPr>
              <w:t>0</w:t>
            </w:r>
            <w:r w:rsidR="00652C58">
              <w:rPr>
                <w:sz w:val="20"/>
                <w:szCs w:val="20"/>
              </w:rPr>
              <w:t xml:space="preserve"> = 84</w:t>
            </w:r>
            <w:r w:rsidR="00E34BCA">
              <w:rPr>
                <w:sz w:val="20"/>
                <w:szCs w:val="20"/>
              </w:rPr>
              <w:t>.00</w:t>
            </w:r>
            <w:r w:rsidR="00652C58">
              <w:rPr>
                <w:sz w:val="20"/>
                <w:szCs w:val="20"/>
              </w:rPr>
              <w:t>%</w:t>
            </w:r>
          </w:p>
        </w:tc>
      </w:tr>
      <w:tr w:rsidR="00151787" w:rsidTr="00DF6136">
        <w:tc>
          <w:tcPr>
            <w:tcW w:w="1838" w:type="dxa"/>
          </w:tcPr>
          <w:p w:rsidR="00151787" w:rsidRDefault="00A4470B" w:rsidP="00A4470B">
            <w:pPr>
              <w:rPr>
                <w:sz w:val="20"/>
                <w:szCs w:val="20"/>
              </w:rPr>
            </w:pPr>
            <w:r w:rsidRPr="006B2F1D">
              <w:rPr>
                <w:sz w:val="20"/>
                <w:szCs w:val="20"/>
              </w:rPr>
              <w:t>F</w:t>
            </w:r>
            <w:r w:rsidRPr="006B2F1D">
              <w:rPr>
                <w:sz w:val="20"/>
                <w:szCs w:val="20"/>
                <w:vertAlign w:val="subscript"/>
              </w:rPr>
              <w:t>1</w:t>
            </w:r>
            <w:r w:rsidRPr="006B2F1D">
              <w:rPr>
                <w:sz w:val="20"/>
                <w:szCs w:val="20"/>
              </w:rPr>
              <w:t>-</w:t>
            </w:r>
            <w:proofErr w:type="gramStart"/>
            <w:r w:rsidRPr="000C0D74">
              <w:rPr>
                <w:sz w:val="20"/>
                <w:szCs w:val="20"/>
              </w:rPr>
              <w:t>measure</w:t>
            </w:r>
            <w:r w:rsidR="00652C58" w:rsidRPr="000C0D74">
              <w:rPr>
                <w:sz w:val="20"/>
                <w:szCs w:val="20"/>
              </w:rPr>
              <w:t xml:space="preserve"> </w:t>
            </w:r>
            <w:r w:rsidR="00DF6136">
              <w:rPr>
                <w:sz w:val="20"/>
                <w:szCs w:val="20"/>
              </w:rPr>
              <w:t xml:space="preserve"> </w:t>
            </w:r>
            <w:r w:rsidR="00652C58" w:rsidRPr="000C0D74">
              <w:rPr>
                <w:sz w:val="20"/>
                <w:szCs w:val="20"/>
              </w:rPr>
              <w:t>(</w:t>
            </w:r>
            <w:proofErr w:type="gramEnd"/>
            <w:r w:rsidR="00652C58" w:rsidRPr="000C0D74">
              <w:rPr>
                <w:sz w:val="20"/>
                <w:szCs w:val="20"/>
              </w:rPr>
              <w:sym w:font="Symbol" w:char="F062"/>
            </w:r>
            <w:r w:rsidR="00652C58" w:rsidRPr="000C0D74">
              <w:rPr>
                <w:sz w:val="20"/>
                <w:szCs w:val="20"/>
              </w:rPr>
              <w:t xml:space="preserve"> = </w:t>
            </w:r>
            <w:r w:rsidR="00985C69" w:rsidRPr="000C0D74">
              <w:rPr>
                <w:sz w:val="20"/>
                <w:szCs w:val="20"/>
              </w:rPr>
              <w:t>1</w:t>
            </w:r>
            <w:r w:rsidR="00652C58" w:rsidRPr="000C0D74">
              <w:rPr>
                <w:sz w:val="20"/>
                <w:szCs w:val="20"/>
              </w:rPr>
              <w:t>)</w:t>
            </w:r>
          </w:p>
          <w:p w:rsidR="00DF6136" w:rsidRPr="006B2F1D" w:rsidRDefault="00DF6136" w:rsidP="00A4470B">
            <w:pPr>
              <w:rPr>
                <w:sz w:val="20"/>
                <w:szCs w:val="20"/>
              </w:rPr>
            </w:pPr>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lang w:val="en-US"/>
              </w:rPr>
              <w:t>+</w:t>
            </w:r>
            <w:proofErr w:type="gramStart"/>
            <w:r w:rsidRPr="00DF6136">
              <w:rPr>
                <w:sz w:val="20"/>
                <w:szCs w:val="20"/>
                <w:lang w:val="en-US"/>
              </w:rPr>
              <w:t>1)</w:t>
            </w:r>
            <w:r w:rsidRPr="00DF6136">
              <w:rPr>
                <w:sz w:val="20"/>
                <w:szCs w:val="20"/>
              </w:rPr>
              <w:t>PR</w:t>
            </w:r>
            <w:proofErr w:type="gramEnd"/>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rPr>
              <w:t>P+R)</w:t>
            </w:r>
          </w:p>
        </w:tc>
        <w:tc>
          <w:tcPr>
            <w:tcW w:w="2410" w:type="dxa"/>
            <w:vAlign w:val="center"/>
          </w:tcPr>
          <w:p w:rsidR="00151787" w:rsidRPr="00DF6136" w:rsidRDefault="00DF6136" w:rsidP="00E070A4">
            <w:pPr>
              <w:jc w:val="center"/>
              <w:rPr>
                <w:sz w:val="20"/>
                <w:szCs w:val="20"/>
              </w:rPr>
            </w:pPr>
            <w:r>
              <w:rPr>
                <w:sz w:val="20"/>
                <w:szCs w:val="20"/>
              </w:rPr>
              <w:t>91.84%</w:t>
            </w:r>
          </w:p>
        </w:tc>
        <w:tc>
          <w:tcPr>
            <w:tcW w:w="2660" w:type="dxa"/>
            <w:vAlign w:val="center"/>
          </w:tcPr>
          <w:p w:rsidR="00151787" w:rsidRPr="006B2F1D" w:rsidRDefault="00DF6136" w:rsidP="00E070A4">
            <w:pPr>
              <w:jc w:val="center"/>
              <w:rPr>
                <w:sz w:val="20"/>
                <w:szCs w:val="20"/>
              </w:rPr>
            </w:pPr>
            <w:r w:rsidRPr="00DF6136">
              <w:rPr>
                <w:sz w:val="20"/>
                <w:szCs w:val="20"/>
              </w:rPr>
              <w:t>90.57%</w:t>
            </w:r>
          </w:p>
        </w:tc>
      </w:tr>
      <w:tr w:rsidR="00993FE8" w:rsidTr="00275902">
        <w:tc>
          <w:tcPr>
            <w:tcW w:w="1838" w:type="dxa"/>
          </w:tcPr>
          <w:p w:rsidR="00993FE8" w:rsidRPr="006B2F1D" w:rsidRDefault="00B57948" w:rsidP="002924C7">
            <w:pPr>
              <w:rPr>
                <w:sz w:val="20"/>
                <w:szCs w:val="20"/>
              </w:rPr>
            </w:pPr>
            <w:r>
              <w:rPr>
                <w:sz w:val="20"/>
                <w:szCs w:val="20"/>
              </w:rPr>
              <w:t>Accuracy of Model</w:t>
            </w:r>
          </w:p>
        </w:tc>
        <w:tc>
          <w:tcPr>
            <w:tcW w:w="5070" w:type="dxa"/>
            <w:gridSpan w:val="2"/>
          </w:tcPr>
          <w:p w:rsidR="00993FE8" w:rsidRPr="006B2F1D" w:rsidRDefault="003900CB" w:rsidP="00E070A4">
            <w:pPr>
              <w:jc w:val="center"/>
              <w:rPr>
                <w:sz w:val="20"/>
                <w:szCs w:val="20"/>
              </w:rPr>
            </w:pPr>
            <w:r w:rsidRPr="003900CB">
              <w:rPr>
                <w:sz w:val="20"/>
                <w:szCs w:val="20"/>
              </w:rPr>
              <w:t>(394+336)</w:t>
            </w:r>
            <w:r w:rsidR="00993FE8" w:rsidRPr="003900CB">
              <w:rPr>
                <w:sz w:val="20"/>
                <w:szCs w:val="20"/>
              </w:rPr>
              <w:t xml:space="preserve"> / </w:t>
            </w:r>
            <w:r w:rsidRPr="003900CB">
              <w:rPr>
                <w:sz w:val="20"/>
                <w:szCs w:val="20"/>
              </w:rPr>
              <w:t>800</w:t>
            </w:r>
            <w:r w:rsidR="00993FE8">
              <w:rPr>
                <w:sz w:val="20"/>
                <w:szCs w:val="20"/>
              </w:rPr>
              <w:t xml:space="preserve"> = </w:t>
            </w:r>
            <w:r w:rsidR="00AE2445">
              <w:rPr>
                <w:sz w:val="20"/>
                <w:szCs w:val="20"/>
              </w:rPr>
              <w:t>91.25%</w:t>
            </w:r>
          </w:p>
        </w:tc>
      </w:tr>
    </w:tbl>
    <w:p w:rsidR="00993FE8" w:rsidRDefault="00993FE8" w:rsidP="00C65E52">
      <w:pPr>
        <w:rPr>
          <w:sz w:val="20"/>
          <w:szCs w:val="20"/>
          <w:highlight w:val="yellow"/>
          <w:lang w:val="en-US"/>
        </w:rPr>
      </w:pPr>
    </w:p>
    <w:p w:rsidR="00C53ED5" w:rsidRPr="00B57948" w:rsidRDefault="00295040" w:rsidP="00C65E52">
      <w:pPr>
        <w:rPr>
          <w:rFonts w:ascii="SimSun" w:eastAsia="SimSun" w:hAnsi="SimSun" w:cs="SimSun"/>
          <w:sz w:val="20"/>
          <w:szCs w:val="20"/>
          <w:lang w:val="en-US"/>
        </w:rPr>
      </w:pPr>
      <w:r>
        <w:rPr>
          <w:sz w:val="20"/>
          <w:szCs w:val="20"/>
        </w:rPr>
        <w:t xml:space="preserve">For the baseline experiment, the </w:t>
      </w:r>
      <w:r w:rsidR="00E34BCA">
        <w:rPr>
          <w:sz w:val="20"/>
          <w:szCs w:val="20"/>
        </w:rPr>
        <w:t xml:space="preserve">result shows that </w:t>
      </w:r>
      <w:r w:rsidR="007E0D44">
        <w:rPr>
          <w:sz w:val="20"/>
          <w:szCs w:val="20"/>
        </w:rPr>
        <w:t>the model</w:t>
      </w:r>
      <w:r w:rsidR="00E34BCA">
        <w:rPr>
          <w:sz w:val="20"/>
          <w:szCs w:val="20"/>
        </w:rPr>
        <w:t xml:space="preserve"> has lower precision </w:t>
      </w:r>
      <w:r w:rsidR="007E0D44">
        <w:rPr>
          <w:sz w:val="20"/>
          <w:szCs w:val="20"/>
        </w:rPr>
        <w:t xml:space="preserve">for ham </w:t>
      </w:r>
      <w:r w:rsidR="00E34BCA">
        <w:rPr>
          <w:sz w:val="20"/>
          <w:szCs w:val="20"/>
        </w:rPr>
        <w:t xml:space="preserve">but higher recall, while </w:t>
      </w:r>
      <w:r w:rsidR="007E0D44">
        <w:rPr>
          <w:sz w:val="20"/>
          <w:szCs w:val="20"/>
        </w:rPr>
        <w:t xml:space="preserve">for </w:t>
      </w:r>
      <w:r w:rsidR="00E34BCA">
        <w:rPr>
          <w:sz w:val="20"/>
          <w:szCs w:val="20"/>
        </w:rPr>
        <w:t>spam</w:t>
      </w:r>
      <w:r w:rsidR="007E0D44">
        <w:rPr>
          <w:sz w:val="20"/>
          <w:szCs w:val="20"/>
        </w:rPr>
        <w:t xml:space="preserve">, the model </w:t>
      </w:r>
      <w:r w:rsidR="00E34BCA">
        <w:rPr>
          <w:sz w:val="20"/>
          <w:szCs w:val="20"/>
        </w:rPr>
        <w:t xml:space="preserve">has higher precision </w:t>
      </w:r>
      <w:r w:rsidR="007E0D44">
        <w:rPr>
          <w:sz w:val="20"/>
          <w:szCs w:val="20"/>
        </w:rPr>
        <w:t>but</w:t>
      </w:r>
      <w:r w:rsidR="00E34BCA">
        <w:rPr>
          <w:sz w:val="20"/>
          <w:szCs w:val="20"/>
        </w:rPr>
        <w:t xml:space="preserve"> lower recall. Overall, if </w:t>
      </w:r>
      <w:r w:rsidR="00221FBC">
        <w:rPr>
          <w:sz w:val="20"/>
          <w:szCs w:val="20"/>
        </w:rPr>
        <w:t xml:space="preserve">the </w:t>
      </w:r>
      <w:r w:rsidR="00E34BCA">
        <w:rPr>
          <w:sz w:val="20"/>
          <w:szCs w:val="20"/>
        </w:rPr>
        <w:t xml:space="preserve">beta = </w:t>
      </w:r>
      <w:r w:rsidR="00E34BCA">
        <w:rPr>
          <w:sz w:val="20"/>
          <w:szCs w:val="20"/>
          <w:lang w:val="en-US"/>
        </w:rPr>
        <w:t>1, meaning that precision and recall h</w:t>
      </w:r>
      <w:r w:rsidR="00221FBC">
        <w:rPr>
          <w:sz w:val="20"/>
          <w:szCs w:val="20"/>
          <w:lang w:val="en-US"/>
        </w:rPr>
        <w:t>ave the</w:t>
      </w:r>
      <w:r w:rsidR="00E34BCA">
        <w:rPr>
          <w:sz w:val="20"/>
          <w:szCs w:val="20"/>
          <w:lang w:val="en-US"/>
        </w:rPr>
        <w:t xml:space="preserve"> </w:t>
      </w:r>
      <w:r w:rsidR="007E0D44">
        <w:rPr>
          <w:sz w:val="20"/>
          <w:szCs w:val="20"/>
          <w:lang w:val="en-US"/>
        </w:rPr>
        <w:t>same importance, then the model has slightly better performance for classifying ham than spam, and the accuracy of the entire model is 91.25%.</w:t>
      </w:r>
    </w:p>
    <w:p w:rsidR="00151787" w:rsidRPr="006B2F1D" w:rsidRDefault="00151787" w:rsidP="006B2F1D">
      <w:pPr>
        <w:spacing w:before="240" w:after="120" w:line="220" w:lineRule="atLeast"/>
        <w:jc w:val="center"/>
        <w:rPr>
          <w:sz w:val="20"/>
          <w:szCs w:val="20"/>
        </w:rPr>
      </w:pPr>
      <w:r w:rsidRPr="00652C58">
        <w:rPr>
          <w:b/>
          <w:sz w:val="20"/>
          <w:szCs w:val="20"/>
        </w:rPr>
        <w:t>Table 2.</w:t>
      </w:r>
      <w:r w:rsidRPr="00652C58">
        <w:rPr>
          <w:sz w:val="20"/>
          <w:szCs w:val="20"/>
        </w:rPr>
        <w:t xml:space="preserve"> Confusion matrix of baseline experiment</w:t>
      </w:r>
    </w:p>
    <w:tbl>
      <w:tblPr>
        <w:tblStyle w:val="TableGrid"/>
        <w:tblW w:w="0" w:type="auto"/>
        <w:tblLook w:val="04A0" w:firstRow="1" w:lastRow="0" w:firstColumn="1" w:lastColumn="0" w:noHBand="0" w:noVBand="1"/>
      </w:tblPr>
      <w:tblGrid>
        <w:gridCol w:w="1555"/>
        <w:gridCol w:w="1275"/>
        <w:gridCol w:w="1581"/>
        <w:gridCol w:w="1396"/>
        <w:gridCol w:w="1101"/>
      </w:tblGrid>
      <w:tr w:rsidR="00432E33" w:rsidTr="006E593B">
        <w:tc>
          <w:tcPr>
            <w:tcW w:w="2830" w:type="dxa"/>
            <w:gridSpan w:val="2"/>
            <w:vMerge w:val="restart"/>
            <w:tcBorders>
              <w:tl2br w:val="single" w:sz="4" w:space="0" w:color="auto"/>
            </w:tcBorders>
          </w:tcPr>
          <w:p w:rsidR="00432E33" w:rsidRPr="006B2F1D" w:rsidRDefault="00432E33" w:rsidP="00FC69A0">
            <w:pPr>
              <w:rPr>
                <w:sz w:val="20"/>
                <w:szCs w:val="20"/>
              </w:rPr>
            </w:pPr>
          </w:p>
        </w:tc>
        <w:tc>
          <w:tcPr>
            <w:tcW w:w="4078" w:type="dxa"/>
            <w:gridSpan w:val="3"/>
            <w:vAlign w:val="center"/>
          </w:tcPr>
          <w:p w:rsidR="00432E33" w:rsidRPr="00432E33" w:rsidRDefault="00432E33" w:rsidP="00E070A4">
            <w:pPr>
              <w:jc w:val="center"/>
              <w:rPr>
                <w:sz w:val="20"/>
                <w:szCs w:val="20"/>
                <w:lang w:val="en-US"/>
              </w:rPr>
            </w:pPr>
            <w:r>
              <w:rPr>
                <w:rFonts w:hint="eastAsia"/>
                <w:sz w:val="20"/>
                <w:szCs w:val="20"/>
              </w:rPr>
              <w:t>Actual</w:t>
            </w:r>
            <w:r>
              <w:rPr>
                <w:sz w:val="20"/>
                <w:szCs w:val="20"/>
                <w:lang w:val="en-US"/>
              </w:rPr>
              <w:t xml:space="preserve"> class</w:t>
            </w:r>
          </w:p>
        </w:tc>
      </w:tr>
      <w:tr w:rsidR="00432E33" w:rsidTr="00432E33">
        <w:trPr>
          <w:trHeight w:val="158"/>
        </w:trPr>
        <w:tc>
          <w:tcPr>
            <w:tcW w:w="2830" w:type="dxa"/>
            <w:gridSpan w:val="2"/>
            <w:vMerge/>
          </w:tcPr>
          <w:p w:rsidR="00432E33" w:rsidRPr="006B2F1D" w:rsidRDefault="00432E33" w:rsidP="00E070A4">
            <w:pPr>
              <w:jc w:val="center"/>
              <w:rPr>
                <w:sz w:val="20"/>
                <w:szCs w:val="20"/>
              </w:rPr>
            </w:pPr>
          </w:p>
        </w:tc>
        <w:tc>
          <w:tcPr>
            <w:tcW w:w="1581" w:type="dxa"/>
          </w:tcPr>
          <w:p w:rsidR="00432E33" w:rsidRPr="006B2F1D" w:rsidRDefault="00432E33" w:rsidP="00FC69A0">
            <w:pPr>
              <w:jc w:val="center"/>
              <w:rPr>
                <w:sz w:val="20"/>
                <w:szCs w:val="20"/>
              </w:rPr>
            </w:pPr>
            <w:r w:rsidRPr="006B2F1D">
              <w:rPr>
                <w:sz w:val="20"/>
                <w:szCs w:val="20"/>
              </w:rPr>
              <w:t>Ham</w:t>
            </w:r>
          </w:p>
        </w:tc>
        <w:tc>
          <w:tcPr>
            <w:tcW w:w="1396" w:type="dxa"/>
          </w:tcPr>
          <w:p w:rsidR="00432E33" w:rsidRPr="006B2F1D" w:rsidRDefault="00432E33" w:rsidP="00FC69A0">
            <w:pPr>
              <w:jc w:val="center"/>
              <w:rPr>
                <w:sz w:val="20"/>
                <w:szCs w:val="20"/>
              </w:rPr>
            </w:pPr>
            <w:r w:rsidRPr="006B2F1D">
              <w:rPr>
                <w:sz w:val="20"/>
                <w:szCs w:val="20"/>
              </w:rPr>
              <w:t>Spam</w:t>
            </w:r>
          </w:p>
        </w:tc>
        <w:tc>
          <w:tcPr>
            <w:tcW w:w="1101" w:type="dxa"/>
          </w:tcPr>
          <w:p w:rsidR="00432E33" w:rsidRPr="006B2F1D" w:rsidRDefault="00432E33" w:rsidP="00FC69A0">
            <w:pPr>
              <w:jc w:val="center"/>
              <w:rPr>
                <w:sz w:val="20"/>
                <w:szCs w:val="20"/>
              </w:rPr>
            </w:pPr>
            <w:r w:rsidRPr="006B2F1D">
              <w:rPr>
                <w:sz w:val="20"/>
                <w:szCs w:val="20"/>
              </w:rPr>
              <w:t>Total</w:t>
            </w:r>
          </w:p>
        </w:tc>
      </w:tr>
      <w:tr w:rsidR="006E593B" w:rsidTr="006E593B">
        <w:trPr>
          <w:trHeight w:val="210"/>
        </w:trPr>
        <w:tc>
          <w:tcPr>
            <w:tcW w:w="1555" w:type="dxa"/>
            <w:vMerge w:val="restart"/>
            <w:vAlign w:val="center"/>
          </w:tcPr>
          <w:p w:rsidR="006E593B" w:rsidRPr="006B2F1D" w:rsidRDefault="006E593B" w:rsidP="00FC69A0">
            <w:pPr>
              <w:jc w:val="center"/>
              <w:rPr>
                <w:sz w:val="20"/>
                <w:szCs w:val="20"/>
              </w:rPr>
            </w:pPr>
            <w:r w:rsidRPr="006B2F1D">
              <w:rPr>
                <w:sz w:val="20"/>
                <w:szCs w:val="20"/>
              </w:rPr>
              <w:t xml:space="preserve">Classes assigned by our </w:t>
            </w:r>
            <w:r>
              <w:rPr>
                <w:sz w:val="20"/>
                <w:szCs w:val="20"/>
              </w:rPr>
              <w:t>model</w:t>
            </w:r>
          </w:p>
        </w:tc>
        <w:tc>
          <w:tcPr>
            <w:tcW w:w="1275" w:type="dxa"/>
            <w:vAlign w:val="center"/>
          </w:tcPr>
          <w:p w:rsidR="006E593B" w:rsidRPr="006B2F1D" w:rsidRDefault="006E593B" w:rsidP="00FC69A0">
            <w:pPr>
              <w:jc w:val="center"/>
              <w:rPr>
                <w:sz w:val="20"/>
                <w:szCs w:val="20"/>
              </w:rPr>
            </w:pPr>
            <w:r w:rsidRPr="006B2F1D">
              <w:rPr>
                <w:sz w:val="20"/>
                <w:szCs w:val="20"/>
              </w:rPr>
              <w:t>Ham</w:t>
            </w:r>
          </w:p>
        </w:tc>
        <w:tc>
          <w:tcPr>
            <w:tcW w:w="1581" w:type="dxa"/>
          </w:tcPr>
          <w:p w:rsidR="006E593B" w:rsidRPr="006B2F1D" w:rsidRDefault="006E593B" w:rsidP="00E070A4">
            <w:pPr>
              <w:jc w:val="center"/>
              <w:rPr>
                <w:sz w:val="20"/>
                <w:szCs w:val="20"/>
              </w:rPr>
            </w:pPr>
            <w:r>
              <w:rPr>
                <w:sz w:val="20"/>
                <w:szCs w:val="20"/>
              </w:rPr>
              <w:t>394</w:t>
            </w:r>
          </w:p>
        </w:tc>
        <w:tc>
          <w:tcPr>
            <w:tcW w:w="1396" w:type="dxa"/>
          </w:tcPr>
          <w:p w:rsidR="006E593B" w:rsidRPr="006E593B" w:rsidRDefault="005A1DC7" w:rsidP="00E070A4">
            <w:pPr>
              <w:jc w:val="center"/>
              <w:rPr>
                <w:sz w:val="20"/>
                <w:szCs w:val="20"/>
                <w:lang w:val="en-US"/>
              </w:rPr>
            </w:pPr>
            <w:r>
              <w:rPr>
                <w:sz w:val="20"/>
                <w:szCs w:val="20"/>
              </w:rPr>
              <w:t>64</w:t>
            </w:r>
          </w:p>
        </w:tc>
        <w:tc>
          <w:tcPr>
            <w:tcW w:w="1101" w:type="dxa"/>
          </w:tcPr>
          <w:p w:rsidR="006E593B" w:rsidRPr="006B2F1D" w:rsidRDefault="005A1DC7" w:rsidP="00E070A4">
            <w:pPr>
              <w:jc w:val="center"/>
              <w:rPr>
                <w:sz w:val="20"/>
                <w:szCs w:val="20"/>
              </w:rPr>
            </w:pPr>
            <w:r>
              <w:rPr>
                <w:sz w:val="20"/>
                <w:szCs w:val="20"/>
              </w:rPr>
              <w:t>458</w:t>
            </w:r>
          </w:p>
        </w:tc>
      </w:tr>
      <w:tr w:rsidR="006E593B" w:rsidTr="00432E33">
        <w:trPr>
          <w:trHeight w:val="242"/>
        </w:trPr>
        <w:tc>
          <w:tcPr>
            <w:tcW w:w="1555" w:type="dxa"/>
            <w:vMerge/>
          </w:tcPr>
          <w:p w:rsidR="006E593B" w:rsidRPr="006B2F1D" w:rsidRDefault="006E593B" w:rsidP="00FC69A0">
            <w:pPr>
              <w:jc w:val="center"/>
              <w:rPr>
                <w:sz w:val="20"/>
                <w:szCs w:val="20"/>
              </w:rPr>
            </w:pPr>
          </w:p>
        </w:tc>
        <w:tc>
          <w:tcPr>
            <w:tcW w:w="1275" w:type="dxa"/>
            <w:vAlign w:val="center"/>
          </w:tcPr>
          <w:p w:rsidR="006E593B" w:rsidRPr="006B2F1D" w:rsidRDefault="006E593B" w:rsidP="00FC69A0">
            <w:pPr>
              <w:jc w:val="center"/>
              <w:rPr>
                <w:sz w:val="20"/>
                <w:szCs w:val="20"/>
              </w:rPr>
            </w:pPr>
            <w:r w:rsidRPr="006B2F1D">
              <w:rPr>
                <w:sz w:val="20"/>
                <w:szCs w:val="20"/>
              </w:rPr>
              <w:t>Spam</w:t>
            </w:r>
          </w:p>
        </w:tc>
        <w:tc>
          <w:tcPr>
            <w:tcW w:w="1581" w:type="dxa"/>
          </w:tcPr>
          <w:p w:rsidR="006E593B" w:rsidRPr="006B2F1D" w:rsidRDefault="006E593B" w:rsidP="00E070A4">
            <w:pPr>
              <w:jc w:val="center"/>
              <w:rPr>
                <w:sz w:val="20"/>
                <w:szCs w:val="20"/>
              </w:rPr>
            </w:pPr>
            <w:r>
              <w:rPr>
                <w:sz w:val="20"/>
                <w:szCs w:val="20"/>
              </w:rPr>
              <w:t>6</w:t>
            </w:r>
          </w:p>
        </w:tc>
        <w:tc>
          <w:tcPr>
            <w:tcW w:w="1396" w:type="dxa"/>
          </w:tcPr>
          <w:p w:rsidR="006E593B" w:rsidRPr="006B2F1D" w:rsidRDefault="006E593B" w:rsidP="00E070A4">
            <w:pPr>
              <w:jc w:val="center"/>
              <w:rPr>
                <w:sz w:val="20"/>
                <w:szCs w:val="20"/>
              </w:rPr>
            </w:pPr>
            <w:r>
              <w:rPr>
                <w:sz w:val="20"/>
                <w:szCs w:val="20"/>
              </w:rPr>
              <w:t>33</w:t>
            </w:r>
            <w:r w:rsidR="005A1DC7">
              <w:rPr>
                <w:sz w:val="20"/>
                <w:szCs w:val="20"/>
              </w:rPr>
              <w:t>6</w:t>
            </w:r>
          </w:p>
        </w:tc>
        <w:tc>
          <w:tcPr>
            <w:tcW w:w="1101" w:type="dxa"/>
          </w:tcPr>
          <w:p w:rsidR="006E593B" w:rsidRPr="006B2F1D" w:rsidRDefault="005A1DC7" w:rsidP="00E070A4">
            <w:pPr>
              <w:jc w:val="center"/>
              <w:rPr>
                <w:sz w:val="20"/>
                <w:szCs w:val="20"/>
              </w:rPr>
            </w:pPr>
            <w:r>
              <w:rPr>
                <w:sz w:val="20"/>
                <w:szCs w:val="20"/>
              </w:rPr>
              <w:t>34</w:t>
            </w:r>
            <w:r w:rsidR="003900CB">
              <w:rPr>
                <w:sz w:val="20"/>
                <w:szCs w:val="20"/>
              </w:rPr>
              <w:t>2</w:t>
            </w:r>
          </w:p>
        </w:tc>
      </w:tr>
      <w:tr w:rsidR="006E593B" w:rsidTr="00432E33">
        <w:trPr>
          <w:trHeight w:val="242"/>
        </w:trPr>
        <w:tc>
          <w:tcPr>
            <w:tcW w:w="1555" w:type="dxa"/>
            <w:vMerge/>
          </w:tcPr>
          <w:p w:rsidR="006E593B" w:rsidRPr="006B2F1D" w:rsidRDefault="006E593B" w:rsidP="00FC69A0">
            <w:pPr>
              <w:jc w:val="center"/>
              <w:rPr>
                <w:sz w:val="20"/>
                <w:szCs w:val="20"/>
              </w:rPr>
            </w:pPr>
          </w:p>
        </w:tc>
        <w:tc>
          <w:tcPr>
            <w:tcW w:w="1275" w:type="dxa"/>
            <w:vAlign w:val="center"/>
          </w:tcPr>
          <w:p w:rsidR="006E593B" w:rsidRPr="006E593B" w:rsidRDefault="006E593B" w:rsidP="00FC69A0">
            <w:pPr>
              <w:jc w:val="center"/>
              <w:rPr>
                <w:sz w:val="20"/>
                <w:szCs w:val="20"/>
                <w:lang w:val="en-US"/>
              </w:rPr>
            </w:pPr>
            <w:r>
              <w:rPr>
                <w:rFonts w:hint="eastAsia"/>
                <w:sz w:val="20"/>
                <w:szCs w:val="20"/>
              </w:rPr>
              <w:t>Total</w:t>
            </w:r>
          </w:p>
        </w:tc>
        <w:tc>
          <w:tcPr>
            <w:tcW w:w="1581" w:type="dxa"/>
          </w:tcPr>
          <w:p w:rsidR="006E593B" w:rsidRDefault="006E593B" w:rsidP="00E070A4">
            <w:pPr>
              <w:jc w:val="center"/>
              <w:rPr>
                <w:sz w:val="20"/>
                <w:szCs w:val="20"/>
              </w:rPr>
            </w:pPr>
            <w:r>
              <w:rPr>
                <w:sz w:val="20"/>
                <w:szCs w:val="20"/>
              </w:rPr>
              <w:t>4</w:t>
            </w:r>
            <w:r w:rsidR="005A1DC7">
              <w:rPr>
                <w:sz w:val="20"/>
                <w:szCs w:val="20"/>
              </w:rPr>
              <w:t>00</w:t>
            </w:r>
          </w:p>
        </w:tc>
        <w:tc>
          <w:tcPr>
            <w:tcW w:w="1396" w:type="dxa"/>
          </w:tcPr>
          <w:p w:rsidR="006E593B" w:rsidRDefault="005A1DC7" w:rsidP="00E070A4">
            <w:pPr>
              <w:jc w:val="center"/>
              <w:rPr>
                <w:sz w:val="20"/>
                <w:szCs w:val="20"/>
              </w:rPr>
            </w:pPr>
            <w:r>
              <w:rPr>
                <w:sz w:val="20"/>
                <w:szCs w:val="20"/>
              </w:rPr>
              <w:t>40</w:t>
            </w:r>
            <w:r w:rsidR="003900CB">
              <w:rPr>
                <w:sz w:val="20"/>
                <w:szCs w:val="20"/>
              </w:rPr>
              <w:t>0</w:t>
            </w:r>
          </w:p>
        </w:tc>
        <w:tc>
          <w:tcPr>
            <w:tcW w:w="1101" w:type="dxa"/>
          </w:tcPr>
          <w:p w:rsidR="006E593B" w:rsidRDefault="006E593B" w:rsidP="00E070A4">
            <w:pPr>
              <w:jc w:val="center"/>
              <w:rPr>
                <w:sz w:val="20"/>
                <w:szCs w:val="20"/>
              </w:rPr>
            </w:pPr>
            <w:r>
              <w:rPr>
                <w:sz w:val="20"/>
                <w:szCs w:val="20"/>
              </w:rPr>
              <w:t>80</w:t>
            </w:r>
            <w:r w:rsidR="003900CB">
              <w:rPr>
                <w:sz w:val="20"/>
                <w:szCs w:val="20"/>
              </w:rPr>
              <w:t>0</w:t>
            </w:r>
          </w:p>
        </w:tc>
      </w:tr>
    </w:tbl>
    <w:p w:rsidR="007E0D44" w:rsidRPr="0062086A" w:rsidRDefault="007E0D44" w:rsidP="00C65E52">
      <w:pPr>
        <w:rPr>
          <w:sz w:val="20"/>
          <w:szCs w:val="20"/>
        </w:rPr>
      </w:pPr>
      <w:r>
        <w:rPr>
          <w:sz w:val="20"/>
          <w:szCs w:val="20"/>
        </w:rPr>
        <w:lastRenderedPageBreak/>
        <w:t>The confusion matrix shows that the baseline classifier makes more error</w:t>
      </w:r>
      <w:r w:rsidR="00990DD0">
        <w:rPr>
          <w:sz w:val="20"/>
          <w:szCs w:val="20"/>
        </w:rPr>
        <w:t>s</w:t>
      </w:r>
      <w:r>
        <w:rPr>
          <w:sz w:val="20"/>
          <w:szCs w:val="20"/>
        </w:rPr>
        <w:t xml:space="preserve"> </w:t>
      </w:r>
      <w:r w:rsidR="00BB7AB3">
        <w:rPr>
          <w:sz w:val="20"/>
          <w:szCs w:val="20"/>
        </w:rPr>
        <w:t>for</w:t>
      </w:r>
      <w:r>
        <w:rPr>
          <w:sz w:val="20"/>
          <w:szCs w:val="20"/>
        </w:rPr>
        <w:t xml:space="preserve"> </w:t>
      </w:r>
      <w:r w:rsidR="00032AD4">
        <w:rPr>
          <w:sz w:val="20"/>
          <w:szCs w:val="20"/>
        </w:rPr>
        <w:t>sp</w:t>
      </w:r>
      <w:r>
        <w:rPr>
          <w:sz w:val="20"/>
          <w:szCs w:val="20"/>
        </w:rPr>
        <w:t>am and do</w:t>
      </w:r>
      <w:r w:rsidR="002203CD">
        <w:rPr>
          <w:sz w:val="20"/>
          <w:szCs w:val="20"/>
        </w:rPr>
        <w:t>es</w:t>
      </w:r>
      <w:r>
        <w:rPr>
          <w:sz w:val="20"/>
          <w:szCs w:val="20"/>
        </w:rPr>
        <w:t xml:space="preserve"> well in </w:t>
      </w:r>
      <w:r w:rsidR="00BB7AB3">
        <w:rPr>
          <w:sz w:val="20"/>
          <w:szCs w:val="20"/>
        </w:rPr>
        <w:t>h</w:t>
      </w:r>
      <w:r>
        <w:rPr>
          <w:sz w:val="20"/>
          <w:szCs w:val="20"/>
        </w:rPr>
        <w:t>am emails classification.</w:t>
      </w:r>
    </w:p>
    <w:p w:rsidR="00C65E52" w:rsidRDefault="00C65E52" w:rsidP="00C65E52">
      <w:pPr>
        <w:pStyle w:val="heading1"/>
      </w:pPr>
      <w:r>
        <w:t>Experiment 2</w:t>
      </w:r>
    </w:p>
    <w:p w:rsidR="00C65E52" w:rsidRPr="006809AE" w:rsidRDefault="006963F1" w:rsidP="00C65E52">
      <w:pPr>
        <w:pStyle w:val="heading2"/>
        <w:spacing w:before="0"/>
      </w:pPr>
      <w:r>
        <w:t>S</w:t>
      </w:r>
      <w:r w:rsidR="00C65E52">
        <w:t>top-word filtering</w:t>
      </w:r>
    </w:p>
    <w:p w:rsidR="00F73699" w:rsidRDefault="006A4F91" w:rsidP="00F73699">
      <w:pPr>
        <w:pStyle w:val="p1a"/>
      </w:pPr>
      <w:r>
        <w:t xml:space="preserve">In </w:t>
      </w:r>
      <w:r w:rsidR="00D15FF9">
        <w:t xml:space="preserve">the </w:t>
      </w:r>
      <w:r>
        <w:t xml:space="preserve">experiment of stop-word filtering, we remove the given stop words from </w:t>
      </w:r>
      <w:r w:rsidR="00C20E0B">
        <w:t xml:space="preserve">the </w:t>
      </w:r>
      <w:r>
        <w:t>vocabulary</w:t>
      </w:r>
      <w:r w:rsidR="002B6CB8">
        <w:t xml:space="preserve"> and ignore the stop words in emails</w:t>
      </w:r>
      <w:r w:rsidR="00F73699">
        <w:t xml:space="preserve">, because </w:t>
      </w:r>
      <w:r w:rsidR="002203CD">
        <w:t>s</w:t>
      </w:r>
      <w:r w:rsidR="00F73699" w:rsidRPr="005B5239">
        <w:t xml:space="preserve">top words are </w:t>
      </w:r>
      <w:r w:rsidR="002203CD">
        <w:t xml:space="preserve">the </w:t>
      </w:r>
      <w:r w:rsidR="00F73699" w:rsidRPr="005B5239">
        <w:t>words that show up a lot in documents, such as prepositions, pronouns, etc.[</w:t>
      </w:r>
      <w:r w:rsidR="002F7DE1">
        <w:t>1</w:t>
      </w:r>
      <w:r w:rsidR="00F73699" w:rsidRPr="005B5239">
        <w:t>]</w:t>
      </w:r>
      <w:r w:rsidR="00F73699">
        <w:t>, and it does not help a lot for classification.</w:t>
      </w:r>
    </w:p>
    <w:p w:rsidR="00C65E52" w:rsidRDefault="002203CD" w:rsidP="00F73699">
      <w:pPr>
        <w:pStyle w:val="p1a"/>
        <w:ind w:firstLine="227"/>
      </w:pPr>
      <w:r>
        <w:t>First,</w:t>
      </w:r>
      <w:r w:rsidR="00594A7F">
        <w:t xml:space="preserve"> we</w:t>
      </w:r>
      <w:r w:rsidR="002B6CB8">
        <w:t xml:space="preserve"> </w:t>
      </w:r>
      <w:r w:rsidR="006A4F91">
        <w:t xml:space="preserve">compute the </w:t>
      </w:r>
      <w:r w:rsidR="002B6CB8">
        <w:t xml:space="preserve">conditional </w:t>
      </w:r>
      <w:r w:rsidR="00990DD0">
        <w:t>probability</w:t>
      </w:r>
      <w:r w:rsidR="006A4F91">
        <w:t xml:space="preserve"> for each word</w:t>
      </w:r>
      <w:r w:rsidR="00594A7F">
        <w:t xml:space="preserve"> a</w:t>
      </w:r>
      <w:r w:rsidR="006A4F91">
        <w:t xml:space="preserve">nd use </w:t>
      </w:r>
      <w:r w:rsidR="002B6CB8">
        <w:t xml:space="preserve">the </w:t>
      </w:r>
      <w:r w:rsidR="006A4F91">
        <w:t xml:space="preserve">same smoothing factor </w:t>
      </w:r>
      <w:r w:rsidR="005F2C88">
        <w:t>(</w:t>
      </w:r>
      <w:r w:rsidR="005F2C88">
        <w:sym w:font="Symbol" w:char="F064"/>
      </w:r>
      <w:r w:rsidR="005F2C88">
        <w:t xml:space="preserve"> = 0.5) </w:t>
      </w:r>
      <w:r w:rsidR="006A4F91">
        <w:t xml:space="preserve">and </w:t>
      </w:r>
      <w:r w:rsidR="00990DD0">
        <w:t xml:space="preserve">the same </w:t>
      </w:r>
      <w:r w:rsidR="006A4F91">
        <w:t>prior as in experiment #1.</w:t>
      </w:r>
      <w:r w:rsidR="00594A7F">
        <w:t xml:space="preserve"> </w:t>
      </w:r>
      <w:r>
        <w:t>And t</w:t>
      </w:r>
      <w:r w:rsidR="00990DD0">
        <w:t>hen</w:t>
      </w:r>
      <w:r w:rsidR="006A4F91">
        <w:t>, we use</w:t>
      </w:r>
      <w:r w:rsidR="006009DB">
        <w:t xml:space="preserve"> the</w:t>
      </w:r>
      <w:r>
        <w:t xml:space="preserve"> prior and the</w:t>
      </w:r>
      <w:r w:rsidR="006A4F91">
        <w:t xml:space="preserve"> </w:t>
      </w:r>
      <w:r w:rsidR="002B6CB8">
        <w:t>updated</w:t>
      </w:r>
      <w:r w:rsidR="006A4F91">
        <w:t xml:space="preserve"> likelihood to </w:t>
      </w:r>
      <w:r>
        <w:t>calculate the scores and label</w:t>
      </w:r>
      <w:r w:rsidR="006A4F91">
        <w:t xml:space="preserve"> </w:t>
      </w:r>
      <w:r>
        <w:t xml:space="preserve">the </w:t>
      </w:r>
      <w:r w:rsidR="006A4F91">
        <w:t>emails on the test set.</w:t>
      </w:r>
    </w:p>
    <w:p w:rsidR="00C65E52" w:rsidRDefault="00C65E52" w:rsidP="00E070A4"/>
    <w:p w:rsidR="006963F1" w:rsidRPr="006809AE" w:rsidRDefault="006963F1" w:rsidP="006963F1">
      <w:pPr>
        <w:pStyle w:val="heading2"/>
        <w:spacing w:before="0"/>
      </w:pPr>
      <w:r>
        <w:t>Results and analysis</w:t>
      </w:r>
    </w:p>
    <w:p w:rsidR="00C65E52" w:rsidRDefault="006009DB" w:rsidP="00270913">
      <w:pPr>
        <w:pStyle w:val="p1a"/>
      </w:pPr>
      <w:r>
        <w:t>After removing the stop words in vocabulary</w:t>
      </w:r>
      <w:r w:rsidR="002B6CB8">
        <w:t xml:space="preserve"> and</w:t>
      </w:r>
      <w:r>
        <w:t xml:space="preserve"> experiment</w:t>
      </w:r>
      <w:r w:rsidR="002B6CB8">
        <w:t>ing</w:t>
      </w:r>
      <w:r>
        <w:t xml:space="preserve"> with the classifier, we show the </w:t>
      </w:r>
      <w:r w:rsidR="00275902">
        <w:t xml:space="preserve">test </w:t>
      </w:r>
      <w:r>
        <w:t xml:space="preserve">results in the same way as in experiment </w:t>
      </w:r>
      <w:r w:rsidR="00990DD0">
        <w:t>#</w:t>
      </w:r>
      <w:r>
        <w:t>1.</w:t>
      </w:r>
    </w:p>
    <w:p w:rsidR="006009DB" w:rsidRPr="006B2F1D" w:rsidRDefault="00594A7F" w:rsidP="006B2F1D">
      <w:pPr>
        <w:spacing w:before="240" w:after="120" w:line="220" w:lineRule="atLeast"/>
        <w:jc w:val="center"/>
        <w:rPr>
          <w:sz w:val="20"/>
          <w:szCs w:val="20"/>
        </w:rPr>
      </w:pPr>
      <w:r w:rsidRPr="006B2F1D">
        <w:rPr>
          <w:noProof/>
          <w:sz w:val="20"/>
          <w:szCs w:val="20"/>
        </w:rPr>
        <mc:AlternateContent>
          <mc:Choice Requires="wps">
            <w:drawing>
              <wp:anchor distT="0" distB="0" distL="114300" distR="114300" simplePos="0" relativeHeight="251663360" behindDoc="0" locked="0" layoutInCell="1" allowOverlap="1" wp14:anchorId="3D9AE998" wp14:editId="7B00430F">
                <wp:simplePos x="0" y="0"/>
                <wp:positionH relativeFrom="column">
                  <wp:posOffset>608965</wp:posOffset>
                </wp:positionH>
                <wp:positionV relativeFrom="paragraph">
                  <wp:posOffset>328930</wp:posOffset>
                </wp:positionV>
                <wp:extent cx="683260" cy="230505"/>
                <wp:effectExtent l="0" t="0" r="0" b="0"/>
                <wp:wrapNone/>
                <wp:docPr id="5" name="Text Box 5"/>
                <wp:cNvGraphicFramePr/>
                <a:graphic xmlns:a="http://schemas.openxmlformats.org/drawingml/2006/main">
                  <a:graphicData uri="http://schemas.microsoft.com/office/word/2010/wordprocessingShape">
                    <wps:wsp>
                      <wps:cNvSpPr txBox="1"/>
                      <wps:spPr>
                        <a:xfrm>
                          <a:off x="0" y="0"/>
                          <a:ext cx="683260" cy="230505"/>
                        </a:xfrm>
                        <a:prstGeom prst="rect">
                          <a:avLst/>
                        </a:prstGeom>
                        <a:noFill/>
                        <a:ln w="6350">
                          <a:noFill/>
                        </a:ln>
                      </wps:spPr>
                      <wps:txbx>
                        <w:txbxContent>
                          <w:p w:rsidR="00DA43B2" w:rsidRPr="00A4470B" w:rsidRDefault="00DA43B2" w:rsidP="006009DB">
                            <w:pPr>
                              <w:rPr>
                                <w:sz w:val="18"/>
                              </w:rPr>
                            </w:pPr>
                            <w:r w:rsidRPr="00A4470B">
                              <w:rPr>
                                <w:sz w:val="18"/>
                              </w:rPr>
                              <w:t>C</w:t>
                            </w:r>
                            <w:r w:rsidRPr="00A4470B">
                              <w:rPr>
                                <w:rFonts w:hint="eastAsia"/>
                                <w:sz w:val="18"/>
                              </w:rPr>
                              <w:t>lass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D9AE998" id="Text Box 5" o:spid="_x0000_s1028" type="#_x0000_t202" style="position:absolute;left:0;text-align:left;margin-left:47.95pt;margin-top:25.9pt;width:53.8pt;height:18.1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" filled="f" stroked="f" strokeweight=".5pt">
                <v:textbox>
                  <w:txbxContent>
                    <w:p w:rsidR="00DA43B2" w:rsidRPr="00A4470B" w:rsidRDefault="00DA43B2" w:rsidP="006009DB">
                      <w:pPr>
                        <w:rPr>
                          <w:sz w:val="18"/>
                        </w:rPr>
                      </w:pPr>
                      <w:r w:rsidRPr="00A4470B">
                        <w:rPr>
                          <w:sz w:val="18"/>
                        </w:rPr>
                        <w:t>C</w:t>
                      </w:r>
                      <w:r w:rsidRPr="00A4470B">
                        <w:rPr>
                          <w:rFonts w:hint="eastAsia"/>
                          <w:sz w:val="18"/>
                        </w:rPr>
                        <w:t>lass</w:t>
                      </w:r>
                    </w:p>
                  </w:txbxContent>
                </v:textbox>
              </v:shape>
            </w:pict>
          </mc:Fallback>
        </mc:AlternateContent>
      </w:r>
      <w:r w:rsidR="006009DB" w:rsidRPr="006B2F1D">
        <w:rPr>
          <w:b/>
          <w:sz w:val="20"/>
          <w:szCs w:val="20"/>
        </w:rPr>
        <w:t xml:space="preserve">Table </w:t>
      </w:r>
      <w:r w:rsidR="006009DB" w:rsidRPr="00AE2445">
        <w:rPr>
          <w:b/>
          <w:sz w:val="20"/>
          <w:szCs w:val="20"/>
        </w:rPr>
        <w:t>3.</w:t>
      </w:r>
      <w:r w:rsidR="006009DB" w:rsidRPr="00AE2445">
        <w:rPr>
          <w:sz w:val="20"/>
          <w:szCs w:val="20"/>
        </w:rPr>
        <w:t xml:space="preserve"> Analysis of stop-word filtering experiment</w:t>
      </w:r>
    </w:p>
    <w:tbl>
      <w:tblPr>
        <w:tblStyle w:val="TableGrid"/>
        <w:tblW w:w="0" w:type="auto"/>
        <w:tblLook w:val="04A0" w:firstRow="1" w:lastRow="0" w:firstColumn="1" w:lastColumn="0" w:noHBand="0" w:noVBand="1"/>
      </w:tblPr>
      <w:tblGrid>
        <w:gridCol w:w="1838"/>
        <w:gridCol w:w="2410"/>
        <w:gridCol w:w="2660"/>
      </w:tblGrid>
      <w:tr w:rsidR="006009DB" w:rsidTr="00AE2445">
        <w:trPr>
          <w:trHeight w:val="392"/>
        </w:trPr>
        <w:tc>
          <w:tcPr>
            <w:tcW w:w="1838" w:type="dxa"/>
            <w:tcBorders>
              <w:tl2br w:val="single" w:sz="4" w:space="0" w:color="auto"/>
            </w:tcBorders>
          </w:tcPr>
          <w:p w:rsidR="006009DB" w:rsidRPr="006B2F1D" w:rsidRDefault="006B2F1D" w:rsidP="00E070A4">
            <w:pPr>
              <w:jc w:val="center"/>
              <w:rPr>
                <w:sz w:val="20"/>
                <w:szCs w:val="20"/>
              </w:rPr>
            </w:pPr>
            <w:r w:rsidRPr="006B2F1D">
              <w:rPr>
                <w:noProof/>
                <w:sz w:val="20"/>
                <w:szCs w:val="20"/>
              </w:rPr>
              <mc:AlternateContent>
                <mc:Choice Requires="wps">
                  <w:drawing>
                    <wp:anchor distT="0" distB="0" distL="114300" distR="114300" simplePos="0" relativeHeight="251664384" behindDoc="0" locked="0" layoutInCell="1" allowOverlap="1" wp14:anchorId="72EC8FC0" wp14:editId="7853B02F">
                      <wp:simplePos x="0" y="0"/>
                      <wp:positionH relativeFrom="column">
                        <wp:posOffset>-102870</wp:posOffset>
                      </wp:positionH>
                      <wp:positionV relativeFrom="paragraph">
                        <wp:posOffset>43180</wp:posOffset>
                      </wp:positionV>
                      <wp:extent cx="874395" cy="230505"/>
                      <wp:effectExtent l="0" t="0" r="0" b="0"/>
                      <wp:wrapNone/>
                      <wp:docPr id="4" name="Text Box 4"/>
                      <wp:cNvGraphicFramePr/>
                      <a:graphic xmlns:a="http://schemas.openxmlformats.org/drawingml/2006/main">
                        <a:graphicData uri="http://schemas.microsoft.com/office/word/2010/wordprocessingShape">
                          <wps:wsp>
                            <wps:cNvSpPr txBox="1"/>
                            <wps:spPr>
                              <a:xfrm>
                                <a:off x="0" y="0"/>
                                <a:ext cx="874395" cy="230505"/>
                              </a:xfrm>
                              <a:prstGeom prst="rect">
                                <a:avLst/>
                              </a:prstGeom>
                              <a:noFill/>
                              <a:ln w="6350">
                                <a:noFill/>
                              </a:ln>
                            </wps:spPr>
                            <wps:txbx>
                              <w:txbxContent>
                                <w:p w:rsidR="00DA43B2" w:rsidRPr="00A4470B" w:rsidRDefault="00DA43B2" w:rsidP="006009DB">
                                  <w:pPr>
                                    <w:rPr>
                                      <w:sz w:val="18"/>
                                    </w:rPr>
                                  </w:pPr>
                                  <w:r>
                                    <w:rPr>
                                      <w:sz w:val="18"/>
                                    </w:rPr>
                                    <w:t>Evaluation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2EC8FC0" id="Text Box 4" o:spid="_x0000_s1029" type="#_x0000_t202" style="position:absolute;left:0;text-align:left;margin-left:-8.1pt;margin-top:3.4pt;width:68.85pt;height:18.1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" filled="f" stroked="f" strokeweight=".5pt">
                      <v:textbox>
                        <w:txbxContent>
                          <w:p w:rsidR="00DA43B2" w:rsidRPr="00A4470B" w:rsidRDefault="00DA43B2" w:rsidP="006009DB">
                            <w:pPr>
                              <w:rPr>
                                <w:sz w:val="18"/>
                              </w:rPr>
                            </w:pPr>
                            <w:r>
                              <w:rPr>
                                <w:sz w:val="18"/>
                              </w:rPr>
                              <w:t>Evaluation</w:t>
                            </w:r>
                          </w:p>
                        </w:txbxContent>
                      </v:textbox>
                    </v:shape>
                  </w:pict>
                </mc:Fallback>
              </mc:AlternateContent>
            </w:r>
          </w:p>
        </w:tc>
        <w:tc>
          <w:tcPr>
            <w:tcW w:w="2410" w:type="dxa"/>
            <w:vAlign w:val="center"/>
          </w:tcPr>
          <w:p w:rsidR="006009DB" w:rsidRPr="006B2F1D" w:rsidRDefault="006009DB" w:rsidP="00E070A4">
            <w:pPr>
              <w:jc w:val="center"/>
              <w:rPr>
                <w:sz w:val="20"/>
                <w:szCs w:val="20"/>
              </w:rPr>
            </w:pPr>
            <w:r w:rsidRPr="006B2F1D">
              <w:rPr>
                <w:sz w:val="20"/>
                <w:szCs w:val="20"/>
              </w:rPr>
              <w:t>Ham</w:t>
            </w:r>
          </w:p>
        </w:tc>
        <w:tc>
          <w:tcPr>
            <w:tcW w:w="2660" w:type="dxa"/>
            <w:vAlign w:val="center"/>
          </w:tcPr>
          <w:p w:rsidR="006009DB" w:rsidRPr="006B2F1D" w:rsidRDefault="006009DB" w:rsidP="00E070A4">
            <w:pPr>
              <w:jc w:val="center"/>
              <w:rPr>
                <w:sz w:val="20"/>
                <w:szCs w:val="20"/>
              </w:rPr>
            </w:pPr>
            <w:r w:rsidRPr="006B2F1D">
              <w:rPr>
                <w:sz w:val="20"/>
                <w:szCs w:val="20"/>
              </w:rPr>
              <w:t>Spam</w:t>
            </w:r>
          </w:p>
        </w:tc>
      </w:tr>
      <w:tr w:rsidR="006009DB" w:rsidTr="00AE2445">
        <w:tc>
          <w:tcPr>
            <w:tcW w:w="1838" w:type="dxa"/>
          </w:tcPr>
          <w:p w:rsidR="006009DB" w:rsidRPr="006B2F1D" w:rsidRDefault="006009DB" w:rsidP="00E070A4">
            <w:pPr>
              <w:rPr>
                <w:sz w:val="20"/>
                <w:szCs w:val="20"/>
              </w:rPr>
            </w:pPr>
            <w:r w:rsidRPr="006B2F1D">
              <w:rPr>
                <w:rFonts w:hint="eastAsia"/>
                <w:sz w:val="20"/>
                <w:szCs w:val="20"/>
              </w:rPr>
              <w:t>Precision</w:t>
            </w:r>
            <w:r w:rsidR="00AE2445">
              <w:rPr>
                <w:sz w:val="20"/>
                <w:szCs w:val="20"/>
              </w:rPr>
              <w:t xml:space="preserve"> (P)</w:t>
            </w:r>
          </w:p>
        </w:tc>
        <w:tc>
          <w:tcPr>
            <w:tcW w:w="2410" w:type="dxa"/>
          </w:tcPr>
          <w:p w:rsidR="006009DB" w:rsidRPr="006B2F1D" w:rsidRDefault="0006488B" w:rsidP="00E070A4">
            <w:pPr>
              <w:jc w:val="center"/>
              <w:rPr>
                <w:sz w:val="20"/>
                <w:szCs w:val="20"/>
              </w:rPr>
            </w:pPr>
            <w:r>
              <w:rPr>
                <w:sz w:val="20"/>
                <w:szCs w:val="20"/>
              </w:rPr>
              <w:t>394 / 457 = 86.21%</w:t>
            </w:r>
          </w:p>
        </w:tc>
        <w:tc>
          <w:tcPr>
            <w:tcW w:w="2660" w:type="dxa"/>
          </w:tcPr>
          <w:p w:rsidR="006009DB" w:rsidRPr="006B2F1D" w:rsidRDefault="0006488B" w:rsidP="00AE2445">
            <w:pPr>
              <w:jc w:val="center"/>
              <w:rPr>
                <w:sz w:val="20"/>
                <w:szCs w:val="20"/>
              </w:rPr>
            </w:pPr>
            <w:r>
              <w:rPr>
                <w:sz w:val="20"/>
                <w:szCs w:val="20"/>
              </w:rPr>
              <w:t>337 / 343 = 98.25%</w:t>
            </w:r>
          </w:p>
        </w:tc>
      </w:tr>
      <w:tr w:rsidR="006009DB" w:rsidTr="00AE2445">
        <w:tc>
          <w:tcPr>
            <w:tcW w:w="1838" w:type="dxa"/>
          </w:tcPr>
          <w:p w:rsidR="006009DB" w:rsidRPr="006B2F1D" w:rsidRDefault="006009DB" w:rsidP="00E070A4">
            <w:pPr>
              <w:rPr>
                <w:sz w:val="20"/>
                <w:szCs w:val="20"/>
              </w:rPr>
            </w:pPr>
            <w:r w:rsidRPr="006B2F1D">
              <w:rPr>
                <w:sz w:val="20"/>
                <w:szCs w:val="20"/>
              </w:rPr>
              <w:t>Recall</w:t>
            </w:r>
            <w:r w:rsidR="00AE2445">
              <w:rPr>
                <w:sz w:val="20"/>
                <w:szCs w:val="20"/>
              </w:rPr>
              <w:t xml:space="preserve"> (R)</w:t>
            </w:r>
          </w:p>
        </w:tc>
        <w:tc>
          <w:tcPr>
            <w:tcW w:w="2410" w:type="dxa"/>
          </w:tcPr>
          <w:p w:rsidR="006009DB" w:rsidRPr="006B2F1D" w:rsidRDefault="0006488B" w:rsidP="00E070A4">
            <w:pPr>
              <w:jc w:val="center"/>
              <w:rPr>
                <w:sz w:val="20"/>
                <w:szCs w:val="20"/>
              </w:rPr>
            </w:pPr>
            <w:r>
              <w:rPr>
                <w:sz w:val="20"/>
                <w:szCs w:val="20"/>
              </w:rPr>
              <w:t>394 / 400 = 98.50%</w:t>
            </w:r>
          </w:p>
        </w:tc>
        <w:tc>
          <w:tcPr>
            <w:tcW w:w="2660" w:type="dxa"/>
          </w:tcPr>
          <w:p w:rsidR="006009DB" w:rsidRPr="006B2F1D" w:rsidRDefault="0006488B" w:rsidP="00E070A4">
            <w:pPr>
              <w:jc w:val="center"/>
              <w:rPr>
                <w:sz w:val="20"/>
                <w:szCs w:val="20"/>
              </w:rPr>
            </w:pPr>
            <w:r>
              <w:rPr>
                <w:sz w:val="20"/>
                <w:szCs w:val="20"/>
              </w:rPr>
              <w:t>337 / 400 = 84.25%</w:t>
            </w:r>
          </w:p>
        </w:tc>
      </w:tr>
      <w:tr w:rsidR="006009DB" w:rsidTr="00A83F52">
        <w:tc>
          <w:tcPr>
            <w:tcW w:w="1838" w:type="dxa"/>
          </w:tcPr>
          <w:p w:rsidR="00A83F52" w:rsidRDefault="006009DB" w:rsidP="00A83F52">
            <w:pPr>
              <w:rPr>
                <w:sz w:val="20"/>
                <w:szCs w:val="20"/>
              </w:rPr>
            </w:pPr>
            <w:r w:rsidRPr="006B2F1D">
              <w:rPr>
                <w:sz w:val="20"/>
                <w:szCs w:val="20"/>
              </w:rPr>
              <w:t>F</w:t>
            </w:r>
            <w:r w:rsidRPr="006B2F1D">
              <w:rPr>
                <w:sz w:val="20"/>
                <w:szCs w:val="20"/>
                <w:vertAlign w:val="subscript"/>
              </w:rPr>
              <w:t>1</w:t>
            </w:r>
            <w:r w:rsidRPr="006B2F1D">
              <w:rPr>
                <w:sz w:val="20"/>
                <w:szCs w:val="20"/>
              </w:rPr>
              <w:t>-measure</w:t>
            </w:r>
            <w:r w:rsidR="00AE2445">
              <w:rPr>
                <w:sz w:val="20"/>
                <w:szCs w:val="20"/>
              </w:rPr>
              <w:t xml:space="preserve"> </w:t>
            </w:r>
            <w:r w:rsidR="00A83F52" w:rsidRPr="000C0D74">
              <w:rPr>
                <w:sz w:val="20"/>
                <w:szCs w:val="20"/>
              </w:rPr>
              <w:t>(</w:t>
            </w:r>
            <w:r w:rsidR="00A83F52" w:rsidRPr="000C0D74">
              <w:rPr>
                <w:sz w:val="20"/>
                <w:szCs w:val="20"/>
              </w:rPr>
              <w:sym w:font="Symbol" w:char="F062"/>
            </w:r>
            <w:r w:rsidR="00A83F52" w:rsidRPr="000C0D74">
              <w:rPr>
                <w:sz w:val="20"/>
                <w:szCs w:val="20"/>
              </w:rPr>
              <w:t xml:space="preserve"> = 1)</w:t>
            </w:r>
          </w:p>
          <w:p w:rsidR="006009DB" w:rsidRPr="006B2F1D" w:rsidRDefault="00A83F52" w:rsidP="00A83F52">
            <w:pPr>
              <w:rPr>
                <w:sz w:val="20"/>
                <w:szCs w:val="20"/>
              </w:rPr>
            </w:pPr>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lang w:val="en-US"/>
              </w:rPr>
              <w:t>+</w:t>
            </w:r>
            <w:proofErr w:type="gramStart"/>
            <w:r w:rsidRPr="00DF6136">
              <w:rPr>
                <w:sz w:val="20"/>
                <w:szCs w:val="20"/>
                <w:lang w:val="en-US"/>
              </w:rPr>
              <w:t>1)</w:t>
            </w:r>
            <w:r w:rsidRPr="00DF6136">
              <w:rPr>
                <w:sz w:val="20"/>
                <w:szCs w:val="20"/>
              </w:rPr>
              <w:t>PR</w:t>
            </w:r>
            <w:proofErr w:type="gramEnd"/>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rPr>
              <w:t>P+R)</w:t>
            </w:r>
          </w:p>
        </w:tc>
        <w:tc>
          <w:tcPr>
            <w:tcW w:w="2410" w:type="dxa"/>
            <w:vAlign w:val="center"/>
          </w:tcPr>
          <w:p w:rsidR="006009DB" w:rsidRPr="004305CF" w:rsidRDefault="0006488B" w:rsidP="00E070A4">
            <w:pPr>
              <w:jc w:val="center"/>
              <w:rPr>
                <w:sz w:val="20"/>
                <w:szCs w:val="20"/>
                <w:highlight w:val="cyan"/>
              </w:rPr>
            </w:pPr>
            <w:r w:rsidRPr="0006488B">
              <w:rPr>
                <w:sz w:val="20"/>
                <w:szCs w:val="20"/>
              </w:rPr>
              <w:t>91.95%</w:t>
            </w:r>
          </w:p>
        </w:tc>
        <w:tc>
          <w:tcPr>
            <w:tcW w:w="2660" w:type="dxa"/>
            <w:vAlign w:val="center"/>
          </w:tcPr>
          <w:p w:rsidR="006009DB" w:rsidRPr="004305CF" w:rsidRDefault="0006488B" w:rsidP="00E070A4">
            <w:pPr>
              <w:jc w:val="center"/>
              <w:rPr>
                <w:sz w:val="20"/>
                <w:szCs w:val="20"/>
                <w:highlight w:val="cyan"/>
              </w:rPr>
            </w:pPr>
            <w:r w:rsidRPr="0006488B">
              <w:rPr>
                <w:sz w:val="20"/>
                <w:szCs w:val="20"/>
              </w:rPr>
              <w:t>90.71%</w:t>
            </w:r>
          </w:p>
        </w:tc>
      </w:tr>
      <w:tr w:rsidR="00AE2445" w:rsidTr="00275902">
        <w:trPr>
          <w:trHeight w:val="67"/>
        </w:trPr>
        <w:tc>
          <w:tcPr>
            <w:tcW w:w="1838" w:type="dxa"/>
          </w:tcPr>
          <w:p w:rsidR="00AE2445" w:rsidRPr="006B2F1D" w:rsidRDefault="00F73699" w:rsidP="00AE2445">
            <w:pPr>
              <w:rPr>
                <w:sz w:val="20"/>
                <w:szCs w:val="20"/>
              </w:rPr>
            </w:pPr>
            <w:r>
              <w:rPr>
                <w:sz w:val="20"/>
                <w:szCs w:val="20"/>
              </w:rPr>
              <w:t>Accuracy of Model</w:t>
            </w:r>
          </w:p>
        </w:tc>
        <w:tc>
          <w:tcPr>
            <w:tcW w:w="5070" w:type="dxa"/>
            <w:gridSpan w:val="2"/>
          </w:tcPr>
          <w:p w:rsidR="00AE2445" w:rsidRPr="00432E33" w:rsidRDefault="0006488B" w:rsidP="0006488B">
            <w:pPr>
              <w:jc w:val="center"/>
              <w:rPr>
                <w:sz w:val="20"/>
                <w:szCs w:val="20"/>
                <w:lang w:val="en-US"/>
              </w:rPr>
            </w:pPr>
            <w:r>
              <w:rPr>
                <w:sz w:val="20"/>
                <w:szCs w:val="20"/>
                <w:lang w:val="en-US"/>
              </w:rPr>
              <w:t>(394 + 337) / 800 = 91.375%</w:t>
            </w:r>
          </w:p>
        </w:tc>
      </w:tr>
    </w:tbl>
    <w:p w:rsidR="006009DB" w:rsidRPr="006B2F1D" w:rsidRDefault="006009DB" w:rsidP="00282769">
      <w:pPr>
        <w:spacing w:before="240" w:after="120" w:line="220" w:lineRule="atLeast"/>
        <w:jc w:val="center"/>
        <w:rPr>
          <w:sz w:val="20"/>
          <w:szCs w:val="20"/>
        </w:rPr>
      </w:pPr>
      <w:r w:rsidRPr="0006488B">
        <w:rPr>
          <w:b/>
          <w:sz w:val="20"/>
          <w:szCs w:val="20"/>
        </w:rPr>
        <w:t>Table 4.</w:t>
      </w:r>
      <w:r w:rsidRPr="0006488B">
        <w:rPr>
          <w:sz w:val="20"/>
          <w:szCs w:val="20"/>
        </w:rPr>
        <w:t xml:space="preserve"> Confusion matrix of stop-word filtering experiment</w:t>
      </w:r>
    </w:p>
    <w:tbl>
      <w:tblPr>
        <w:tblStyle w:val="TableGrid"/>
        <w:tblW w:w="0" w:type="auto"/>
        <w:tblLook w:val="04A0" w:firstRow="1" w:lastRow="0" w:firstColumn="1" w:lastColumn="0" w:noHBand="0" w:noVBand="1"/>
      </w:tblPr>
      <w:tblGrid>
        <w:gridCol w:w="1555"/>
        <w:gridCol w:w="1275"/>
        <w:gridCol w:w="1581"/>
        <w:gridCol w:w="1396"/>
        <w:gridCol w:w="1101"/>
      </w:tblGrid>
      <w:tr w:rsidR="003900CB" w:rsidTr="00885579">
        <w:tc>
          <w:tcPr>
            <w:tcW w:w="2830" w:type="dxa"/>
            <w:gridSpan w:val="2"/>
            <w:vMerge w:val="restart"/>
            <w:tcBorders>
              <w:tl2br w:val="single" w:sz="4" w:space="0" w:color="auto"/>
            </w:tcBorders>
          </w:tcPr>
          <w:p w:rsidR="003900CB" w:rsidRPr="006B2F1D" w:rsidRDefault="003900CB" w:rsidP="00885579">
            <w:pPr>
              <w:rPr>
                <w:sz w:val="20"/>
                <w:szCs w:val="20"/>
              </w:rPr>
            </w:pPr>
          </w:p>
        </w:tc>
        <w:tc>
          <w:tcPr>
            <w:tcW w:w="4078" w:type="dxa"/>
            <w:gridSpan w:val="3"/>
            <w:vAlign w:val="center"/>
          </w:tcPr>
          <w:p w:rsidR="003900CB" w:rsidRPr="00432E33" w:rsidRDefault="003900CB" w:rsidP="00885579">
            <w:pPr>
              <w:jc w:val="center"/>
              <w:rPr>
                <w:sz w:val="20"/>
                <w:szCs w:val="20"/>
                <w:lang w:val="en-US"/>
              </w:rPr>
            </w:pPr>
            <w:r>
              <w:rPr>
                <w:rFonts w:hint="eastAsia"/>
                <w:sz w:val="20"/>
                <w:szCs w:val="20"/>
              </w:rPr>
              <w:t>Actual</w:t>
            </w:r>
            <w:r>
              <w:rPr>
                <w:sz w:val="20"/>
                <w:szCs w:val="20"/>
                <w:lang w:val="en-US"/>
              </w:rPr>
              <w:t xml:space="preserve"> class</w:t>
            </w:r>
          </w:p>
        </w:tc>
      </w:tr>
      <w:tr w:rsidR="003900CB" w:rsidTr="00885579">
        <w:trPr>
          <w:trHeight w:val="158"/>
        </w:trPr>
        <w:tc>
          <w:tcPr>
            <w:tcW w:w="2830" w:type="dxa"/>
            <w:gridSpan w:val="2"/>
            <w:vMerge/>
          </w:tcPr>
          <w:p w:rsidR="003900CB" w:rsidRPr="006B2F1D" w:rsidRDefault="003900CB" w:rsidP="00885579">
            <w:pPr>
              <w:jc w:val="center"/>
              <w:rPr>
                <w:sz w:val="20"/>
                <w:szCs w:val="20"/>
              </w:rPr>
            </w:pPr>
          </w:p>
        </w:tc>
        <w:tc>
          <w:tcPr>
            <w:tcW w:w="1581" w:type="dxa"/>
          </w:tcPr>
          <w:p w:rsidR="003900CB" w:rsidRPr="006B2F1D" w:rsidRDefault="003900CB" w:rsidP="00885579">
            <w:pPr>
              <w:jc w:val="center"/>
              <w:rPr>
                <w:sz w:val="20"/>
                <w:szCs w:val="20"/>
              </w:rPr>
            </w:pPr>
            <w:r w:rsidRPr="006B2F1D">
              <w:rPr>
                <w:sz w:val="20"/>
                <w:szCs w:val="20"/>
              </w:rPr>
              <w:t>Ham</w:t>
            </w:r>
          </w:p>
        </w:tc>
        <w:tc>
          <w:tcPr>
            <w:tcW w:w="1396" w:type="dxa"/>
          </w:tcPr>
          <w:p w:rsidR="003900CB" w:rsidRPr="006B2F1D" w:rsidRDefault="003900CB" w:rsidP="00885579">
            <w:pPr>
              <w:jc w:val="center"/>
              <w:rPr>
                <w:sz w:val="20"/>
                <w:szCs w:val="20"/>
              </w:rPr>
            </w:pPr>
            <w:r w:rsidRPr="006B2F1D">
              <w:rPr>
                <w:sz w:val="20"/>
                <w:szCs w:val="20"/>
              </w:rPr>
              <w:t>Spam</w:t>
            </w:r>
          </w:p>
        </w:tc>
        <w:tc>
          <w:tcPr>
            <w:tcW w:w="1101" w:type="dxa"/>
          </w:tcPr>
          <w:p w:rsidR="003900CB" w:rsidRPr="006B2F1D" w:rsidRDefault="003900CB" w:rsidP="00885579">
            <w:pPr>
              <w:jc w:val="center"/>
              <w:rPr>
                <w:sz w:val="20"/>
                <w:szCs w:val="20"/>
              </w:rPr>
            </w:pPr>
            <w:r w:rsidRPr="006B2F1D">
              <w:rPr>
                <w:sz w:val="20"/>
                <w:szCs w:val="20"/>
              </w:rPr>
              <w:t>Total</w:t>
            </w:r>
          </w:p>
        </w:tc>
      </w:tr>
      <w:tr w:rsidR="003900CB" w:rsidTr="00885579">
        <w:trPr>
          <w:trHeight w:val="210"/>
        </w:trPr>
        <w:tc>
          <w:tcPr>
            <w:tcW w:w="1555" w:type="dxa"/>
            <w:vMerge w:val="restart"/>
            <w:vAlign w:val="center"/>
          </w:tcPr>
          <w:p w:rsidR="003900CB" w:rsidRPr="006B2F1D" w:rsidRDefault="003900CB" w:rsidP="00885579">
            <w:pPr>
              <w:jc w:val="center"/>
              <w:rPr>
                <w:sz w:val="20"/>
                <w:szCs w:val="20"/>
              </w:rPr>
            </w:pPr>
            <w:r w:rsidRPr="006B2F1D">
              <w:rPr>
                <w:sz w:val="20"/>
                <w:szCs w:val="20"/>
              </w:rPr>
              <w:t xml:space="preserve">Classes assigned by our </w:t>
            </w:r>
            <w:r>
              <w:rPr>
                <w:sz w:val="20"/>
                <w:szCs w:val="20"/>
              </w:rPr>
              <w:t>model</w:t>
            </w:r>
          </w:p>
        </w:tc>
        <w:tc>
          <w:tcPr>
            <w:tcW w:w="1275" w:type="dxa"/>
            <w:vAlign w:val="center"/>
          </w:tcPr>
          <w:p w:rsidR="003900CB" w:rsidRPr="006B2F1D" w:rsidRDefault="003900CB" w:rsidP="00885579">
            <w:pPr>
              <w:jc w:val="center"/>
              <w:rPr>
                <w:sz w:val="20"/>
                <w:szCs w:val="20"/>
              </w:rPr>
            </w:pPr>
            <w:r w:rsidRPr="006B2F1D">
              <w:rPr>
                <w:sz w:val="20"/>
                <w:szCs w:val="20"/>
              </w:rPr>
              <w:t>Ham</w:t>
            </w:r>
          </w:p>
        </w:tc>
        <w:tc>
          <w:tcPr>
            <w:tcW w:w="1581" w:type="dxa"/>
          </w:tcPr>
          <w:p w:rsidR="003900CB" w:rsidRPr="006B2F1D" w:rsidRDefault="0006488B" w:rsidP="00885579">
            <w:pPr>
              <w:jc w:val="center"/>
              <w:rPr>
                <w:sz w:val="20"/>
                <w:szCs w:val="20"/>
              </w:rPr>
            </w:pPr>
            <w:r>
              <w:rPr>
                <w:sz w:val="20"/>
                <w:szCs w:val="20"/>
              </w:rPr>
              <w:t>394</w:t>
            </w:r>
          </w:p>
        </w:tc>
        <w:tc>
          <w:tcPr>
            <w:tcW w:w="1396" w:type="dxa"/>
          </w:tcPr>
          <w:p w:rsidR="003900CB" w:rsidRPr="006E593B" w:rsidRDefault="0006488B" w:rsidP="00885579">
            <w:pPr>
              <w:jc w:val="center"/>
              <w:rPr>
                <w:sz w:val="20"/>
                <w:szCs w:val="20"/>
                <w:lang w:val="en-US"/>
              </w:rPr>
            </w:pPr>
            <w:r>
              <w:rPr>
                <w:sz w:val="20"/>
                <w:szCs w:val="20"/>
                <w:lang w:val="en-US"/>
              </w:rPr>
              <w:t>63</w:t>
            </w:r>
          </w:p>
        </w:tc>
        <w:tc>
          <w:tcPr>
            <w:tcW w:w="1101" w:type="dxa"/>
          </w:tcPr>
          <w:p w:rsidR="003900CB" w:rsidRPr="006B2F1D" w:rsidRDefault="0006488B" w:rsidP="00885579">
            <w:pPr>
              <w:jc w:val="center"/>
              <w:rPr>
                <w:sz w:val="20"/>
                <w:szCs w:val="20"/>
              </w:rPr>
            </w:pPr>
            <w:r>
              <w:rPr>
                <w:sz w:val="20"/>
                <w:szCs w:val="20"/>
              </w:rPr>
              <w:t>457</w:t>
            </w:r>
          </w:p>
        </w:tc>
      </w:tr>
      <w:tr w:rsidR="003900CB" w:rsidTr="00885579">
        <w:trPr>
          <w:trHeight w:val="242"/>
        </w:trPr>
        <w:tc>
          <w:tcPr>
            <w:tcW w:w="1555" w:type="dxa"/>
            <w:vMerge/>
          </w:tcPr>
          <w:p w:rsidR="003900CB" w:rsidRPr="006B2F1D" w:rsidRDefault="003900CB" w:rsidP="00885579">
            <w:pPr>
              <w:jc w:val="center"/>
              <w:rPr>
                <w:sz w:val="20"/>
                <w:szCs w:val="20"/>
              </w:rPr>
            </w:pPr>
          </w:p>
        </w:tc>
        <w:tc>
          <w:tcPr>
            <w:tcW w:w="1275" w:type="dxa"/>
            <w:vAlign w:val="center"/>
          </w:tcPr>
          <w:p w:rsidR="003900CB" w:rsidRPr="006B2F1D" w:rsidRDefault="003900CB" w:rsidP="00885579">
            <w:pPr>
              <w:jc w:val="center"/>
              <w:rPr>
                <w:sz w:val="20"/>
                <w:szCs w:val="20"/>
              </w:rPr>
            </w:pPr>
            <w:r w:rsidRPr="006B2F1D">
              <w:rPr>
                <w:sz w:val="20"/>
                <w:szCs w:val="20"/>
              </w:rPr>
              <w:t>Spam</w:t>
            </w:r>
          </w:p>
        </w:tc>
        <w:tc>
          <w:tcPr>
            <w:tcW w:w="1581" w:type="dxa"/>
          </w:tcPr>
          <w:p w:rsidR="003900CB" w:rsidRPr="006B2F1D" w:rsidRDefault="0006488B" w:rsidP="00885579">
            <w:pPr>
              <w:jc w:val="center"/>
              <w:rPr>
                <w:sz w:val="20"/>
                <w:szCs w:val="20"/>
              </w:rPr>
            </w:pPr>
            <w:r>
              <w:rPr>
                <w:sz w:val="20"/>
                <w:szCs w:val="20"/>
              </w:rPr>
              <w:t>6</w:t>
            </w:r>
          </w:p>
        </w:tc>
        <w:tc>
          <w:tcPr>
            <w:tcW w:w="1396" w:type="dxa"/>
          </w:tcPr>
          <w:p w:rsidR="003900CB" w:rsidRPr="006B2F1D" w:rsidRDefault="0006488B" w:rsidP="00885579">
            <w:pPr>
              <w:jc w:val="center"/>
              <w:rPr>
                <w:sz w:val="20"/>
                <w:szCs w:val="20"/>
              </w:rPr>
            </w:pPr>
            <w:r>
              <w:rPr>
                <w:sz w:val="20"/>
                <w:szCs w:val="20"/>
              </w:rPr>
              <w:t>337</w:t>
            </w:r>
          </w:p>
        </w:tc>
        <w:tc>
          <w:tcPr>
            <w:tcW w:w="1101" w:type="dxa"/>
          </w:tcPr>
          <w:p w:rsidR="003900CB" w:rsidRPr="006B2F1D" w:rsidRDefault="0006488B" w:rsidP="00885579">
            <w:pPr>
              <w:jc w:val="center"/>
              <w:rPr>
                <w:sz w:val="20"/>
                <w:szCs w:val="20"/>
              </w:rPr>
            </w:pPr>
            <w:r>
              <w:rPr>
                <w:sz w:val="20"/>
                <w:szCs w:val="20"/>
              </w:rPr>
              <w:t>343</w:t>
            </w:r>
          </w:p>
        </w:tc>
      </w:tr>
      <w:tr w:rsidR="003900CB" w:rsidTr="00885579">
        <w:trPr>
          <w:trHeight w:val="242"/>
        </w:trPr>
        <w:tc>
          <w:tcPr>
            <w:tcW w:w="1555" w:type="dxa"/>
            <w:vMerge/>
          </w:tcPr>
          <w:p w:rsidR="003900CB" w:rsidRPr="006B2F1D" w:rsidRDefault="003900CB" w:rsidP="00885579">
            <w:pPr>
              <w:jc w:val="center"/>
              <w:rPr>
                <w:sz w:val="20"/>
                <w:szCs w:val="20"/>
              </w:rPr>
            </w:pPr>
          </w:p>
        </w:tc>
        <w:tc>
          <w:tcPr>
            <w:tcW w:w="1275" w:type="dxa"/>
            <w:vAlign w:val="center"/>
          </w:tcPr>
          <w:p w:rsidR="003900CB" w:rsidRPr="006E593B" w:rsidRDefault="003900CB" w:rsidP="00885579">
            <w:pPr>
              <w:jc w:val="center"/>
              <w:rPr>
                <w:sz w:val="20"/>
                <w:szCs w:val="20"/>
                <w:lang w:val="en-US"/>
              </w:rPr>
            </w:pPr>
            <w:r>
              <w:rPr>
                <w:rFonts w:hint="eastAsia"/>
                <w:sz w:val="20"/>
                <w:szCs w:val="20"/>
              </w:rPr>
              <w:t>Total</w:t>
            </w:r>
          </w:p>
        </w:tc>
        <w:tc>
          <w:tcPr>
            <w:tcW w:w="1581" w:type="dxa"/>
          </w:tcPr>
          <w:p w:rsidR="003900CB" w:rsidRDefault="0006488B" w:rsidP="00885579">
            <w:pPr>
              <w:jc w:val="center"/>
              <w:rPr>
                <w:sz w:val="20"/>
                <w:szCs w:val="20"/>
              </w:rPr>
            </w:pPr>
            <w:r>
              <w:rPr>
                <w:sz w:val="20"/>
                <w:szCs w:val="20"/>
              </w:rPr>
              <w:t>400</w:t>
            </w:r>
          </w:p>
        </w:tc>
        <w:tc>
          <w:tcPr>
            <w:tcW w:w="1396" w:type="dxa"/>
          </w:tcPr>
          <w:p w:rsidR="003900CB" w:rsidRDefault="0006488B" w:rsidP="00885579">
            <w:pPr>
              <w:jc w:val="center"/>
              <w:rPr>
                <w:sz w:val="20"/>
                <w:szCs w:val="20"/>
              </w:rPr>
            </w:pPr>
            <w:r>
              <w:rPr>
                <w:sz w:val="20"/>
                <w:szCs w:val="20"/>
              </w:rPr>
              <w:t>400</w:t>
            </w:r>
          </w:p>
        </w:tc>
        <w:tc>
          <w:tcPr>
            <w:tcW w:w="1101" w:type="dxa"/>
          </w:tcPr>
          <w:p w:rsidR="003900CB" w:rsidRDefault="0006488B" w:rsidP="00885579">
            <w:pPr>
              <w:jc w:val="center"/>
              <w:rPr>
                <w:sz w:val="20"/>
                <w:szCs w:val="20"/>
              </w:rPr>
            </w:pPr>
            <w:r>
              <w:rPr>
                <w:sz w:val="20"/>
                <w:szCs w:val="20"/>
              </w:rPr>
              <w:t>800</w:t>
            </w:r>
          </w:p>
        </w:tc>
      </w:tr>
    </w:tbl>
    <w:p w:rsidR="003900CB" w:rsidRDefault="003900CB" w:rsidP="006009DB"/>
    <w:p w:rsidR="00C65E52" w:rsidRDefault="007A1171" w:rsidP="00E070A4">
      <w:pPr>
        <w:rPr>
          <w:sz w:val="20"/>
          <w:szCs w:val="20"/>
          <w:lang w:val="en-US"/>
        </w:rPr>
      </w:pPr>
      <w:r>
        <w:rPr>
          <w:sz w:val="20"/>
          <w:szCs w:val="20"/>
        </w:rPr>
        <w:t xml:space="preserve">The result tables show that the model has </w:t>
      </w:r>
      <w:r w:rsidR="00221FBC">
        <w:rPr>
          <w:sz w:val="20"/>
          <w:szCs w:val="20"/>
        </w:rPr>
        <w:t xml:space="preserve">a </w:t>
      </w:r>
      <w:r>
        <w:rPr>
          <w:sz w:val="20"/>
          <w:szCs w:val="20"/>
        </w:rPr>
        <w:t xml:space="preserve">higher </w:t>
      </w:r>
      <w:r w:rsidR="002203CD">
        <w:rPr>
          <w:sz w:val="20"/>
          <w:szCs w:val="20"/>
        </w:rPr>
        <w:t>recall</w:t>
      </w:r>
      <w:r>
        <w:rPr>
          <w:sz w:val="20"/>
          <w:szCs w:val="20"/>
        </w:rPr>
        <w:t xml:space="preserve"> for ham and higher </w:t>
      </w:r>
      <w:r w:rsidR="002203CD">
        <w:rPr>
          <w:sz w:val="20"/>
          <w:szCs w:val="20"/>
        </w:rPr>
        <w:t>precision</w:t>
      </w:r>
      <w:r>
        <w:rPr>
          <w:sz w:val="20"/>
          <w:szCs w:val="20"/>
        </w:rPr>
        <w:t xml:space="preserve"> for spa</w:t>
      </w:r>
      <w:r w:rsidR="0087448C">
        <w:rPr>
          <w:sz w:val="20"/>
          <w:szCs w:val="20"/>
        </w:rPr>
        <w:t>m</w:t>
      </w:r>
      <w:r>
        <w:rPr>
          <w:sz w:val="20"/>
          <w:szCs w:val="20"/>
        </w:rPr>
        <w:t xml:space="preserve">. It means that in stop-word filtering, the model </w:t>
      </w:r>
      <w:r w:rsidR="002203CD">
        <w:rPr>
          <w:sz w:val="20"/>
          <w:szCs w:val="20"/>
        </w:rPr>
        <w:t>labels</w:t>
      </w:r>
      <w:r>
        <w:rPr>
          <w:sz w:val="20"/>
          <w:szCs w:val="20"/>
        </w:rPr>
        <w:t xml:space="preserve"> well in all emails that are supposed to be ham, but </w:t>
      </w:r>
      <w:r w:rsidR="0087448C">
        <w:rPr>
          <w:sz w:val="20"/>
          <w:szCs w:val="20"/>
        </w:rPr>
        <w:t xml:space="preserve">it </w:t>
      </w:r>
      <w:r>
        <w:rPr>
          <w:sz w:val="20"/>
          <w:szCs w:val="20"/>
        </w:rPr>
        <w:t xml:space="preserve">also has </w:t>
      </w:r>
      <w:r w:rsidR="00221FBC">
        <w:rPr>
          <w:sz w:val="20"/>
          <w:szCs w:val="20"/>
        </w:rPr>
        <w:t xml:space="preserve">a </w:t>
      </w:r>
      <w:r>
        <w:rPr>
          <w:sz w:val="20"/>
          <w:szCs w:val="20"/>
        </w:rPr>
        <w:t>high error rate (63/</w:t>
      </w:r>
      <w:r w:rsidR="002203CD">
        <w:rPr>
          <w:sz w:val="20"/>
          <w:szCs w:val="20"/>
        </w:rPr>
        <w:t>4</w:t>
      </w:r>
      <w:r w:rsidR="00BF5DC4">
        <w:rPr>
          <w:sz w:val="20"/>
          <w:szCs w:val="20"/>
        </w:rPr>
        <w:t>57</w:t>
      </w:r>
      <w:r>
        <w:rPr>
          <w:sz w:val="20"/>
          <w:szCs w:val="20"/>
        </w:rPr>
        <w:t>) in ham identification</w:t>
      </w:r>
      <w:r w:rsidR="0087448C">
        <w:rPr>
          <w:sz w:val="20"/>
          <w:szCs w:val="20"/>
        </w:rPr>
        <w:t>.</w:t>
      </w:r>
      <w:r>
        <w:rPr>
          <w:sz w:val="20"/>
          <w:szCs w:val="20"/>
        </w:rPr>
        <w:t xml:space="preserve"> </w:t>
      </w:r>
      <w:r w:rsidR="0087448C">
        <w:rPr>
          <w:sz w:val="20"/>
          <w:szCs w:val="20"/>
        </w:rPr>
        <w:t>And the model</w:t>
      </w:r>
      <w:r>
        <w:rPr>
          <w:sz w:val="20"/>
          <w:szCs w:val="20"/>
        </w:rPr>
        <w:t xml:space="preserve"> has high accuracy for all the emails that are labeled by the model</w:t>
      </w:r>
      <w:r w:rsidR="00FA0294">
        <w:rPr>
          <w:sz w:val="20"/>
          <w:szCs w:val="20"/>
        </w:rPr>
        <w:t xml:space="preserve"> as spam</w:t>
      </w:r>
      <w:r w:rsidR="0087448C">
        <w:rPr>
          <w:sz w:val="20"/>
          <w:szCs w:val="20"/>
        </w:rPr>
        <w:t xml:space="preserve">, but it </w:t>
      </w:r>
      <w:r w:rsidR="0087448C">
        <w:rPr>
          <w:sz w:val="20"/>
          <w:szCs w:val="20"/>
          <w:lang w:val="en-US"/>
        </w:rPr>
        <w:t>missed 63 emails that should be labeled as spam in the entire test set.</w:t>
      </w:r>
    </w:p>
    <w:p w:rsidR="0087448C" w:rsidRPr="0087448C" w:rsidRDefault="0087448C" w:rsidP="00E070A4">
      <w:pPr>
        <w:rPr>
          <w:sz w:val="20"/>
          <w:szCs w:val="20"/>
          <w:lang w:val="en-US"/>
        </w:rPr>
      </w:pPr>
      <w:r>
        <w:rPr>
          <w:sz w:val="20"/>
          <w:szCs w:val="20"/>
          <w:lang w:val="en-US"/>
        </w:rPr>
        <w:tab/>
        <w:t xml:space="preserve">And the stop-word filtering has </w:t>
      </w:r>
      <w:r w:rsidR="00221FBC">
        <w:rPr>
          <w:sz w:val="20"/>
          <w:szCs w:val="20"/>
          <w:lang w:val="en-US"/>
        </w:rPr>
        <w:t xml:space="preserve">the </w:t>
      </w:r>
      <w:r>
        <w:rPr>
          <w:sz w:val="20"/>
          <w:szCs w:val="20"/>
          <w:lang w:val="en-US"/>
        </w:rPr>
        <w:t>accuracy of 91.375%</w:t>
      </w:r>
      <w:r w:rsidR="00FA0294">
        <w:rPr>
          <w:sz w:val="20"/>
          <w:szCs w:val="20"/>
          <w:lang w:val="en-US"/>
        </w:rPr>
        <w:t xml:space="preserve"> overall </w:t>
      </w:r>
      <w:r>
        <w:rPr>
          <w:sz w:val="20"/>
          <w:szCs w:val="20"/>
          <w:lang w:val="en-US"/>
        </w:rPr>
        <w:t xml:space="preserve">which is slightly higher than </w:t>
      </w:r>
      <w:r w:rsidR="00221FBC">
        <w:rPr>
          <w:sz w:val="20"/>
          <w:szCs w:val="20"/>
          <w:lang w:val="en-US"/>
        </w:rPr>
        <w:t xml:space="preserve">the </w:t>
      </w:r>
      <w:r>
        <w:rPr>
          <w:sz w:val="20"/>
          <w:szCs w:val="20"/>
          <w:lang w:val="en-US"/>
        </w:rPr>
        <w:t>baseline experiment.</w:t>
      </w:r>
    </w:p>
    <w:p w:rsidR="006963F1" w:rsidRDefault="006963F1" w:rsidP="006963F1">
      <w:pPr>
        <w:pStyle w:val="heading1"/>
      </w:pPr>
      <w:r>
        <w:lastRenderedPageBreak/>
        <w:t>Experiment 3</w:t>
      </w:r>
    </w:p>
    <w:p w:rsidR="006963F1" w:rsidRDefault="007D5EB2" w:rsidP="006963F1">
      <w:pPr>
        <w:pStyle w:val="heading2"/>
        <w:spacing w:before="0"/>
      </w:pPr>
      <w:r>
        <w:t>W</w:t>
      </w:r>
      <w:r w:rsidR="006963F1">
        <w:t>ord-length filtering</w:t>
      </w:r>
    </w:p>
    <w:p w:rsidR="006963F1" w:rsidRDefault="005F2C88" w:rsidP="005F2C88">
      <w:pPr>
        <w:pStyle w:val="p1a"/>
      </w:pPr>
      <w:r>
        <w:t xml:space="preserve">In the word-length filtering, instead of removing the given stop words, we will remove all </w:t>
      </w:r>
      <w:r w:rsidR="0015396D">
        <w:t xml:space="preserve">the </w:t>
      </w:r>
      <w:r>
        <w:t xml:space="preserve">words which length is </w:t>
      </w:r>
      <w:r w:rsidR="00086DE8">
        <w:t xml:space="preserve">equal or </w:t>
      </w:r>
      <w:r>
        <w:t xml:space="preserve">shorter than 2 </w:t>
      </w:r>
      <w:r w:rsidR="00086DE8">
        <w:t>and words which length is</w:t>
      </w:r>
      <w:r>
        <w:t xml:space="preserve"> </w:t>
      </w:r>
      <w:r w:rsidR="00086DE8">
        <w:t xml:space="preserve">equal or </w:t>
      </w:r>
      <w:r>
        <w:t xml:space="preserve">longer than 9 from </w:t>
      </w:r>
      <w:r w:rsidR="007D5EB2">
        <w:t xml:space="preserve">the </w:t>
      </w:r>
      <w:r>
        <w:t xml:space="preserve">vocabulary. And </w:t>
      </w:r>
      <w:r w:rsidR="00F53B81">
        <w:rPr>
          <w:rFonts w:hint="eastAsia"/>
          <w:lang w:eastAsia="zh-CN"/>
        </w:rPr>
        <w:t>then</w:t>
      </w:r>
      <w:r w:rsidR="0015396D">
        <w:rPr>
          <w:lang w:eastAsia="zh-CN"/>
        </w:rPr>
        <w:t xml:space="preserve"> </w:t>
      </w:r>
      <w:r w:rsidR="00F53B81">
        <w:rPr>
          <w:lang w:eastAsia="zh-CN"/>
        </w:rPr>
        <w:t>compute</w:t>
      </w:r>
      <w:r w:rsidR="00221FBC">
        <w:rPr>
          <w:lang w:eastAsia="zh-CN"/>
        </w:rPr>
        <w:t xml:space="preserve"> the</w:t>
      </w:r>
      <w:r w:rsidR="00F53B81">
        <w:rPr>
          <w:lang w:eastAsia="zh-CN"/>
        </w:rPr>
        <w:t xml:space="preserve"> conditional probability for </w:t>
      </w:r>
      <w:r w:rsidR="006036A2">
        <w:rPr>
          <w:lang w:eastAsia="zh-CN"/>
        </w:rPr>
        <w:t>the rest of the</w:t>
      </w:r>
      <w:r w:rsidR="00F53B81">
        <w:rPr>
          <w:lang w:eastAsia="zh-CN"/>
        </w:rPr>
        <w:t xml:space="preserve"> word</w:t>
      </w:r>
      <w:r w:rsidR="006036A2">
        <w:rPr>
          <w:lang w:eastAsia="zh-CN"/>
        </w:rPr>
        <w:t>s</w:t>
      </w:r>
      <w:r>
        <w:t xml:space="preserve">, </w:t>
      </w:r>
      <w:r w:rsidR="006036A2">
        <w:t xml:space="preserve">and </w:t>
      </w:r>
      <w:r>
        <w:t>we use the same smoothing factor (</w:t>
      </w:r>
      <w:r>
        <w:sym w:font="Symbol" w:char="F064"/>
      </w:r>
      <w:r>
        <w:t xml:space="preserve"> = 0.5), and prior is </w:t>
      </w:r>
      <w:r w:rsidR="006036A2">
        <w:t xml:space="preserve">also </w:t>
      </w:r>
      <w:r w:rsidR="00221FBC">
        <w:t xml:space="preserve">the </w:t>
      </w:r>
      <w:r>
        <w:t>same as in the previous experiment</w:t>
      </w:r>
      <w:r w:rsidR="00673A93">
        <w:t>s</w:t>
      </w:r>
      <w:r>
        <w:t>.</w:t>
      </w:r>
    </w:p>
    <w:p w:rsidR="006963F1" w:rsidRDefault="006963F1" w:rsidP="00E070A4"/>
    <w:p w:rsidR="006963F1" w:rsidRPr="006809AE" w:rsidRDefault="006963F1" w:rsidP="006963F1">
      <w:pPr>
        <w:pStyle w:val="heading2"/>
        <w:spacing w:before="0"/>
      </w:pPr>
      <w:r>
        <w:t>Results and analysis</w:t>
      </w:r>
    </w:p>
    <w:p w:rsidR="005F2C88" w:rsidRDefault="005F2C88" w:rsidP="00983EDD">
      <w:pPr>
        <w:pStyle w:val="p1a"/>
      </w:pPr>
      <w:r>
        <w:t xml:space="preserve">After we classify on the emails </w:t>
      </w:r>
      <w:r w:rsidR="00673A93">
        <w:t>with</w:t>
      </w:r>
      <w:r>
        <w:t xml:space="preserve"> </w:t>
      </w:r>
      <w:r w:rsidR="009968BA">
        <w:t xml:space="preserve">the </w:t>
      </w:r>
      <w:r>
        <w:t xml:space="preserve">test set, here are </w:t>
      </w:r>
      <w:r w:rsidR="00673A93">
        <w:t xml:space="preserve">the same </w:t>
      </w:r>
      <w:r>
        <w:t xml:space="preserve">2 tables </w:t>
      </w:r>
      <w:r w:rsidR="00673A93">
        <w:t xml:space="preserve">which </w:t>
      </w:r>
      <w:r>
        <w:t>show</w:t>
      </w:r>
      <w:r w:rsidR="009079D8">
        <w:t xml:space="preserve"> the results and </w:t>
      </w:r>
      <w:r w:rsidR="00673A93">
        <w:t>performance</w:t>
      </w:r>
      <w:r w:rsidR="009079D8">
        <w:t>:</w:t>
      </w:r>
    </w:p>
    <w:p w:rsidR="005F2C88" w:rsidRPr="005B5239" w:rsidRDefault="005F2C88" w:rsidP="005B5239">
      <w:pPr>
        <w:spacing w:before="240" w:after="120" w:line="220" w:lineRule="atLeast"/>
        <w:jc w:val="center"/>
        <w:rPr>
          <w:sz w:val="20"/>
          <w:szCs w:val="20"/>
        </w:rPr>
      </w:pPr>
      <w:r w:rsidRPr="007D5EB2">
        <w:rPr>
          <w:b/>
          <w:sz w:val="18"/>
          <w:szCs w:val="18"/>
        </w:rPr>
        <w:t>T</w:t>
      </w:r>
      <w:r w:rsidRPr="005B5239">
        <w:rPr>
          <w:b/>
          <w:sz w:val="20"/>
          <w:szCs w:val="20"/>
        </w:rPr>
        <w:t>able 5.</w:t>
      </w:r>
      <w:r w:rsidRPr="005B5239">
        <w:rPr>
          <w:sz w:val="20"/>
          <w:szCs w:val="20"/>
        </w:rPr>
        <w:t xml:space="preserve"> </w:t>
      </w:r>
      <w:r w:rsidRPr="00E30E74">
        <w:rPr>
          <w:sz w:val="20"/>
          <w:szCs w:val="20"/>
        </w:rPr>
        <w:t>Analysis of word-length filtering experiment</w:t>
      </w:r>
    </w:p>
    <w:tbl>
      <w:tblPr>
        <w:tblStyle w:val="TableGrid"/>
        <w:tblW w:w="0" w:type="auto"/>
        <w:tblLook w:val="04A0" w:firstRow="1" w:lastRow="0" w:firstColumn="1" w:lastColumn="0" w:noHBand="0" w:noVBand="1"/>
      </w:tblPr>
      <w:tblGrid>
        <w:gridCol w:w="1838"/>
        <w:gridCol w:w="2410"/>
        <w:gridCol w:w="2660"/>
      </w:tblGrid>
      <w:tr w:rsidR="005F2C88" w:rsidTr="00DC43D1">
        <w:trPr>
          <w:trHeight w:val="392"/>
        </w:trPr>
        <w:tc>
          <w:tcPr>
            <w:tcW w:w="1838" w:type="dxa"/>
            <w:tcBorders>
              <w:tl2br w:val="single" w:sz="4" w:space="0" w:color="auto"/>
            </w:tcBorders>
          </w:tcPr>
          <w:p w:rsidR="005F2C88" w:rsidRPr="005B5239" w:rsidRDefault="005B5239" w:rsidP="00E070A4">
            <w:pPr>
              <w:jc w:val="center"/>
              <w:rPr>
                <w:sz w:val="20"/>
                <w:szCs w:val="20"/>
              </w:rPr>
            </w:pPr>
            <w:r w:rsidRPr="007D5EB2">
              <w:rPr>
                <w:noProof/>
                <w:sz w:val="18"/>
                <w:szCs w:val="18"/>
              </w:rPr>
              <mc:AlternateContent>
                <mc:Choice Requires="wps">
                  <w:drawing>
                    <wp:anchor distT="0" distB="0" distL="114300" distR="114300" simplePos="0" relativeHeight="251666432" behindDoc="0" locked="0" layoutInCell="1" allowOverlap="1" wp14:anchorId="5D3D2E7F" wp14:editId="0F2D9B6D">
                      <wp:simplePos x="0" y="0"/>
                      <wp:positionH relativeFrom="column">
                        <wp:posOffset>530225</wp:posOffset>
                      </wp:positionH>
                      <wp:positionV relativeFrom="paragraph">
                        <wp:posOffset>-52070</wp:posOffset>
                      </wp:positionV>
                      <wp:extent cx="683260" cy="230505"/>
                      <wp:effectExtent l="0" t="0" r="0" b="0"/>
                      <wp:wrapNone/>
                      <wp:docPr id="7" name="Text Box 7"/>
                      <wp:cNvGraphicFramePr/>
                      <a:graphic xmlns:a="http://schemas.openxmlformats.org/drawingml/2006/main">
                        <a:graphicData uri="http://schemas.microsoft.com/office/word/2010/wordprocessingShape">
                          <wps:wsp>
                            <wps:cNvSpPr txBox="1"/>
                            <wps:spPr>
                              <a:xfrm>
                                <a:off x="0" y="0"/>
                                <a:ext cx="683260" cy="230505"/>
                              </a:xfrm>
                              <a:prstGeom prst="rect">
                                <a:avLst/>
                              </a:prstGeom>
                              <a:noFill/>
                              <a:ln w="6350">
                                <a:noFill/>
                              </a:ln>
                            </wps:spPr>
                            <wps:txbx>
                              <w:txbxContent>
                                <w:p w:rsidR="00DA43B2" w:rsidRPr="00A4470B" w:rsidRDefault="00DA43B2" w:rsidP="005F2C88">
                                  <w:pPr>
                                    <w:rPr>
                                      <w:sz w:val="18"/>
                                    </w:rPr>
                                  </w:pPr>
                                  <w:r w:rsidRPr="00A4470B">
                                    <w:rPr>
                                      <w:sz w:val="18"/>
                                    </w:rPr>
                                    <w:t>C</w:t>
                                  </w:r>
                                  <w:r w:rsidRPr="00A4470B">
                                    <w:rPr>
                                      <w:rFonts w:hint="eastAsia"/>
                                      <w:sz w:val="18"/>
                                    </w:rPr>
                                    <w:t>lass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D3D2E7F" id="Text Box 7" o:spid="_x0000_s1030" type="#_x0000_t202" style="position:absolute;left:0;text-align:left;margin-left:41.75pt;margin-top:-4.1pt;width:53.8pt;height:18.1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" filled="f" stroked="f" strokeweight=".5pt">
                      <v:textbox>
                        <w:txbxContent>
                          <w:p w:rsidR="00DA43B2" w:rsidRPr="00A4470B" w:rsidRDefault="00DA43B2" w:rsidP="005F2C88">
                            <w:pPr>
                              <w:rPr>
                                <w:sz w:val="18"/>
                              </w:rPr>
                            </w:pPr>
                            <w:r w:rsidRPr="00A4470B">
                              <w:rPr>
                                <w:sz w:val="18"/>
                              </w:rPr>
                              <w:t>C</w:t>
                            </w:r>
                            <w:r w:rsidRPr="00A4470B">
                              <w:rPr>
                                <w:rFonts w:hint="eastAsia"/>
                                <w:sz w:val="18"/>
                              </w:rPr>
                              <w:t>lass</w:t>
                            </w:r>
                          </w:p>
                        </w:txbxContent>
                      </v:textbox>
                    </v:shape>
                  </w:pict>
                </mc:Fallback>
              </mc:AlternateContent>
            </w:r>
            <w:r w:rsidRPr="007D5EB2">
              <w:rPr>
                <w:noProof/>
                <w:sz w:val="18"/>
                <w:szCs w:val="18"/>
              </w:rPr>
              <mc:AlternateContent>
                <mc:Choice Requires="wps">
                  <w:drawing>
                    <wp:anchor distT="0" distB="0" distL="114300" distR="114300" simplePos="0" relativeHeight="251667456" behindDoc="0" locked="0" layoutInCell="1" allowOverlap="1" wp14:anchorId="1EC309FD" wp14:editId="3B62ED7A">
                      <wp:simplePos x="0" y="0"/>
                      <wp:positionH relativeFrom="column">
                        <wp:posOffset>-118745</wp:posOffset>
                      </wp:positionH>
                      <wp:positionV relativeFrom="paragraph">
                        <wp:posOffset>56873</wp:posOffset>
                      </wp:positionV>
                      <wp:extent cx="874395" cy="230505"/>
                      <wp:effectExtent l="0" t="0" r="0" b="0"/>
                      <wp:wrapNone/>
                      <wp:docPr id="6" name="Text Box 6"/>
                      <wp:cNvGraphicFramePr/>
                      <a:graphic xmlns:a="http://schemas.openxmlformats.org/drawingml/2006/main">
                        <a:graphicData uri="http://schemas.microsoft.com/office/word/2010/wordprocessingShape">
                          <wps:wsp>
                            <wps:cNvSpPr txBox="1"/>
                            <wps:spPr>
                              <a:xfrm>
                                <a:off x="0" y="0"/>
                                <a:ext cx="874395" cy="230505"/>
                              </a:xfrm>
                              <a:prstGeom prst="rect">
                                <a:avLst/>
                              </a:prstGeom>
                              <a:noFill/>
                              <a:ln w="6350">
                                <a:noFill/>
                              </a:ln>
                            </wps:spPr>
                            <wps:txbx>
                              <w:txbxContent>
                                <w:p w:rsidR="00DA43B2" w:rsidRPr="00A4470B" w:rsidRDefault="00DA43B2" w:rsidP="005F2C88">
                                  <w:pPr>
                                    <w:rPr>
                                      <w:sz w:val="18"/>
                                    </w:rPr>
                                  </w:pPr>
                                  <w:r>
                                    <w:rPr>
                                      <w:sz w:val="18"/>
                                    </w:rPr>
                                    <w:t>Evaluation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EC309FD" id="Text Box 6" o:spid="_x0000_s1031" type="#_x0000_t202" style="position:absolute;left:0;text-align:left;margin-left:-9.35pt;margin-top:4.5pt;width:68.85pt;height:18.15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" filled="f" stroked="f" strokeweight=".5pt">
                      <v:textbox>
                        <w:txbxContent>
                          <w:p w:rsidR="00DA43B2" w:rsidRPr="00A4470B" w:rsidRDefault="00DA43B2" w:rsidP="005F2C88">
                            <w:pPr>
                              <w:rPr>
                                <w:sz w:val="18"/>
                              </w:rPr>
                            </w:pPr>
                            <w:r>
                              <w:rPr>
                                <w:sz w:val="18"/>
                              </w:rPr>
                              <w:t>Evaluation</w:t>
                            </w:r>
                          </w:p>
                        </w:txbxContent>
                      </v:textbox>
                    </v:shape>
                  </w:pict>
                </mc:Fallback>
              </mc:AlternateContent>
            </w:r>
          </w:p>
        </w:tc>
        <w:tc>
          <w:tcPr>
            <w:tcW w:w="2410" w:type="dxa"/>
            <w:vAlign w:val="center"/>
          </w:tcPr>
          <w:p w:rsidR="005F2C88" w:rsidRPr="005B5239" w:rsidRDefault="005F2C88" w:rsidP="00E070A4">
            <w:pPr>
              <w:jc w:val="center"/>
              <w:rPr>
                <w:sz w:val="20"/>
                <w:szCs w:val="20"/>
              </w:rPr>
            </w:pPr>
            <w:r w:rsidRPr="005B5239">
              <w:rPr>
                <w:sz w:val="20"/>
                <w:szCs w:val="20"/>
              </w:rPr>
              <w:t>Ham</w:t>
            </w:r>
          </w:p>
        </w:tc>
        <w:tc>
          <w:tcPr>
            <w:tcW w:w="2660" w:type="dxa"/>
            <w:vAlign w:val="center"/>
          </w:tcPr>
          <w:p w:rsidR="005F2C88" w:rsidRPr="005B5239" w:rsidRDefault="005F2C88" w:rsidP="00E070A4">
            <w:pPr>
              <w:jc w:val="center"/>
              <w:rPr>
                <w:sz w:val="20"/>
                <w:szCs w:val="20"/>
              </w:rPr>
            </w:pPr>
            <w:r w:rsidRPr="005B5239">
              <w:rPr>
                <w:sz w:val="20"/>
                <w:szCs w:val="20"/>
              </w:rPr>
              <w:t>Spam</w:t>
            </w:r>
          </w:p>
        </w:tc>
      </w:tr>
      <w:tr w:rsidR="005F2C88" w:rsidTr="00DC43D1">
        <w:tc>
          <w:tcPr>
            <w:tcW w:w="1838" w:type="dxa"/>
          </w:tcPr>
          <w:p w:rsidR="005F2C88" w:rsidRPr="005B5239" w:rsidRDefault="005F2C88" w:rsidP="00E070A4">
            <w:pPr>
              <w:rPr>
                <w:sz w:val="20"/>
                <w:szCs w:val="20"/>
              </w:rPr>
            </w:pPr>
            <w:r w:rsidRPr="005B5239">
              <w:rPr>
                <w:rFonts w:hint="eastAsia"/>
                <w:sz w:val="20"/>
                <w:szCs w:val="20"/>
              </w:rPr>
              <w:t>Precision</w:t>
            </w:r>
            <w:r w:rsidR="00DC43D1">
              <w:rPr>
                <w:sz w:val="20"/>
                <w:szCs w:val="20"/>
              </w:rPr>
              <w:t xml:space="preserve"> (P)</w:t>
            </w:r>
          </w:p>
        </w:tc>
        <w:tc>
          <w:tcPr>
            <w:tcW w:w="2410" w:type="dxa"/>
          </w:tcPr>
          <w:p w:rsidR="005F2C88" w:rsidRPr="005B5239" w:rsidRDefault="00097321" w:rsidP="00E070A4">
            <w:pPr>
              <w:jc w:val="center"/>
              <w:rPr>
                <w:sz w:val="20"/>
                <w:szCs w:val="20"/>
              </w:rPr>
            </w:pPr>
            <w:r>
              <w:rPr>
                <w:sz w:val="20"/>
                <w:szCs w:val="20"/>
              </w:rPr>
              <w:t>393 / 450 = 87.33%</w:t>
            </w:r>
          </w:p>
        </w:tc>
        <w:tc>
          <w:tcPr>
            <w:tcW w:w="2660" w:type="dxa"/>
          </w:tcPr>
          <w:p w:rsidR="005F2C88" w:rsidRPr="005B5239" w:rsidRDefault="00097321" w:rsidP="00226F68">
            <w:pPr>
              <w:jc w:val="center"/>
              <w:rPr>
                <w:sz w:val="20"/>
                <w:szCs w:val="20"/>
              </w:rPr>
            </w:pPr>
            <w:r>
              <w:rPr>
                <w:sz w:val="20"/>
                <w:szCs w:val="20"/>
              </w:rPr>
              <w:t>343 / 350 = 98.00%</w:t>
            </w:r>
          </w:p>
        </w:tc>
      </w:tr>
      <w:tr w:rsidR="005F2C88" w:rsidTr="00DC43D1">
        <w:tc>
          <w:tcPr>
            <w:tcW w:w="1838" w:type="dxa"/>
          </w:tcPr>
          <w:p w:rsidR="005F2C88" w:rsidRPr="005B5239" w:rsidRDefault="005F2C88" w:rsidP="00E070A4">
            <w:pPr>
              <w:rPr>
                <w:sz w:val="20"/>
                <w:szCs w:val="20"/>
              </w:rPr>
            </w:pPr>
            <w:r w:rsidRPr="005B5239">
              <w:rPr>
                <w:sz w:val="20"/>
                <w:szCs w:val="20"/>
              </w:rPr>
              <w:t>Recall</w:t>
            </w:r>
            <w:r w:rsidR="00DC43D1">
              <w:rPr>
                <w:sz w:val="20"/>
                <w:szCs w:val="20"/>
              </w:rPr>
              <w:t xml:space="preserve"> (R)</w:t>
            </w:r>
          </w:p>
        </w:tc>
        <w:tc>
          <w:tcPr>
            <w:tcW w:w="2410" w:type="dxa"/>
          </w:tcPr>
          <w:p w:rsidR="005F2C88" w:rsidRPr="005B5239" w:rsidRDefault="00097321" w:rsidP="00E070A4">
            <w:pPr>
              <w:jc w:val="center"/>
              <w:rPr>
                <w:sz w:val="20"/>
                <w:szCs w:val="20"/>
              </w:rPr>
            </w:pPr>
            <w:r>
              <w:rPr>
                <w:sz w:val="20"/>
                <w:szCs w:val="20"/>
              </w:rPr>
              <w:t>393 / 400 = 98.25%</w:t>
            </w:r>
          </w:p>
        </w:tc>
        <w:tc>
          <w:tcPr>
            <w:tcW w:w="2660" w:type="dxa"/>
          </w:tcPr>
          <w:p w:rsidR="005F2C88" w:rsidRPr="005B5239" w:rsidRDefault="00097321" w:rsidP="00E070A4">
            <w:pPr>
              <w:jc w:val="center"/>
              <w:rPr>
                <w:sz w:val="20"/>
                <w:szCs w:val="20"/>
              </w:rPr>
            </w:pPr>
            <w:r>
              <w:rPr>
                <w:sz w:val="20"/>
                <w:szCs w:val="20"/>
              </w:rPr>
              <w:t>343 / 400 = 85.75%</w:t>
            </w:r>
          </w:p>
        </w:tc>
      </w:tr>
      <w:tr w:rsidR="005F2C88" w:rsidTr="0006488B">
        <w:tc>
          <w:tcPr>
            <w:tcW w:w="1838" w:type="dxa"/>
          </w:tcPr>
          <w:p w:rsidR="0006488B" w:rsidRDefault="0006488B" w:rsidP="0006488B">
            <w:pPr>
              <w:rPr>
                <w:sz w:val="20"/>
                <w:szCs w:val="20"/>
              </w:rPr>
            </w:pPr>
            <w:r w:rsidRPr="006B2F1D">
              <w:rPr>
                <w:sz w:val="20"/>
                <w:szCs w:val="20"/>
              </w:rPr>
              <w:t>F</w:t>
            </w:r>
            <w:r w:rsidRPr="006B2F1D">
              <w:rPr>
                <w:sz w:val="20"/>
                <w:szCs w:val="20"/>
                <w:vertAlign w:val="subscript"/>
              </w:rPr>
              <w:t>1</w:t>
            </w:r>
            <w:r w:rsidRPr="006B2F1D">
              <w:rPr>
                <w:sz w:val="20"/>
                <w:szCs w:val="20"/>
              </w:rPr>
              <w:t>-measure</w:t>
            </w:r>
            <w:r>
              <w:rPr>
                <w:sz w:val="20"/>
                <w:szCs w:val="20"/>
              </w:rPr>
              <w:t xml:space="preserve"> </w:t>
            </w:r>
            <w:r w:rsidRPr="000C0D74">
              <w:rPr>
                <w:sz w:val="20"/>
                <w:szCs w:val="20"/>
              </w:rPr>
              <w:t>(</w:t>
            </w:r>
            <w:r w:rsidRPr="000C0D74">
              <w:rPr>
                <w:sz w:val="20"/>
                <w:szCs w:val="20"/>
              </w:rPr>
              <w:sym w:font="Symbol" w:char="F062"/>
            </w:r>
            <w:r w:rsidRPr="000C0D74">
              <w:rPr>
                <w:sz w:val="20"/>
                <w:szCs w:val="20"/>
              </w:rPr>
              <w:t xml:space="preserve"> = 1)</w:t>
            </w:r>
          </w:p>
          <w:p w:rsidR="005F2C88" w:rsidRPr="005B5239" w:rsidRDefault="0006488B" w:rsidP="0006488B">
            <w:pPr>
              <w:rPr>
                <w:sz w:val="20"/>
                <w:szCs w:val="20"/>
              </w:rPr>
            </w:pPr>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lang w:val="en-US"/>
              </w:rPr>
              <w:t>+</w:t>
            </w:r>
            <w:proofErr w:type="gramStart"/>
            <w:r w:rsidRPr="00DF6136">
              <w:rPr>
                <w:sz w:val="20"/>
                <w:szCs w:val="20"/>
                <w:lang w:val="en-US"/>
              </w:rPr>
              <w:t>1)</w:t>
            </w:r>
            <w:r w:rsidRPr="00DF6136">
              <w:rPr>
                <w:sz w:val="20"/>
                <w:szCs w:val="20"/>
              </w:rPr>
              <w:t>PR</w:t>
            </w:r>
            <w:proofErr w:type="gramEnd"/>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rPr>
              <w:t>P+R)</w:t>
            </w:r>
          </w:p>
        </w:tc>
        <w:tc>
          <w:tcPr>
            <w:tcW w:w="2410" w:type="dxa"/>
            <w:vAlign w:val="center"/>
          </w:tcPr>
          <w:p w:rsidR="005F2C88" w:rsidRPr="004305CF" w:rsidRDefault="00097321" w:rsidP="00E070A4">
            <w:pPr>
              <w:jc w:val="center"/>
              <w:rPr>
                <w:sz w:val="20"/>
                <w:szCs w:val="20"/>
                <w:highlight w:val="cyan"/>
              </w:rPr>
            </w:pPr>
            <w:r w:rsidRPr="00097321">
              <w:rPr>
                <w:sz w:val="20"/>
                <w:szCs w:val="20"/>
              </w:rPr>
              <w:t>92.47%</w:t>
            </w:r>
          </w:p>
        </w:tc>
        <w:tc>
          <w:tcPr>
            <w:tcW w:w="2660" w:type="dxa"/>
            <w:vAlign w:val="center"/>
          </w:tcPr>
          <w:p w:rsidR="005F2C88" w:rsidRPr="004305CF" w:rsidRDefault="00097321" w:rsidP="00E070A4">
            <w:pPr>
              <w:jc w:val="center"/>
              <w:rPr>
                <w:sz w:val="20"/>
                <w:szCs w:val="20"/>
                <w:highlight w:val="cyan"/>
              </w:rPr>
            </w:pPr>
            <w:r w:rsidRPr="00097321">
              <w:rPr>
                <w:sz w:val="20"/>
                <w:szCs w:val="20"/>
              </w:rPr>
              <w:t>91.47%</w:t>
            </w:r>
          </w:p>
        </w:tc>
      </w:tr>
      <w:tr w:rsidR="00DC43D1" w:rsidTr="00275902">
        <w:tc>
          <w:tcPr>
            <w:tcW w:w="1838" w:type="dxa"/>
          </w:tcPr>
          <w:p w:rsidR="00DC43D1" w:rsidRPr="005B5239" w:rsidRDefault="00F73699" w:rsidP="00DC43D1">
            <w:pPr>
              <w:rPr>
                <w:sz w:val="20"/>
                <w:szCs w:val="20"/>
              </w:rPr>
            </w:pPr>
            <w:r>
              <w:rPr>
                <w:sz w:val="20"/>
                <w:szCs w:val="20"/>
              </w:rPr>
              <w:t>Accuracy of Model</w:t>
            </w:r>
          </w:p>
        </w:tc>
        <w:tc>
          <w:tcPr>
            <w:tcW w:w="5070" w:type="dxa"/>
            <w:gridSpan w:val="2"/>
          </w:tcPr>
          <w:p w:rsidR="00DC43D1" w:rsidRPr="005B5239" w:rsidRDefault="00097321" w:rsidP="00E070A4">
            <w:pPr>
              <w:jc w:val="center"/>
              <w:rPr>
                <w:sz w:val="20"/>
                <w:szCs w:val="20"/>
              </w:rPr>
            </w:pPr>
            <w:r>
              <w:rPr>
                <w:sz w:val="20"/>
                <w:szCs w:val="20"/>
              </w:rPr>
              <w:t>(393 + 343) / 800 = 92%</w:t>
            </w:r>
          </w:p>
        </w:tc>
      </w:tr>
    </w:tbl>
    <w:p w:rsidR="005F2C88" w:rsidRPr="005B5239" w:rsidRDefault="005F2C88" w:rsidP="00282769">
      <w:pPr>
        <w:spacing w:before="240" w:after="120" w:line="220" w:lineRule="atLeast"/>
        <w:jc w:val="center"/>
        <w:rPr>
          <w:sz w:val="20"/>
          <w:szCs w:val="20"/>
        </w:rPr>
      </w:pPr>
      <w:r w:rsidRPr="007E0D44">
        <w:rPr>
          <w:b/>
          <w:sz w:val="20"/>
          <w:szCs w:val="20"/>
        </w:rPr>
        <w:t>Table 6.</w:t>
      </w:r>
      <w:r w:rsidRPr="007E0D44">
        <w:rPr>
          <w:sz w:val="20"/>
          <w:szCs w:val="20"/>
        </w:rPr>
        <w:t xml:space="preserve"> Confusion matrix of word-length filtering experiment</w:t>
      </w:r>
    </w:p>
    <w:tbl>
      <w:tblPr>
        <w:tblStyle w:val="TableGrid"/>
        <w:tblW w:w="0" w:type="auto"/>
        <w:tblLook w:val="04A0" w:firstRow="1" w:lastRow="0" w:firstColumn="1" w:lastColumn="0" w:noHBand="0" w:noVBand="1"/>
      </w:tblPr>
      <w:tblGrid>
        <w:gridCol w:w="1555"/>
        <w:gridCol w:w="1275"/>
        <w:gridCol w:w="1581"/>
        <w:gridCol w:w="1396"/>
        <w:gridCol w:w="1101"/>
      </w:tblGrid>
      <w:tr w:rsidR="003900CB" w:rsidTr="00885579">
        <w:tc>
          <w:tcPr>
            <w:tcW w:w="2830" w:type="dxa"/>
            <w:gridSpan w:val="2"/>
            <w:vMerge w:val="restart"/>
            <w:tcBorders>
              <w:tl2br w:val="single" w:sz="4" w:space="0" w:color="auto"/>
            </w:tcBorders>
          </w:tcPr>
          <w:p w:rsidR="003900CB" w:rsidRPr="006B2F1D" w:rsidRDefault="003900CB" w:rsidP="00885579">
            <w:pPr>
              <w:rPr>
                <w:sz w:val="20"/>
                <w:szCs w:val="20"/>
              </w:rPr>
            </w:pPr>
          </w:p>
        </w:tc>
        <w:tc>
          <w:tcPr>
            <w:tcW w:w="4078" w:type="dxa"/>
            <w:gridSpan w:val="3"/>
            <w:vAlign w:val="center"/>
          </w:tcPr>
          <w:p w:rsidR="003900CB" w:rsidRPr="00432E33" w:rsidRDefault="003900CB" w:rsidP="00885579">
            <w:pPr>
              <w:jc w:val="center"/>
              <w:rPr>
                <w:sz w:val="20"/>
                <w:szCs w:val="20"/>
                <w:lang w:val="en-US"/>
              </w:rPr>
            </w:pPr>
            <w:r>
              <w:rPr>
                <w:rFonts w:hint="eastAsia"/>
                <w:sz w:val="20"/>
                <w:szCs w:val="20"/>
              </w:rPr>
              <w:t>Actual</w:t>
            </w:r>
            <w:r>
              <w:rPr>
                <w:sz w:val="20"/>
                <w:szCs w:val="20"/>
                <w:lang w:val="en-US"/>
              </w:rPr>
              <w:t xml:space="preserve"> class</w:t>
            </w:r>
          </w:p>
        </w:tc>
      </w:tr>
      <w:tr w:rsidR="003900CB" w:rsidTr="00885579">
        <w:trPr>
          <w:trHeight w:val="158"/>
        </w:trPr>
        <w:tc>
          <w:tcPr>
            <w:tcW w:w="2830" w:type="dxa"/>
            <w:gridSpan w:val="2"/>
            <w:vMerge/>
          </w:tcPr>
          <w:p w:rsidR="003900CB" w:rsidRPr="006B2F1D" w:rsidRDefault="003900CB" w:rsidP="00885579">
            <w:pPr>
              <w:jc w:val="center"/>
              <w:rPr>
                <w:sz w:val="20"/>
                <w:szCs w:val="20"/>
              </w:rPr>
            </w:pPr>
          </w:p>
        </w:tc>
        <w:tc>
          <w:tcPr>
            <w:tcW w:w="1581" w:type="dxa"/>
          </w:tcPr>
          <w:p w:rsidR="003900CB" w:rsidRPr="006B2F1D" w:rsidRDefault="003900CB" w:rsidP="00885579">
            <w:pPr>
              <w:jc w:val="center"/>
              <w:rPr>
                <w:sz w:val="20"/>
                <w:szCs w:val="20"/>
              </w:rPr>
            </w:pPr>
            <w:r w:rsidRPr="006B2F1D">
              <w:rPr>
                <w:sz w:val="20"/>
                <w:szCs w:val="20"/>
              </w:rPr>
              <w:t>Ham</w:t>
            </w:r>
          </w:p>
        </w:tc>
        <w:tc>
          <w:tcPr>
            <w:tcW w:w="1396" w:type="dxa"/>
          </w:tcPr>
          <w:p w:rsidR="003900CB" w:rsidRPr="006B2F1D" w:rsidRDefault="003900CB" w:rsidP="00885579">
            <w:pPr>
              <w:jc w:val="center"/>
              <w:rPr>
                <w:sz w:val="20"/>
                <w:szCs w:val="20"/>
              </w:rPr>
            </w:pPr>
            <w:r w:rsidRPr="006B2F1D">
              <w:rPr>
                <w:sz w:val="20"/>
                <w:szCs w:val="20"/>
              </w:rPr>
              <w:t>Spam</w:t>
            </w:r>
          </w:p>
        </w:tc>
        <w:tc>
          <w:tcPr>
            <w:tcW w:w="1101" w:type="dxa"/>
          </w:tcPr>
          <w:p w:rsidR="003900CB" w:rsidRPr="006B2F1D" w:rsidRDefault="003900CB" w:rsidP="00885579">
            <w:pPr>
              <w:jc w:val="center"/>
              <w:rPr>
                <w:sz w:val="20"/>
                <w:szCs w:val="20"/>
              </w:rPr>
            </w:pPr>
            <w:r w:rsidRPr="006B2F1D">
              <w:rPr>
                <w:sz w:val="20"/>
                <w:szCs w:val="20"/>
              </w:rPr>
              <w:t>Total</w:t>
            </w:r>
          </w:p>
        </w:tc>
      </w:tr>
      <w:tr w:rsidR="003900CB" w:rsidTr="00885579">
        <w:trPr>
          <w:trHeight w:val="210"/>
        </w:trPr>
        <w:tc>
          <w:tcPr>
            <w:tcW w:w="1555" w:type="dxa"/>
            <w:vMerge w:val="restart"/>
            <w:vAlign w:val="center"/>
          </w:tcPr>
          <w:p w:rsidR="003900CB" w:rsidRPr="006B2F1D" w:rsidRDefault="003900CB" w:rsidP="00885579">
            <w:pPr>
              <w:jc w:val="center"/>
              <w:rPr>
                <w:sz w:val="20"/>
                <w:szCs w:val="20"/>
              </w:rPr>
            </w:pPr>
            <w:r w:rsidRPr="006B2F1D">
              <w:rPr>
                <w:sz w:val="20"/>
                <w:szCs w:val="20"/>
              </w:rPr>
              <w:t xml:space="preserve">Classes assigned by our </w:t>
            </w:r>
            <w:r>
              <w:rPr>
                <w:sz w:val="20"/>
                <w:szCs w:val="20"/>
              </w:rPr>
              <w:t>model</w:t>
            </w:r>
          </w:p>
        </w:tc>
        <w:tc>
          <w:tcPr>
            <w:tcW w:w="1275" w:type="dxa"/>
            <w:vAlign w:val="center"/>
          </w:tcPr>
          <w:p w:rsidR="003900CB" w:rsidRPr="006B2F1D" w:rsidRDefault="003900CB" w:rsidP="00885579">
            <w:pPr>
              <w:jc w:val="center"/>
              <w:rPr>
                <w:sz w:val="20"/>
                <w:szCs w:val="20"/>
              </w:rPr>
            </w:pPr>
            <w:r w:rsidRPr="006B2F1D">
              <w:rPr>
                <w:sz w:val="20"/>
                <w:szCs w:val="20"/>
              </w:rPr>
              <w:t>Ham</w:t>
            </w:r>
          </w:p>
        </w:tc>
        <w:tc>
          <w:tcPr>
            <w:tcW w:w="1581" w:type="dxa"/>
          </w:tcPr>
          <w:p w:rsidR="003900CB" w:rsidRPr="006B2F1D" w:rsidRDefault="00097321" w:rsidP="00885579">
            <w:pPr>
              <w:jc w:val="center"/>
              <w:rPr>
                <w:sz w:val="20"/>
                <w:szCs w:val="20"/>
              </w:rPr>
            </w:pPr>
            <w:r>
              <w:rPr>
                <w:sz w:val="20"/>
                <w:szCs w:val="20"/>
              </w:rPr>
              <w:t>393</w:t>
            </w:r>
          </w:p>
        </w:tc>
        <w:tc>
          <w:tcPr>
            <w:tcW w:w="1396" w:type="dxa"/>
          </w:tcPr>
          <w:p w:rsidR="003900CB" w:rsidRPr="006E593B" w:rsidRDefault="00097321" w:rsidP="00885579">
            <w:pPr>
              <w:jc w:val="center"/>
              <w:rPr>
                <w:sz w:val="20"/>
                <w:szCs w:val="20"/>
                <w:lang w:val="en-US"/>
              </w:rPr>
            </w:pPr>
            <w:r>
              <w:rPr>
                <w:sz w:val="20"/>
                <w:szCs w:val="20"/>
                <w:lang w:val="en-US"/>
              </w:rPr>
              <w:t>57</w:t>
            </w:r>
          </w:p>
        </w:tc>
        <w:tc>
          <w:tcPr>
            <w:tcW w:w="1101" w:type="dxa"/>
          </w:tcPr>
          <w:p w:rsidR="003900CB" w:rsidRPr="006B2F1D" w:rsidRDefault="00097321" w:rsidP="00885579">
            <w:pPr>
              <w:jc w:val="center"/>
              <w:rPr>
                <w:sz w:val="20"/>
                <w:szCs w:val="20"/>
              </w:rPr>
            </w:pPr>
            <w:r>
              <w:rPr>
                <w:sz w:val="20"/>
                <w:szCs w:val="20"/>
              </w:rPr>
              <w:t>450</w:t>
            </w:r>
          </w:p>
        </w:tc>
      </w:tr>
      <w:tr w:rsidR="003900CB" w:rsidTr="00885579">
        <w:trPr>
          <w:trHeight w:val="242"/>
        </w:trPr>
        <w:tc>
          <w:tcPr>
            <w:tcW w:w="1555" w:type="dxa"/>
            <w:vMerge/>
          </w:tcPr>
          <w:p w:rsidR="003900CB" w:rsidRPr="006B2F1D" w:rsidRDefault="003900CB" w:rsidP="00885579">
            <w:pPr>
              <w:jc w:val="center"/>
              <w:rPr>
                <w:sz w:val="20"/>
                <w:szCs w:val="20"/>
              </w:rPr>
            </w:pPr>
          </w:p>
        </w:tc>
        <w:tc>
          <w:tcPr>
            <w:tcW w:w="1275" w:type="dxa"/>
            <w:vAlign w:val="center"/>
          </w:tcPr>
          <w:p w:rsidR="003900CB" w:rsidRPr="006B2F1D" w:rsidRDefault="003900CB" w:rsidP="00885579">
            <w:pPr>
              <w:jc w:val="center"/>
              <w:rPr>
                <w:sz w:val="20"/>
                <w:szCs w:val="20"/>
              </w:rPr>
            </w:pPr>
            <w:r w:rsidRPr="006B2F1D">
              <w:rPr>
                <w:sz w:val="20"/>
                <w:szCs w:val="20"/>
              </w:rPr>
              <w:t>Spam</w:t>
            </w:r>
          </w:p>
        </w:tc>
        <w:tc>
          <w:tcPr>
            <w:tcW w:w="1581" w:type="dxa"/>
          </w:tcPr>
          <w:p w:rsidR="003900CB" w:rsidRPr="006B2F1D" w:rsidRDefault="00097321" w:rsidP="00885579">
            <w:pPr>
              <w:jc w:val="center"/>
              <w:rPr>
                <w:sz w:val="20"/>
                <w:szCs w:val="20"/>
              </w:rPr>
            </w:pPr>
            <w:r>
              <w:rPr>
                <w:sz w:val="20"/>
                <w:szCs w:val="20"/>
              </w:rPr>
              <w:t>7</w:t>
            </w:r>
          </w:p>
        </w:tc>
        <w:tc>
          <w:tcPr>
            <w:tcW w:w="1396" w:type="dxa"/>
          </w:tcPr>
          <w:p w:rsidR="003900CB" w:rsidRPr="006B2F1D" w:rsidRDefault="00097321" w:rsidP="00885579">
            <w:pPr>
              <w:jc w:val="center"/>
              <w:rPr>
                <w:sz w:val="20"/>
                <w:szCs w:val="20"/>
              </w:rPr>
            </w:pPr>
            <w:r>
              <w:rPr>
                <w:sz w:val="20"/>
                <w:szCs w:val="20"/>
              </w:rPr>
              <w:t>343</w:t>
            </w:r>
          </w:p>
        </w:tc>
        <w:tc>
          <w:tcPr>
            <w:tcW w:w="1101" w:type="dxa"/>
          </w:tcPr>
          <w:p w:rsidR="003900CB" w:rsidRPr="006B2F1D" w:rsidRDefault="00097321" w:rsidP="00885579">
            <w:pPr>
              <w:jc w:val="center"/>
              <w:rPr>
                <w:sz w:val="20"/>
                <w:szCs w:val="20"/>
              </w:rPr>
            </w:pPr>
            <w:r>
              <w:rPr>
                <w:sz w:val="20"/>
                <w:szCs w:val="20"/>
              </w:rPr>
              <w:t>350</w:t>
            </w:r>
          </w:p>
        </w:tc>
      </w:tr>
      <w:tr w:rsidR="003900CB" w:rsidTr="00885579">
        <w:trPr>
          <w:trHeight w:val="242"/>
        </w:trPr>
        <w:tc>
          <w:tcPr>
            <w:tcW w:w="1555" w:type="dxa"/>
            <w:vMerge/>
          </w:tcPr>
          <w:p w:rsidR="003900CB" w:rsidRPr="006B2F1D" w:rsidRDefault="003900CB" w:rsidP="00885579">
            <w:pPr>
              <w:jc w:val="center"/>
              <w:rPr>
                <w:sz w:val="20"/>
                <w:szCs w:val="20"/>
              </w:rPr>
            </w:pPr>
          </w:p>
        </w:tc>
        <w:tc>
          <w:tcPr>
            <w:tcW w:w="1275" w:type="dxa"/>
            <w:vAlign w:val="center"/>
          </w:tcPr>
          <w:p w:rsidR="003900CB" w:rsidRPr="006E593B" w:rsidRDefault="003900CB" w:rsidP="00885579">
            <w:pPr>
              <w:jc w:val="center"/>
              <w:rPr>
                <w:sz w:val="20"/>
                <w:szCs w:val="20"/>
                <w:lang w:val="en-US"/>
              </w:rPr>
            </w:pPr>
            <w:r>
              <w:rPr>
                <w:rFonts w:hint="eastAsia"/>
                <w:sz w:val="20"/>
                <w:szCs w:val="20"/>
              </w:rPr>
              <w:t>Total</w:t>
            </w:r>
          </w:p>
        </w:tc>
        <w:tc>
          <w:tcPr>
            <w:tcW w:w="1581" w:type="dxa"/>
          </w:tcPr>
          <w:p w:rsidR="003900CB" w:rsidRPr="003900CB" w:rsidRDefault="00097321" w:rsidP="00885579">
            <w:pPr>
              <w:jc w:val="center"/>
              <w:rPr>
                <w:sz w:val="20"/>
                <w:szCs w:val="20"/>
                <w:lang w:val="en-US"/>
              </w:rPr>
            </w:pPr>
            <w:r>
              <w:rPr>
                <w:sz w:val="20"/>
                <w:szCs w:val="20"/>
                <w:lang w:val="en-US"/>
              </w:rPr>
              <w:t>400</w:t>
            </w:r>
          </w:p>
        </w:tc>
        <w:tc>
          <w:tcPr>
            <w:tcW w:w="1396" w:type="dxa"/>
          </w:tcPr>
          <w:p w:rsidR="003900CB" w:rsidRDefault="00097321" w:rsidP="00885579">
            <w:pPr>
              <w:jc w:val="center"/>
              <w:rPr>
                <w:sz w:val="20"/>
                <w:szCs w:val="20"/>
              </w:rPr>
            </w:pPr>
            <w:r>
              <w:rPr>
                <w:sz w:val="20"/>
                <w:szCs w:val="20"/>
              </w:rPr>
              <w:t>400</w:t>
            </w:r>
          </w:p>
        </w:tc>
        <w:tc>
          <w:tcPr>
            <w:tcW w:w="1101" w:type="dxa"/>
          </w:tcPr>
          <w:p w:rsidR="003900CB" w:rsidRDefault="00097321" w:rsidP="00885579">
            <w:pPr>
              <w:jc w:val="center"/>
              <w:rPr>
                <w:sz w:val="20"/>
                <w:szCs w:val="20"/>
              </w:rPr>
            </w:pPr>
            <w:r>
              <w:rPr>
                <w:sz w:val="20"/>
                <w:szCs w:val="20"/>
              </w:rPr>
              <w:t>800</w:t>
            </w:r>
          </w:p>
        </w:tc>
      </w:tr>
    </w:tbl>
    <w:p w:rsidR="00282769" w:rsidRDefault="00282769" w:rsidP="009079D8"/>
    <w:p w:rsidR="0086757F" w:rsidRDefault="0087448C" w:rsidP="009079D8">
      <w:pPr>
        <w:rPr>
          <w:sz w:val="20"/>
          <w:szCs w:val="20"/>
        </w:rPr>
      </w:pPr>
      <w:r>
        <w:rPr>
          <w:sz w:val="20"/>
          <w:szCs w:val="20"/>
        </w:rPr>
        <w:t xml:space="preserve">As we can see in the </w:t>
      </w:r>
      <w:r w:rsidR="0086757F">
        <w:rPr>
          <w:sz w:val="20"/>
          <w:szCs w:val="20"/>
        </w:rPr>
        <w:t xml:space="preserve">first table, the overall accuracy of word-length filtering is 92%, and same as in experiment #1 and #2, it does better in ham classification because the model has 1% higher </w:t>
      </w:r>
      <w:r w:rsidR="00903CD6">
        <w:rPr>
          <w:sz w:val="20"/>
          <w:szCs w:val="20"/>
        </w:rPr>
        <w:t>F</w:t>
      </w:r>
      <w:r w:rsidR="00903CD6" w:rsidRPr="00903CD6">
        <w:rPr>
          <w:sz w:val="20"/>
          <w:szCs w:val="20"/>
          <w:vertAlign w:val="subscript"/>
        </w:rPr>
        <w:t>1</w:t>
      </w:r>
      <w:r w:rsidR="00903CD6">
        <w:rPr>
          <w:sz w:val="20"/>
          <w:szCs w:val="20"/>
        </w:rPr>
        <w:t>-</w:t>
      </w:r>
      <w:r w:rsidR="0086757F">
        <w:rPr>
          <w:sz w:val="20"/>
          <w:szCs w:val="20"/>
        </w:rPr>
        <w:t>measure performance for ham than spam considering both precision and recall.</w:t>
      </w:r>
    </w:p>
    <w:p w:rsidR="00673A93" w:rsidRPr="007C13D6" w:rsidRDefault="00146287" w:rsidP="007C13D6">
      <w:pPr>
        <w:ind w:firstLine="227"/>
        <w:rPr>
          <w:sz w:val="20"/>
          <w:szCs w:val="20"/>
        </w:rPr>
      </w:pPr>
      <w:r>
        <w:rPr>
          <w:sz w:val="20"/>
          <w:szCs w:val="20"/>
        </w:rPr>
        <w:t>In confusion matrix, it shows the model miss</w:t>
      </w:r>
      <w:r w:rsidR="00B93A17">
        <w:rPr>
          <w:sz w:val="20"/>
          <w:szCs w:val="20"/>
        </w:rPr>
        <w:t>es</w:t>
      </w:r>
      <w:r>
        <w:rPr>
          <w:sz w:val="20"/>
          <w:szCs w:val="20"/>
        </w:rPr>
        <w:t xml:space="preserve"> more spam emails (57) than </w:t>
      </w:r>
      <w:r w:rsidR="00B93A17">
        <w:rPr>
          <w:sz w:val="20"/>
          <w:szCs w:val="20"/>
        </w:rPr>
        <w:t xml:space="preserve">ham emails (7), but the model has lower error rate for </w:t>
      </w:r>
      <w:r w:rsidR="00397EDE">
        <w:rPr>
          <w:sz w:val="20"/>
          <w:szCs w:val="20"/>
        </w:rPr>
        <w:t xml:space="preserve">labeling </w:t>
      </w:r>
      <w:r w:rsidR="00B93A17">
        <w:rPr>
          <w:sz w:val="20"/>
          <w:szCs w:val="20"/>
        </w:rPr>
        <w:t>spam emails (7/</w:t>
      </w:r>
      <w:r w:rsidR="00903CD6">
        <w:rPr>
          <w:sz w:val="20"/>
          <w:szCs w:val="20"/>
        </w:rPr>
        <w:t>350</w:t>
      </w:r>
      <w:r w:rsidR="00B93A17">
        <w:rPr>
          <w:sz w:val="20"/>
          <w:szCs w:val="20"/>
        </w:rPr>
        <w:t xml:space="preserve">) than </w:t>
      </w:r>
      <w:r w:rsidR="00D610A9">
        <w:rPr>
          <w:sz w:val="20"/>
          <w:szCs w:val="20"/>
        </w:rPr>
        <w:t xml:space="preserve">error rate for </w:t>
      </w:r>
      <w:r w:rsidR="00B93A17">
        <w:rPr>
          <w:sz w:val="20"/>
          <w:szCs w:val="20"/>
        </w:rPr>
        <w:t>ham emails (57/4</w:t>
      </w:r>
      <w:r w:rsidR="00903CD6">
        <w:rPr>
          <w:sz w:val="20"/>
          <w:szCs w:val="20"/>
        </w:rPr>
        <w:t>5</w:t>
      </w:r>
      <w:r w:rsidR="00B93A17">
        <w:rPr>
          <w:sz w:val="20"/>
          <w:szCs w:val="20"/>
        </w:rPr>
        <w:t>0).</w:t>
      </w:r>
    </w:p>
    <w:p w:rsidR="00C65E52" w:rsidRDefault="00C65E52" w:rsidP="00C65E52">
      <w:pPr>
        <w:pStyle w:val="heading1"/>
      </w:pPr>
      <w:r>
        <w:t>Experiment #1, #2, #3 comparison</w:t>
      </w:r>
    </w:p>
    <w:p w:rsidR="009079D8" w:rsidRDefault="009079D8" w:rsidP="00532339">
      <w:pPr>
        <w:pStyle w:val="p1a"/>
      </w:pPr>
      <w:r>
        <w:t xml:space="preserve">In this section, we will </w:t>
      </w:r>
      <w:r w:rsidR="00CF7770">
        <w:t>analyze</w:t>
      </w:r>
      <w:r>
        <w:t xml:space="preserve"> the result (Accuracy, Precision, Recall, F</w:t>
      </w:r>
      <w:r w:rsidRPr="009079D8">
        <w:rPr>
          <w:vertAlign w:val="subscript"/>
        </w:rPr>
        <w:t>1</w:t>
      </w:r>
      <w:r>
        <w:t>-measure)</w:t>
      </w:r>
      <w:r w:rsidR="00CF7770">
        <w:t xml:space="preserve"> given by </w:t>
      </w:r>
      <w:r w:rsidR="00221FBC">
        <w:t xml:space="preserve">the </w:t>
      </w:r>
      <w:r w:rsidR="00CF7770">
        <w:t>baseline model, stop-word filtering and word-length filtering.</w:t>
      </w:r>
      <w:r>
        <w:t xml:space="preserve"> </w:t>
      </w:r>
      <w:r w:rsidR="00CF7770">
        <w:t xml:space="preserve">We </w:t>
      </w:r>
      <w:r w:rsidR="007667CD">
        <w:t xml:space="preserve">will </w:t>
      </w:r>
      <w:r w:rsidR="00CF7770">
        <w:lastRenderedPageBreak/>
        <w:t xml:space="preserve">show the confusion matrix of 3 experiments in </w:t>
      </w:r>
      <w:r w:rsidR="00221FBC">
        <w:t>the</w:t>
      </w:r>
      <w:r w:rsidR="00CF7770">
        <w:t xml:space="preserve"> same table </w:t>
      </w:r>
      <w:r w:rsidR="009500BE">
        <w:t xml:space="preserve">and the performance change table, </w:t>
      </w:r>
      <w:r w:rsidR="00CF7770">
        <w:t xml:space="preserve">and </w:t>
      </w:r>
      <w:r w:rsidR="009500BE">
        <w:t xml:space="preserve">then </w:t>
      </w:r>
      <w:r>
        <w:t xml:space="preserve">we will </w:t>
      </w:r>
      <w:r w:rsidR="0018752A">
        <w:t>compare</w:t>
      </w:r>
      <w:r>
        <w:t xml:space="preserve"> the performance </w:t>
      </w:r>
      <w:r w:rsidR="006103A0">
        <w:t>of</w:t>
      </w:r>
      <w:r>
        <w:t xml:space="preserve"> the three </w:t>
      </w:r>
      <w:r w:rsidR="00DF3961">
        <w:t>models</w:t>
      </w:r>
      <w:r>
        <w:t>.</w:t>
      </w:r>
    </w:p>
    <w:p w:rsidR="00E070A4" w:rsidRPr="005B5239" w:rsidRDefault="00282769" w:rsidP="005B5239">
      <w:pPr>
        <w:spacing w:before="240" w:after="120" w:line="220" w:lineRule="atLeast"/>
        <w:jc w:val="center"/>
        <w:rPr>
          <w:sz w:val="20"/>
          <w:szCs w:val="20"/>
        </w:rPr>
      </w:pPr>
      <w:r w:rsidRPr="00833C83">
        <w:rPr>
          <w:noProof/>
          <w:sz w:val="18"/>
          <w:szCs w:val="18"/>
        </w:rPr>
        <mc:AlternateContent>
          <mc:Choice Requires="wps">
            <w:drawing>
              <wp:anchor distT="0" distB="0" distL="114300" distR="114300" simplePos="0" relativeHeight="251685888" behindDoc="0" locked="0" layoutInCell="1" allowOverlap="1" wp14:anchorId="4F7509AF" wp14:editId="5801679F">
                <wp:simplePos x="0" y="0"/>
                <wp:positionH relativeFrom="column">
                  <wp:posOffset>451013</wp:posOffset>
                </wp:positionH>
                <wp:positionV relativeFrom="paragraph">
                  <wp:posOffset>336550</wp:posOffset>
                </wp:positionV>
                <wp:extent cx="874395" cy="230505"/>
                <wp:effectExtent l="0" t="0" r="0" b="0"/>
                <wp:wrapNone/>
                <wp:docPr id="12" name="Text Box 12"/>
                <wp:cNvGraphicFramePr/>
                <a:graphic xmlns:a="http://schemas.openxmlformats.org/drawingml/2006/main">
                  <a:graphicData uri="http://schemas.microsoft.com/office/word/2010/wordprocessingShape">
                    <wps:wsp>
                      <wps:cNvSpPr txBox="1"/>
                      <wps:spPr>
                        <a:xfrm>
                          <a:off x="0" y="0"/>
                          <a:ext cx="874395" cy="230505"/>
                        </a:xfrm>
                        <a:prstGeom prst="rect">
                          <a:avLst/>
                        </a:prstGeom>
                        <a:noFill/>
                        <a:ln w="6350">
                          <a:noFill/>
                        </a:ln>
                      </wps:spPr>
                      <wps:txbx>
                        <w:txbxContent>
                          <w:p w:rsidR="00DA43B2" w:rsidRPr="00A4470B" w:rsidRDefault="00DA43B2" w:rsidP="00E070A4">
                            <w:pPr>
                              <w:rPr>
                                <w:sz w:val="18"/>
                              </w:rPr>
                            </w:pPr>
                            <w:r>
                              <w:rPr>
                                <w:sz w:val="18"/>
                              </w:rPr>
                              <w:t>Evaluation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F7509AF" id="Text Box 12" o:spid="_x0000_s1032" type="#_x0000_t202" style="position:absolute;left:0;text-align:left;margin-left:35.5pt;margin-top:26.5pt;width:68.85pt;height:18.15pt;z-index:251685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" filled="f" stroked="f" strokeweight=".5pt">
                <v:textbox>
                  <w:txbxContent>
                    <w:p w:rsidR="00DA43B2" w:rsidRPr="00A4470B" w:rsidRDefault="00DA43B2" w:rsidP="00E070A4">
                      <w:pPr>
                        <w:rPr>
                          <w:sz w:val="18"/>
                        </w:rPr>
                      </w:pPr>
                      <w:r>
                        <w:rPr>
                          <w:sz w:val="18"/>
                        </w:rPr>
                        <w:t>Evaluation</w:t>
                      </w:r>
                    </w:p>
                  </w:txbxContent>
                </v:textbox>
              </v:shape>
            </w:pict>
          </mc:Fallback>
        </mc:AlternateContent>
      </w:r>
      <w:r w:rsidRPr="00833C83">
        <w:rPr>
          <w:noProof/>
          <w:sz w:val="18"/>
          <w:szCs w:val="18"/>
        </w:rPr>
        <mc:AlternateContent>
          <mc:Choice Requires="wps">
            <w:drawing>
              <wp:anchor distT="0" distB="0" distL="114300" distR="114300" simplePos="0" relativeHeight="251688960" behindDoc="0" locked="0" layoutInCell="1" allowOverlap="1" wp14:anchorId="29D5CD40" wp14:editId="0A2FDC02">
                <wp:simplePos x="0" y="0"/>
                <wp:positionH relativeFrom="column">
                  <wp:posOffset>-56678</wp:posOffset>
                </wp:positionH>
                <wp:positionV relativeFrom="paragraph">
                  <wp:posOffset>458470</wp:posOffset>
                </wp:positionV>
                <wp:extent cx="897890" cy="285750"/>
                <wp:effectExtent l="0" t="0" r="0" b="0"/>
                <wp:wrapNone/>
                <wp:docPr id="13" name="Text Box 13"/>
                <wp:cNvGraphicFramePr/>
                <a:graphic xmlns:a="http://schemas.openxmlformats.org/drawingml/2006/main">
                  <a:graphicData uri="http://schemas.microsoft.com/office/word/2010/wordprocessingShape">
                    <wps:wsp>
                      <wps:cNvSpPr txBox="1"/>
                      <wps:spPr>
                        <a:xfrm>
                          <a:off x="0" y="0"/>
                          <a:ext cx="897890" cy="285750"/>
                        </a:xfrm>
                        <a:prstGeom prst="rect">
                          <a:avLst/>
                        </a:prstGeom>
                        <a:noFill/>
                        <a:ln w="6350">
                          <a:noFill/>
                        </a:ln>
                      </wps:spPr>
                      <wps:txbx>
                        <w:txbxContent>
                          <w:p w:rsidR="00DA43B2" w:rsidRPr="007C13D6" w:rsidRDefault="00DA43B2" w:rsidP="00E070A4">
                            <w:pPr>
                              <w:rPr>
                                <w:sz w:val="18"/>
                                <w:lang w:val="en-US"/>
                              </w:rPr>
                            </w:pPr>
                            <w:r>
                              <w:rPr>
                                <w:sz w:val="18"/>
                                <w:lang w:val="en-US"/>
                              </w:rPr>
                              <w:t>Experiment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9D5CD40" id="Text Box 13" o:spid="_x0000_s1033" type="#_x0000_t202" style="position:absolute;left:0;text-align:left;margin-left:-4.45pt;margin-top:36.1pt;width:70.7pt;height:22.5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" filled="f" stroked="f" strokeweight=".5pt">
                <v:textbox>
                  <w:txbxContent>
                    <w:p w:rsidR="00DA43B2" w:rsidRPr="007C13D6" w:rsidRDefault="00DA43B2" w:rsidP="00E070A4">
                      <w:pPr>
                        <w:rPr>
                          <w:sz w:val="18"/>
                          <w:lang w:val="en-US"/>
                        </w:rPr>
                      </w:pPr>
                      <w:r>
                        <w:rPr>
                          <w:sz w:val="18"/>
                          <w:lang w:val="en-US"/>
                        </w:rPr>
                        <w:t>Experiment</w:t>
                      </w:r>
                    </w:p>
                  </w:txbxContent>
                </v:textbox>
              </v:shape>
            </w:pict>
          </mc:Fallback>
        </mc:AlternateContent>
      </w:r>
      <w:r w:rsidR="00E070A4" w:rsidRPr="00833C83">
        <w:rPr>
          <w:b/>
          <w:sz w:val="18"/>
          <w:szCs w:val="18"/>
        </w:rPr>
        <w:t>T</w:t>
      </w:r>
      <w:r w:rsidR="00E070A4" w:rsidRPr="005B5239">
        <w:rPr>
          <w:b/>
          <w:sz w:val="20"/>
          <w:szCs w:val="20"/>
        </w:rPr>
        <w:t xml:space="preserve">able </w:t>
      </w:r>
      <w:r w:rsidR="00E070A4" w:rsidRPr="00162C4D">
        <w:rPr>
          <w:b/>
          <w:sz w:val="20"/>
          <w:szCs w:val="20"/>
        </w:rPr>
        <w:t>7.</w:t>
      </w:r>
      <w:r w:rsidR="00E070A4" w:rsidRPr="00162C4D">
        <w:rPr>
          <w:sz w:val="20"/>
          <w:szCs w:val="20"/>
        </w:rPr>
        <w:t xml:space="preserve"> Analysis of </w:t>
      </w:r>
      <w:r w:rsidR="00E070A4" w:rsidRPr="00162C4D">
        <w:rPr>
          <w:rFonts w:hint="eastAsia"/>
          <w:sz w:val="20"/>
          <w:szCs w:val="20"/>
        </w:rPr>
        <w:t>e</w:t>
      </w:r>
      <w:r w:rsidR="00E070A4" w:rsidRPr="00162C4D">
        <w:rPr>
          <w:sz w:val="20"/>
          <w:szCs w:val="20"/>
        </w:rPr>
        <w:t>xperiment #1, #2, and #3</w:t>
      </w:r>
    </w:p>
    <w:tbl>
      <w:tblPr>
        <w:tblStyle w:val="TableGrid"/>
        <w:tblW w:w="7225" w:type="dxa"/>
        <w:tblLook w:val="04A0" w:firstRow="1" w:lastRow="0" w:firstColumn="1" w:lastColumn="0" w:noHBand="0" w:noVBand="1"/>
      </w:tblPr>
      <w:tblGrid>
        <w:gridCol w:w="396"/>
        <w:gridCol w:w="1289"/>
        <w:gridCol w:w="1021"/>
        <w:gridCol w:w="733"/>
        <w:gridCol w:w="733"/>
        <w:gridCol w:w="772"/>
        <w:gridCol w:w="815"/>
        <w:gridCol w:w="733"/>
        <w:gridCol w:w="733"/>
      </w:tblGrid>
      <w:tr w:rsidR="00282769" w:rsidTr="00282769">
        <w:trPr>
          <w:trHeight w:val="417"/>
        </w:trPr>
        <w:tc>
          <w:tcPr>
            <w:tcW w:w="1653" w:type="dxa"/>
            <w:gridSpan w:val="2"/>
            <w:tcBorders>
              <w:tl2br w:val="single" w:sz="4" w:space="0" w:color="auto"/>
            </w:tcBorders>
          </w:tcPr>
          <w:p w:rsidR="007C13D6" w:rsidRPr="005B5239" w:rsidRDefault="007C13D6" w:rsidP="00E070A4">
            <w:pPr>
              <w:jc w:val="center"/>
              <w:rPr>
                <w:sz w:val="20"/>
                <w:szCs w:val="20"/>
              </w:rPr>
            </w:pPr>
          </w:p>
        </w:tc>
        <w:tc>
          <w:tcPr>
            <w:tcW w:w="1034" w:type="dxa"/>
            <w:vAlign w:val="center"/>
          </w:tcPr>
          <w:p w:rsidR="007C13D6" w:rsidRPr="005B5239" w:rsidRDefault="007C13D6" w:rsidP="00D17E82">
            <w:pPr>
              <w:jc w:val="center"/>
              <w:rPr>
                <w:sz w:val="20"/>
                <w:szCs w:val="20"/>
              </w:rPr>
            </w:pPr>
            <w:r>
              <w:rPr>
                <w:sz w:val="20"/>
                <w:szCs w:val="20"/>
              </w:rPr>
              <w:t>Accuracy</w:t>
            </w:r>
          </w:p>
        </w:tc>
        <w:tc>
          <w:tcPr>
            <w:tcW w:w="1466" w:type="dxa"/>
            <w:gridSpan w:val="2"/>
            <w:vAlign w:val="center"/>
          </w:tcPr>
          <w:p w:rsidR="007C13D6" w:rsidRPr="005B5239" w:rsidRDefault="00282769" w:rsidP="00D17E82">
            <w:pPr>
              <w:jc w:val="center"/>
              <w:rPr>
                <w:sz w:val="20"/>
                <w:szCs w:val="20"/>
              </w:rPr>
            </w:pPr>
            <w:r>
              <w:rPr>
                <w:sz w:val="20"/>
                <w:szCs w:val="20"/>
              </w:rPr>
              <w:t>Recall</w:t>
            </w:r>
          </w:p>
        </w:tc>
        <w:tc>
          <w:tcPr>
            <w:tcW w:w="1606" w:type="dxa"/>
            <w:gridSpan w:val="2"/>
            <w:vAlign w:val="center"/>
          </w:tcPr>
          <w:p w:rsidR="007C13D6" w:rsidRPr="005B5239" w:rsidRDefault="00282769" w:rsidP="00D17E82">
            <w:pPr>
              <w:jc w:val="center"/>
              <w:rPr>
                <w:sz w:val="20"/>
                <w:szCs w:val="20"/>
              </w:rPr>
            </w:pPr>
            <w:r>
              <w:rPr>
                <w:sz w:val="20"/>
                <w:szCs w:val="20"/>
              </w:rPr>
              <w:t>Precision</w:t>
            </w:r>
          </w:p>
        </w:tc>
        <w:tc>
          <w:tcPr>
            <w:tcW w:w="1466" w:type="dxa"/>
            <w:gridSpan w:val="2"/>
            <w:vAlign w:val="center"/>
          </w:tcPr>
          <w:p w:rsidR="007C13D6" w:rsidRPr="005B5239" w:rsidRDefault="007C13D6" w:rsidP="00D17E82">
            <w:pPr>
              <w:jc w:val="center"/>
              <w:rPr>
                <w:sz w:val="20"/>
                <w:szCs w:val="20"/>
              </w:rPr>
            </w:pPr>
            <w:r w:rsidRPr="005B5239">
              <w:rPr>
                <w:sz w:val="20"/>
                <w:szCs w:val="20"/>
              </w:rPr>
              <w:t>F</w:t>
            </w:r>
            <w:r w:rsidRPr="005B5239">
              <w:rPr>
                <w:sz w:val="20"/>
                <w:szCs w:val="20"/>
                <w:vertAlign w:val="subscript"/>
              </w:rPr>
              <w:t>1</w:t>
            </w:r>
            <w:r w:rsidRPr="005B5239">
              <w:rPr>
                <w:sz w:val="20"/>
                <w:szCs w:val="20"/>
              </w:rPr>
              <w:t>-measure</w:t>
            </w:r>
          </w:p>
        </w:tc>
      </w:tr>
      <w:tr w:rsidR="00282769" w:rsidTr="00282769">
        <w:tc>
          <w:tcPr>
            <w:tcW w:w="1653" w:type="dxa"/>
            <w:gridSpan w:val="2"/>
          </w:tcPr>
          <w:p w:rsidR="00282769" w:rsidRPr="005B5239" w:rsidRDefault="00282769" w:rsidP="00E070A4">
            <w:pPr>
              <w:rPr>
                <w:sz w:val="20"/>
                <w:szCs w:val="20"/>
              </w:rPr>
            </w:pPr>
          </w:p>
        </w:tc>
        <w:tc>
          <w:tcPr>
            <w:tcW w:w="1034" w:type="dxa"/>
          </w:tcPr>
          <w:p w:rsidR="00282769" w:rsidRPr="005B5239" w:rsidRDefault="00282769" w:rsidP="00E070A4">
            <w:pPr>
              <w:jc w:val="center"/>
              <w:rPr>
                <w:sz w:val="20"/>
                <w:szCs w:val="20"/>
              </w:rPr>
            </w:pPr>
            <w:r>
              <w:rPr>
                <w:sz w:val="20"/>
                <w:szCs w:val="20"/>
              </w:rPr>
              <w:t>model</w:t>
            </w:r>
          </w:p>
        </w:tc>
        <w:tc>
          <w:tcPr>
            <w:tcW w:w="733" w:type="dxa"/>
          </w:tcPr>
          <w:p w:rsidR="00282769" w:rsidRPr="005B5239" w:rsidRDefault="00282769" w:rsidP="00E070A4">
            <w:pPr>
              <w:jc w:val="center"/>
              <w:rPr>
                <w:sz w:val="20"/>
                <w:szCs w:val="20"/>
              </w:rPr>
            </w:pPr>
            <w:r>
              <w:rPr>
                <w:sz w:val="20"/>
                <w:szCs w:val="20"/>
              </w:rPr>
              <w:t>ham</w:t>
            </w:r>
          </w:p>
        </w:tc>
        <w:tc>
          <w:tcPr>
            <w:tcW w:w="733" w:type="dxa"/>
          </w:tcPr>
          <w:p w:rsidR="00282769" w:rsidRPr="005B5239" w:rsidRDefault="00282769" w:rsidP="00E070A4">
            <w:pPr>
              <w:jc w:val="center"/>
              <w:rPr>
                <w:sz w:val="20"/>
                <w:szCs w:val="20"/>
              </w:rPr>
            </w:pPr>
            <w:r>
              <w:rPr>
                <w:sz w:val="20"/>
                <w:szCs w:val="20"/>
              </w:rPr>
              <w:t>spam</w:t>
            </w:r>
          </w:p>
        </w:tc>
        <w:tc>
          <w:tcPr>
            <w:tcW w:w="778" w:type="dxa"/>
          </w:tcPr>
          <w:p w:rsidR="00282769" w:rsidRPr="005B5239" w:rsidRDefault="00282769" w:rsidP="00E070A4">
            <w:pPr>
              <w:jc w:val="center"/>
              <w:rPr>
                <w:sz w:val="20"/>
                <w:szCs w:val="20"/>
              </w:rPr>
            </w:pPr>
            <w:r>
              <w:rPr>
                <w:sz w:val="20"/>
                <w:szCs w:val="20"/>
              </w:rPr>
              <w:t>ham</w:t>
            </w:r>
          </w:p>
        </w:tc>
        <w:tc>
          <w:tcPr>
            <w:tcW w:w="828" w:type="dxa"/>
          </w:tcPr>
          <w:p w:rsidR="00282769" w:rsidRPr="005B5239" w:rsidRDefault="00282769" w:rsidP="00E070A4">
            <w:pPr>
              <w:jc w:val="center"/>
              <w:rPr>
                <w:sz w:val="20"/>
                <w:szCs w:val="20"/>
              </w:rPr>
            </w:pPr>
            <w:r>
              <w:rPr>
                <w:sz w:val="20"/>
                <w:szCs w:val="20"/>
              </w:rPr>
              <w:t>spam</w:t>
            </w:r>
          </w:p>
        </w:tc>
        <w:tc>
          <w:tcPr>
            <w:tcW w:w="733" w:type="dxa"/>
          </w:tcPr>
          <w:p w:rsidR="00282769" w:rsidRPr="005B5239" w:rsidRDefault="00282769" w:rsidP="00E070A4">
            <w:pPr>
              <w:jc w:val="center"/>
              <w:rPr>
                <w:sz w:val="20"/>
                <w:szCs w:val="20"/>
              </w:rPr>
            </w:pPr>
            <w:r>
              <w:rPr>
                <w:sz w:val="20"/>
                <w:szCs w:val="20"/>
              </w:rPr>
              <w:t>ham</w:t>
            </w:r>
          </w:p>
        </w:tc>
        <w:tc>
          <w:tcPr>
            <w:tcW w:w="733" w:type="dxa"/>
          </w:tcPr>
          <w:p w:rsidR="00282769" w:rsidRPr="005B5239" w:rsidRDefault="00282769" w:rsidP="00E070A4">
            <w:pPr>
              <w:jc w:val="center"/>
              <w:rPr>
                <w:sz w:val="20"/>
                <w:szCs w:val="20"/>
              </w:rPr>
            </w:pPr>
            <w:r>
              <w:rPr>
                <w:sz w:val="20"/>
                <w:szCs w:val="20"/>
              </w:rPr>
              <w:t>spam</w:t>
            </w:r>
          </w:p>
        </w:tc>
      </w:tr>
      <w:tr w:rsidR="00282769" w:rsidTr="00282769">
        <w:tc>
          <w:tcPr>
            <w:tcW w:w="279" w:type="dxa"/>
          </w:tcPr>
          <w:p w:rsidR="00282769" w:rsidRPr="00282769" w:rsidRDefault="00282769" w:rsidP="00E070A4">
            <w:pPr>
              <w:rPr>
                <w:sz w:val="18"/>
                <w:szCs w:val="20"/>
              </w:rPr>
            </w:pPr>
            <w:r w:rsidRPr="00282769">
              <w:rPr>
                <w:sz w:val="18"/>
                <w:szCs w:val="20"/>
              </w:rPr>
              <w:t xml:space="preserve">#1 </w:t>
            </w:r>
          </w:p>
        </w:tc>
        <w:tc>
          <w:tcPr>
            <w:tcW w:w="1374" w:type="dxa"/>
          </w:tcPr>
          <w:p w:rsidR="00282769" w:rsidRPr="005B5239" w:rsidRDefault="00282769" w:rsidP="00E070A4">
            <w:pPr>
              <w:rPr>
                <w:sz w:val="20"/>
                <w:szCs w:val="20"/>
              </w:rPr>
            </w:pPr>
            <w:r w:rsidRPr="005B5239">
              <w:rPr>
                <w:sz w:val="20"/>
                <w:szCs w:val="20"/>
              </w:rPr>
              <w:t>Baseline</w:t>
            </w:r>
          </w:p>
        </w:tc>
        <w:tc>
          <w:tcPr>
            <w:tcW w:w="1034" w:type="dxa"/>
          </w:tcPr>
          <w:p w:rsidR="00282769" w:rsidRPr="005B5239" w:rsidRDefault="00282769" w:rsidP="00E070A4">
            <w:pPr>
              <w:jc w:val="center"/>
              <w:rPr>
                <w:sz w:val="20"/>
                <w:szCs w:val="20"/>
              </w:rPr>
            </w:pPr>
            <w:r>
              <w:rPr>
                <w:sz w:val="20"/>
                <w:szCs w:val="20"/>
              </w:rPr>
              <w:t>91.25%</w:t>
            </w:r>
          </w:p>
        </w:tc>
        <w:tc>
          <w:tcPr>
            <w:tcW w:w="733" w:type="dxa"/>
          </w:tcPr>
          <w:p w:rsidR="00282769" w:rsidRPr="005B5239" w:rsidRDefault="00282769" w:rsidP="00E070A4">
            <w:pPr>
              <w:jc w:val="center"/>
              <w:rPr>
                <w:sz w:val="20"/>
                <w:szCs w:val="20"/>
              </w:rPr>
            </w:pPr>
            <w:r>
              <w:rPr>
                <w:sz w:val="20"/>
                <w:szCs w:val="20"/>
              </w:rPr>
              <w:t>98.5%</w:t>
            </w:r>
          </w:p>
        </w:tc>
        <w:tc>
          <w:tcPr>
            <w:tcW w:w="733" w:type="dxa"/>
          </w:tcPr>
          <w:p w:rsidR="00282769" w:rsidRPr="005B5239" w:rsidRDefault="00282769" w:rsidP="00E070A4">
            <w:pPr>
              <w:jc w:val="center"/>
              <w:rPr>
                <w:sz w:val="20"/>
                <w:szCs w:val="20"/>
              </w:rPr>
            </w:pPr>
            <w:r>
              <w:rPr>
                <w:sz w:val="20"/>
                <w:szCs w:val="20"/>
              </w:rPr>
              <w:t>84%</w:t>
            </w:r>
          </w:p>
        </w:tc>
        <w:tc>
          <w:tcPr>
            <w:tcW w:w="778" w:type="dxa"/>
          </w:tcPr>
          <w:p w:rsidR="00282769" w:rsidRPr="005B5239" w:rsidRDefault="00282769" w:rsidP="00E070A4">
            <w:pPr>
              <w:jc w:val="center"/>
              <w:rPr>
                <w:sz w:val="20"/>
                <w:szCs w:val="20"/>
              </w:rPr>
            </w:pPr>
            <w:r>
              <w:rPr>
                <w:sz w:val="20"/>
                <w:szCs w:val="20"/>
              </w:rPr>
              <w:t>86%</w:t>
            </w:r>
          </w:p>
        </w:tc>
        <w:tc>
          <w:tcPr>
            <w:tcW w:w="828" w:type="dxa"/>
          </w:tcPr>
          <w:p w:rsidR="00282769" w:rsidRPr="005B5239" w:rsidRDefault="00282769" w:rsidP="00E070A4">
            <w:pPr>
              <w:jc w:val="center"/>
              <w:rPr>
                <w:sz w:val="20"/>
                <w:szCs w:val="20"/>
              </w:rPr>
            </w:pPr>
            <w:r>
              <w:rPr>
                <w:sz w:val="20"/>
                <w:szCs w:val="20"/>
              </w:rPr>
              <w:t>98.3%</w:t>
            </w:r>
          </w:p>
        </w:tc>
        <w:tc>
          <w:tcPr>
            <w:tcW w:w="733" w:type="dxa"/>
          </w:tcPr>
          <w:p w:rsidR="00282769" w:rsidRPr="005B5239" w:rsidRDefault="00282769" w:rsidP="00E070A4">
            <w:pPr>
              <w:jc w:val="center"/>
              <w:rPr>
                <w:sz w:val="20"/>
                <w:szCs w:val="20"/>
              </w:rPr>
            </w:pPr>
            <w:r>
              <w:rPr>
                <w:sz w:val="20"/>
                <w:szCs w:val="20"/>
              </w:rPr>
              <w:t>91.8%</w:t>
            </w:r>
          </w:p>
        </w:tc>
        <w:tc>
          <w:tcPr>
            <w:tcW w:w="733" w:type="dxa"/>
          </w:tcPr>
          <w:p w:rsidR="00282769" w:rsidRPr="005B5239" w:rsidRDefault="00282769" w:rsidP="00E070A4">
            <w:pPr>
              <w:jc w:val="center"/>
              <w:rPr>
                <w:sz w:val="20"/>
                <w:szCs w:val="20"/>
              </w:rPr>
            </w:pPr>
            <w:r>
              <w:rPr>
                <w:sz w:val="20"/>
                <w:szCs w:val="20"/>
              </w:rPr>
              <w:t>90.6%</w:t>
            </w:r>
          </w:p>
        </w:tc>
      </w:tr>
      <w:tr w:rsidR="00282769" w:rsidTr="00282769">
        <w:tc>
          <w:tcPr>
            <w:tcW w:w="279" w:type="dxa"/>
          </w:tcPr>
          <w:p w:rsidR="00282769" w:rsidRPr="00282769" w:rsidRDefault="00282769" w:rsidP="00E070A4">
            <w:pPr>
              <w:rPr>
                <w:sz w:val="18"/>
                <w:szCs w:val="20"/>
              </w:rPr>
            </w:pPr>
            <w:r w:rsidRPr="00282769">
              <w:rPr>
                <w:sz w:val="18"/>
                <w:szCs w:val="20"/>
              </w:rPr>
              <w:t xml:space="preserve">#2 </w:t>
            </w:r>
          </w:p>
        </w:tc>
        <w:tc>
          <w:tcPr>
            <w:tcW w:w="1374" w:type="dxa"/>
          </w:tcPr>
          <w:p w:rsidR="00282769" w:rsidRPr="005B5239" w:rsidRDefault="00282769" w:rsidP="00E070A4">
            <w:pPr>
              <w:rPr>
                <w:sz w:val="20"/>
                <w:szCs w:val="20"/>
              </w:rPr>
            </w:pPr>
            <w:r w:rsidRPr="005B5239">
              <w:rPr>
                <w:sz w:val="20"/>
                <w:szCs w:val="20"/>
              </w:rPr>
              <w:t>Stop-word</w:t>
            </w:r>
          </w:p>
        </w:tc>
        <w:tc>
          <w:tcPr>
            <w:tcW w:w="1034" w:type="dxa"/>
          </w:tcPr>
          <w:p w:rsidR="00282769" w:rsidRPr="00E3664B" w:rsidRDefault="00282769" w:rsidP="00E070A4">
            <w:pPr>
              <w:jc w:val="center"/>
              <w:rPr>
                <w:sz w:val="20"/>
                <w:szCs w:val="20"/>
                <w:highlight w:val="yellow"/>
              </w:rPr>
            </w:pPr>
            <w:r w:rsidRPr="00282769">
              <w:rPr>
                <w:sz w:val="20"/>
                <w:szCs w:val="20"/>
              </w:rPr>
              <w:t>91.375%</w:t>
            </w:r>
          </w:p>
        </w:tc>
        <w:tc>
          <w:tcPr>
            <w:tcW w:w="733" w:type="dxa"/>
          </w:tcPr>
          <w:p w:rsidR="00282769" w:rsidRPr="00E3664B" w:rsidRDefault="00282769" w:rsidP="00E070A4">
            <w:pPr>
              <w:jc w:val="center"/>
              <w:rPr>
                <w:sz w:val="20"/>
                <w:szCs w:val="20"/>
                <w:highlight w:val="yellow"/>
              </w:rPr>
            </w:pPr>
            <w:r w:rsidRPr="00282769">
              <w:rPr>
                <w:sz w:val="20"/>
                <w:szCs w:val="20"/>
              </w:rPr>
              <w:t>98.5%</w:t>
            </w:r>
          </w:p>
        </w:tc>
        <w:tc>
          <w:tcPr>
            <w:tcW w:w="733" w:type="dxa"/>
          </w:tcPr>
          <w:p w:rsidR="00282769" w:rsidRPr="00282769" w:rsidRDefault="00282769" w:rsidP="00E070A4">
            <w:pPr>
              <w:jc w:val="center"/>
              <w:rPr>
                <w:rFonts w:eastAsia="SimSun"/>
                <w:sz w:val="20"/>
                <w:szCs w:val="20"/>
                <w:highlight w:val="yellow"/>
                <w:lang w:val="en-US"/>
              </w:rPr>
            </w:pPr>
            <w:r w:rsidRPr="00282769">
              <w:rPr>
                <w:rFonts w:eastAsia="SimSun"/>
                <w:sz w:val="20"/>
                <w:szCs w:val="20"/>
                <w:lang w:val="en-US"/>
              </w:rPr>
              <w:t>84.3%</w:t>
            </w:r>
          </w:p>
        </w:tc>
        <w:tc>
          <w:tcPr>
            <w:tcW w:w="778" w:type="dxa"/>
          </w:tcPr>
          <w:p w:rsidR="00282769" w:rsidRPr="00E3664B" w:rsidRDefault="00282769" w:rsidP="00E3664B">
            <w:pPr>
              <w:jc w:val="center"/>
              <w:rPr>
                <w:sz w:val="20"/>
                <w:szCs w:val="20"/>
                <w:highlight w:val="yellow"/>
              </w:rPr>
            </w:pPr>
            <w:r w:rsidRPr="00282769">
              <w:rPr>
                <w:sz w:val="20"/>
                <w:szCs w:val="20"/>
              </w:rPr>
              <w:t>86.2%</w:t>
            </w:r>
          </w:p>
        </w:tc>
        <w:tc>
          <w:tcPr>
            <w:tcW w:w="828" w:type="dxa"/>
          </w:tcPr>
          <w:p w:rsidR="00282769" w:rsidRPr="00E3664B" w:rsidRDefault="00282769" w:rsidP="00E3664B">
            <w:pPr>
              <w:jc w:val="center"/>
              <w:rPr>
                <w:sz w:val="20"/>
                <w:szCs w:val="20"/>
                <w:highlight w:val="yellow"/>
              </w:rPr>
            </w:pPr>
            <w:r w:rsidRPr="00282769">
              <w:rPr>
                <w:sz w:val="20"/>
                <w:szCs w:val="20"/>
              </w:rPr>
              <w:t>98.3%</w:t>
            </w:r>
          </w:p>
        </w:tc>
        <w:tc>
          <w:tcPr>
            <w:tcW w:w="733" w:type="dxa"/>
          </w:tcPr>
          <w:p w:rsidR="00282769" w:rsidRPr="00E3664B" w:rsidRDefault="00282769" w:rsidP="00E3664B">
            <w:pPr>
              <w:jc w:val="center"/>
              <w:rPr>
                <w:sz w:val="20"/>
                <w:szCs w:val="20"/>
                <w:highlight w:val="yellow"/>
              </w:rPr>
            </w:pPr>
            <w:r w:rsidRPr="00282769">
              <w:rPr>
                <w:sz w:val="20"/>
                <w:szCs w:val="20"/>
              </w:rPr>
              <w:t>92%</w:t>
            </w:r>
          </w:p>
        </w:tc>
        <w:tc>
          <w:tcPr>
            <w:tcW w:w="733" w:type="dxa"/>
          </w:tcPr>
          <w:p w:rsidR="00282769" w:rsidRPr="00E3664B" w:rsidRDefault="00282769" w:rsidP="00E3664B">
            <w:pPr>
              <w:jc w:val="center"/>
              <w:rPr>
                <w:sz w:val="20"/>
                <w:szCs w:val="20"/>
                <w:highlight w:val="yellow"/>
              </w:rPr>
            </w:pPr>
            <w:r w:rsidRPr="00282769">
              <w:rPr>
                <w:sz w:val="20"/>
                <w:szCs w:val="20"/>
              </w:rPr>
              <w:t>90.7%</w:t>
            </w:r>
          </w:p>
        </w:tc>
      </w:tr>
      <w:tr w:rsidR="00282769" w:rsidTr="00282769">
        <w:tc>
          <w:tcPr>
            <w:tcW w:w="279" w:type="dxa"/>
          </w:tcPr>
          <w:p w:rsidR="00282769" w:rsidRPr="00282769" w:rsidRDefault="00282769" w:rsidP="00E070A4">
            <w:pPr>
              <w:rPr>
                <w:sz w:val="18"/>
                <w:szCs w:val="20"/>
              </w:rPr>
            </w:pPr>
            <w:r w:rsidRPr="00282769">
              <w:rPr>
                <w:sz w:val="18"/>
                <w:szCs w:val="20"/>
              </w:rPr>
              <w:t>#3</w:t>
            </w:r>
          </w:p>
        </w:tc>
        <w:tc>
          <w:tcPr>
            <w:tcW w:w="1374" w:type="dxa"/>
          </w:tcPr>
          <w:p w:rsidR="00282769" w:rsidRPr="005B5239" w:rsidRDefault="00282769" w:rsidP="00E070A4">
            <w:pPr>
              <w:rPr>
                <w:sz w:val="20"/>
                <w:szCs w:val="20"/>
              </w:rPr>
            </w:pPr>
            <w:r w:rsidRPr="005B5239">
              <w:rPr>
                <w:sz w:val="20"/>
                <w:szCs w:val="20"/>
              </w:rPr>
              <w:t>Word-length</w:t>
            </w:r>
          </w:p>
        </w:tc>
        <w:tc>
          <w:tcPr>
            <w:tcW w:w="1034" w:type="dxa"/>
          </w:tcPr>
          <w:p w:rsidR="00282769" w:rsidRPr="00E3664B" w:rsidRDefault="00282769" w:rsidP="00E070A4">
            <w:pPr>
              <w:jc w:val="center"/>
              <w:rPr>
                <w:sz w:val="20"/>
                <w:szCs w:val="20"/>
                <w:highlight w:val="yellow"/>
              </w:rPr>
            </w:pPr>
            <w:r w:rsidRPr="00282769">
              <w:rPr>
                <w:sz w:val="20"/>
                <w:szCs w:val="20"/>
              </w:rPr>
              <w:t>92%</w:t>
            </w:r>
          </w:p>
        </w:tc>
        <w:tc>
          <w:tcPr>
            <w:tcW w:w="733" w:type="dxa"/>
          </w:tcPr>
          <w:p w:rsidR="00282769" w:rsidRPr="00E3664B" w:rsidRDefault="00282769" w:rsidP="00E070A4">
            <w:pPr>
              <w:jc w:val="center"/>
              <w:rPr>
                <w:sz w:val="20"/>
                <w:szCs w:val="20"/>
                <w:highlight w:val="yellow"/>
              </w:rPr>
            </w:pPr>
            <w:r w:rsidRPr="00282769">
              <w:rPr>
                <w:sz w:val="20"/>
                <w:szCs w:val="20"/>
              </w:rPr>
              <w:t>98.3%</w:t>
            </w:r>
          </w:p>
        </w:tc>
        <w:tc>
          <w:tcPr>
            <w:tcW w:w="733" w:type="dxa"/>
          </w:tcPr>
          <w:p w:rsidR="00282769" w:rsidRPr="00E3664B" w:rsidRDefault="00282769" w:rsidP="00E070A4">
            <w:pPr>
              <w:jc w:val="center"/>
              <w:rPr>
                <w:sz w:val="20"/>
                <w:szCs w:val="20"/>
                <w:highlight w:val="yellow"/>
              </w:rPr>
            </w:pPr>
            <w:r w:rsidRPr="00282769">
              <w:rPr>
                <w:sz w:val="20"/>
                <w:szCs w:val="20"/>
              </w:rPr>
              <w:t>85.8%</w:t>
            </w:r>
          </w:p>
        </w:tc>
        <w:tc>
          <w:tcPr>
            <w:tcW w:w="778" w:type="dxa"/>
          </w:tcPr>
          <w:p w:rsidR="00282769" w:rsidRPr="00E3664B" w:rsidRDefault="00282769" w:rsidP="00E070A4">
            <w:pPr>
              <w:jc w:val="center"/>
              <w:rPr>
                <w:sz w:val="20"/>
                <w:szCs w:val="20"/>
                <w:highlight w:val="yellow"/>
              </w:rPr>
            </w:pPr>
            <w:r w:rsidRPr="00282769">
              <w:rPr>
                <w:sz w:val="20"/>
                <w:szCs w:val="20"/>
              </w:rPr>
              <w:t>87.3%</w:t>
            </w:r>
          </w:p>
        </w:tc>
        <w:tc>
          <w:tcPr>
            <w:tcW w:w="828" w:type="dxa"/>
          </w:tcPr>
          <w:p w:rsidR="00282769" w:rsidRPr="00E3664B" w:rsidRDefault="00282769" w:rsidP="00E070A4">
            <w:pPr>
              <w:jc w:val="center"/>
              <w:rPr>
                <w:sz w:val="20"/>
                <w:szCs w:val="20"/>
                <w:highlight w:val="yellow"/>
              </w:rPr>
            </w:pPr>
            <w:r w:rsidRPr="00282769">
              <w:rPr>
                <w:sz w:val="20"/>
                <w:szCs w:val="20"/>
              </w:rPr>
              <w:t>98%</w:t>
            </w:r>
          </w:p>
        </w:tc>
        <w:tc>
          <w:tcPr>
            <w:tcW w:w="733" w:type="dxa"/>
          </w:tcPr>
          <w:p w:rsidR="00282769" w:rsidRPr="00E3664B" w:rsidRDefault="00D633AA" w:rsidP="00E070A4">
            <w:pPr>
              <w:jc w:val="center"/>
              <w:rPr>
                <w:sz w:val="20"/>
                <w:szCs w:val="20"/>
                <w:highlight w:val="yellow"/>
              </w:rPr>
            </w:pPr>
            <w:r w:rsidRPr="00D633AA">
              <w:rPr>
                <w:sz w:val="20"/>
                <w:szCs w:val="20"/>
              </w:rPr>
              <w:t>92.3%</w:t>
            </w:r>
          </w:p>
        </w:tc>
        <w:tc>
          <w:tcPr>
            <w:tcW w:w="733" w:type="dxa"/>
          </w:tcPr>
          <w:p w:rsidR="00282769" w:rsidRPr="00E3664B" w:rsidRDefault="00D633AA" w:rsidP="00E070A4">
            <w:pPr>
              <w:jc w:val="center"/>
              <w:rPr>
                <w:sz w:val="20"/>
                <w:szCs w:val="20"/>
                <w:highlight w:val="yellow"/>
              </w:rPr>
            </w:pPr>
            <w:r w:rsidRPr="00D633AA">
              <w:rPr>
                <w:sz w:val="20"/>
                <w:szCs w:val="20"/>
              </w:rPr>
              <w:t>91.5%</w:t>
            </w:r>
          </w:p>
        </w:tc>
      </w:tr>
    </w:tbl>
    <w:p w:rsidR="00D633AA" w:rsidRPr="005B5239" w:rsidRDefault="00E26A2C" w:rsidP="00D633AA">
      <w:pPr>
        <w:spacing w:before="240" w:after="120" w:line="220" w:lineRule="atLeast"/>
        <w:jc w:val="center"/>
        <w:rPr>
          <w:sz w:val="20"/>
          <w:szCs w:val="20"/>
        </w:rPr>
      </w:pPr>
      <w:r w:rsidRPr="00833C83">
        <w:rPr>
          <w:noProof/>
          <w:sz w:val="18"/>
          <w:szCs w:val="18"/>
        </w:rPr>
        <mc:AlternateContent>
          <mc:Choice Requires="wps">
            <w:drawing>
              <wp:anchor distT="0" distB="0" distL="114300" distR="114300" simplePos="0" relativeHeight="251691008" behindDoc="0" locked="0" layoutInCell="1" allowOverlap="1" wp14:anchorId="4AFBC2E5" wp14:editId="3770ADA6">
                <wp:simplePos x="0" y="0"/>
                <wp:positionH relativeFrom="column">
                  <wp:posOffset>177328</wp:posOffset>
                </wp:positionH>
                <wp:positionV relativeFrom="paragraph">
                  <wp:posOffset>326390</wp:posOffset>
                </wp:positionV>
                <wp:extent cx="874395" cy="230505"/>
                <wp:effectExtent l="0" t="0" r="0" b="0"/>
                <wp:wrapNone/>
                <wp:docPr id="15" name="Text Box 15"/>
                <wp:cNvGraphicFramePr/>
                <a:graphic xmlns:a="http://schemas.openxmlformats.org/drawingml/2006/main">
                  <a:graphicData uri="http://schemas.microsoft.com/office/word/2010/wordprocessingShape">
                    <wps:wsp>
                      <wps:cNvSpPr txBox="1"/>
                      <wps:spPr>
                        <a:xfrm>
                          <a:off x="0" y="0"/>
                          <a:ext cx="874395" cy="230505"/>
                        </a:xfrm>
                        <a:prstGeom prst="rect">
                          <a:avLst/>
                        </a:prstGeom>
                        <a:noFill/>
                        <a:ln w="6350">
                          <a:noFill/>
                        </a:ln>
                      </wps:spPr>
                      <wps:txbx>
                        <w:txbxContent>
                          <w:p w:rsidR="00DA43B2" w:rsidRPr="00A4470B" w:rsidRDefault="00DA43B2" w:rsidP="00D633AA">
                            <w:pPr>
                              <w:rPr>
                                <w:sz w:val="18"/>
                              </w:rPr>
                            </w:pPr>
                            <w:r>
                              <w:rPr>
                                <w:sz w:val="18"/>
                              </w:rPr>
                              <w:t>Evaluation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AFBC2E5" id="Text Box 15" o:spid="_x0000_s1034" type="#_x0000_t202" style="position:absolute;left:0;text-align:left;margin-left:13.95pt;margin-top:25.7pt;width:68.85pt;height:18.15pt;z-index:251691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" filled="f" stroked="f" strokeweight=".5pt">
                <v:textbox>
                  <w:txbxContent>
                    <w:p w:rsidR="00DA43B2" w:rsidRPr="00A4470B" w:rsidRDefault="00DA43B2" w:rsidP="00D633AA">
                      <w:pPr>
                        <w:rPr>
                          <w:sz w:val="18"/>
                        </w:rPr>
                      </w:pPr>
                      <w:r>
                        <w:rPr>
                          <w:sz w:val="18"/>
                        </w:rPr>
                        <w:t>Evaluation</w:t>
                      </w:r>
                    </w:p>
                  </w:txbxContent>
                </v:textbox>
              </v:shape>
            </w:pict>
          </mc:Fallback>
        </mc:AlternateContent>
      </w:r>
      <w:r w:rsidR="00D633AA" w:rsidRPr="00833C83">
        <w:rPr>
          <w:b/>
          <w:sz w:val="18"/>
          <w:szCs w:val="18"/>
        </w:rPr>
        <w:t>T</w:t>
      </w:r>
      <w:r w:rsidR="00D633AA" w:rsidRPr="005B5239">
        <w:rPr>
          <w:b/>
          <w:sz w:val="20"/>
          <w:szCs w:val="20"/>
        </w:rPr>
        <w:t xml:space="preserve">able </w:t>
      </w:r>
      <w:r w:rsidR="00D633AA">
        <w:rPr>
          <w:b/>
          <w:sz w:val="20"/>
          <w:szCs w:val="20"/>
        </w:rPr>
        <w:t>8</w:t>
      </w:r>
      <w:r w:rsidR="00D633AA" w:rsidRPr="00162C4D">
        <w:rPr>
          <w:b/>
          <w:sz w:val="20"/>
          <w:szCs w:val="20"/>
        </w:rPr>
        <w:t>.</w:t>
      </w:r>
      <w:r w:rsidR="00D633AA" w:rsidRPr="00162C4D">
        <w:rPr>
          <w:sz w:val="20"/>
          <w:szCs w:val="20"/>
        </w:rPr>
        <w:t xml:space="preserve"> </w:t>
      </w:r>
      <w:r w:rsidR="00CA0493">
        <w:rPr>
          <w:sz w:val="20"/>
          <w:szCs w:val="20"/>
        </w:rPr>
        <w:t>Changes</w:t>
      </w:r>
      <w:r w:rsidR="00D633AA" w:rsidRPr="00162C4D">
        <w:rPr>
          <w:sz w:val="20"/>
          <w:szCs w:val="20"/>
        </w:rPr>
        <w:t xml:space="preserve"> </w:t>
      </w:r>
      <w:r w:rsidR="00CA0493">
        <w:rPr>
          <w:sz w:val="20"/>
          <w:szCs w:val="20"/>
        </w:rPr>
        <w:t>in</w:t>
      </w:r>
      <w:r w:rsidR="00D633AA" w:rsidRPr="00162C4D">
        <w:rPr>
          <w:sz w:val="20"/>
          <w:szCs w:val="20"/>
        </w:rPr>
        <w:t xml:space="preserve"> </w:t>
      </w:r>
      <w:r w:rsidR="00534A4F">
        <w:rPr>
          <w:sz w:val="20"/>
          <w:szCs w:val="20"/>
        </w:rPr>
        <w:t xml:space="preserve">experiment </w:t>
      </w:r>
      <w:r w:rsidR="00D633AA" w:rsidRPr="00162C4D">
        <w:rPr>
          <w:sz w:val="20"/>
          <w:szCs w:val="20"/>
        </w:rPr>
        <w:t>#2 and #3</w:t>
      </w:r>
      <w:r w:rsidR="00D633AA">
        <w:rPr>
          <w:sz w:val="20"/>
          <w:szCs w:val="20"/>
        </w:rPr>
        <w:t xml:space="preserve"> </w:t>
      </w:r>
      <w:r w:rsidR="00BF2DAA">
        <w:rPr>
          <w:sz w:val="20"/>
          <w:szCs w:val="20"/>
        </w:rPr>
        <w:t>compared with</w:t>
      </w:r>
      <w:r w:rsidR="00D633AA">
        <w:rPr>
          <w:sz w:val="20"/>
          <w:szCs w:val="20"/>
        </w:rPr>
        <w:t xml:space="preserve"> </w:t>
      </w:r>
      <w:r w:rsidR="00534A4F">
        <w:rPr>
          <w:sz w:val="20"/>
          <w:szCs w:val="20"/>
        </w:rPr>
        <w:t xml:space="preserve">experiment </w:t>
      </w:r>
      <w:r w:rsidR="00D633AA">
        <w:rPr>
          <w:sz w:val="20"/>
          <w:szCs w:val="20"/>
        </w:rPr>
        <w:t>#1</w:t>
      </w:r>
    </w:p>
    <w:tbl>
      <w:tblPr>
        <w:tblStyle w:val="TableGrid"/>
        <w:tblW w:w="7792" w:type="dxa"/>
        <w:tblInd w:w="-289" w:type="dxa"/>
        <w:tblLook w:val="04A0" w:firstRow="1" w:lastRow="0" w:firstColumn="1" w:lastColumn="0" w:noHBand="0" w:noVBand="1"/>
      </w:tblPr>
      <w:tblGrid>
        <w:gridCol w:w="396"/>
        <w:gridCol w:w="1164"/>
        <w:gridCol w:w="1134"/>
        <w:gridCol w:w="851"/>
        <w:gridCol w:w="845"/>
        <w:gridCol w:w="850"/>
        <w:gridCol w:w="851"/>
        <w:gridCol w:w="850"/>
        <w:gridCol w:w="851"/>
      </w:tblGrid>
      <w:tr w:rsidR="00D633AA" w:rsidTr="00E26A2C">
        <w:trPr>
          <w:trHeight w:val="417"/>
        </w:trPr>
        <w:tc>
          <w:tcPr>
            <w:tcW w:w="1560" w:type="dxa"/>
            <w:gridSpan w:val="2"/>
            <w:tcBorders>
              <w:tl2br w:val="single" w:sz="4" w:space="0" w:color="auto"/>
            </w:tcBorders>
          </w:tcPr>
          <w:p w:rsidR="00D633AA" w:rsidRPr="005B5239" w:rsidRDefault="00D633AA" w:rsidP="00885579">
            <w:pPr>
              <w:jc w:val="center"/>
              <w:rPr>
                <w:sz w:val="20"/>
                <w:szCs w:val="20"/>
              </w:rPr>
            </w:pPr>
            <w:r w:rsidRPr="00833C83">
              <w:rPr>
                <w:noProof/>
                <w:sz w:val="18"/>
                <w:szCs w:val="18"/>
              </w:rPr>
              <mc:AlternateContent>
                <mc:Choice Requires="wps">
                  <w:drawing>
                    <wp:anchor distT="0" distB="0" distL="114300" distR="114300" simplePos="0" relativeHeight="251692032" behindDoc="0" locked="0" layoutInCell="1" allowOverlap="1" wp14:anchorId="78C286B4" wp14:editId="59B69995">
                      <wp:simplePos x="0" y="0"/>
                      <wp:positionH relativeFrom="column">
                        <wp:posOffset>-107717</wp:posOffset>
                      </wp:positionH>
                      <wp:positionV relativeFrom="paragraph">
                        <wp:posOffset>77470</wp:posOffset>
                      </wp:positionV>
                      <wp:extent cx="897890" cy="285750"/>
                      <wp:effectExtent l="0" t="0" r="0" b="0"/>
                      <wp:wrapNone/>
                      <wp:docPr id="16" name="Text Box 16"/>
                      <wp:cNvGraphicFramePr/>
                      <a:graphic xmlns:a="http://schemas.openxmlformats.org/drawingml/2006/main">
                        <a:graphicData uri="http://schemas.microsoft.com/office/word/2010/wordprocessingShape">
                          <wps:wsp>
                            <wps:cNvSpPr txBox="1"/>
                            <wps:spPr>
                              <a:xfrm>
                                <a:off x="0" y="0"/>
                                <a:ext cx="897890" cy="285750"/>
                              </a:xfrm>
                              <a:prstGeom prst="rect">
                                <a:avLst/>
                              </a:prstGeom>
                              <a:noFill/>
                              <a:ln w="6350">
                                <a:noFill/>
                              </a:ln>
                            </wps:spPr>
                            <wps:txbx>
                              <w:txbxContent>
                                <w:p w:rsidR="00DA43B2" w:rsidRPr="007C13D6" w:rsidRDefault="00DA43B2" w:rsidP="00D633AA">
                                  <w:pPr>
                                    <w:rPr>
                                      <w:sz w:val="18"/>
                                      <w:lang w:val="en-US"/>
                                    </w:rPr>
                                  </w:pPr>
                                  <w:r>
                                    <w:rPr>
                                      <w:sz w:val="18"/>
                                      <w:lang w:val="en-US"/>
                                    </w:rPr>
                                    <w:t>Experiment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8C286B4" id="Text Box 16" o:spid="_x0000_s1035" type="#_x0000_t202" style="position:absolute;left:0;text-align:left;margin-left:-8.5pt;margin-top:6.1pt;width:70.7pt;height:22.5pt;z-index:251692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" filled="f" stroked="f" strokeweight=".5pt">
                      <v:textbox>
                        <w:txbxContent>
                          <w:p w:rsidR="00DA43B2" w:rsidRPr="007C13D6" w:rsidRDefault="00DA43B2" w:rsidP="00D633AA">
                            <w:pPr>
                              <w:rPr>
                                <w:sz w:val="18"/>
                                <w:lang w:val="en-US"/>
                              </w:rPr>
                            </w:pPr>
                            <w:r>
                              <w:rPr>
                                <w:sz w:val="18"/>
                                <w:lang w:val="en-US"/>
                              </w:rPr>
                              <w:t>Experiment</w:t>
                            </w:r>
                          </w:p>
                        </w:txbxContent>
                      </v:textbox>
                    </v:shape>
                  </w:pict>
                </mc:Fallback>
              </mc:AlternateContent>
            </w:r>
          </w:p>
        </w:tc>
        <w:tc>
          <w:tcPr>
            <w:tcW w:w="1134" w:type="dxa"/>
            <w:vAlign w:val="center"/>
          </w:tcPr>
          <w:p w:rsidR="00D633AA" w:rsidRPr="005B5239" w:rsidRDefault="00D633AA" w:rsidP="00885579">
            <w:pPr>
              <w:jc w:val="center"/>
              <w:rPr>
                <w:sz w:val="20"/>
                <w:szCs w:val="20"/>
              </w:rPr>
            </w:pPr>
            <w:r>
              <w:rPr>
                <w:sz w:val="20"/>
                <w:szCs w:val="20"/>
              </w:rPr>
              <w:t>Accuracy</w:t>
            </w:r>
          </w:p>
        </w:tc>
        <w:tc>
          <w:tcPr>
            <w:tcW w:w="1696" w:type="dxa"/>
            <w:gridSpan w:val="2"/>
            <w:vAlign w:val="center"/>
          </w:tcPr>
          <w:p w:rsidR="00D633AA" w:rsidRPr="005B5239" w:rsidRDefault="00D633AA" w:rsidP="00885579">
            <w:pPr>
              <w:jc w:val="center"/>
              <w:rPr>
                <w:sz w:val="20"/>
                <w:szCs w:val="20"/>
              </w:rPr>
            </w:pPr>
            <w:r>
              <w:rPr>
                <w:sz w:val="20"/>
                <w:szCs w:val="20"/>
              </w:rPr>
              <w:t>Recall</w:t>
            </w:r>
          </w:p>
        </w:tc>
        <w:tc>
          <w:tcPr>
            <w:tcW w:w="1701" w:type="dxa"/>
            <w:gridSpan w:val="2"/>
            <w:vAlign w:val="center"/>
          </w:tcPr>
          <w:p w:rsidR="00D633AA" w:rsidRPr="005B5239" w:rsidRDefault="00D633AA" w:rsidP="00885579">
            <w:pPr>
              <w:jc w:val="center"/>
              <w:rPr>
                <w:sz w:val="20"/>
                <w:szCs w:val="20"/>
              </w:rPr>
            </w:pPr>
            <w:r>
              <w:rPr>
                <w:sz w:val="20"/>
                <w:szCs w:val="20"/>
              </w:rPr>
              <w:t>Precision</w:t>
            </w:r>
          </w:p>
        </w:tc>
        <w:tc>
          <w:tcPr>
            <w:tcW w:w="1701" w:type="dxa"/>
            <w:gridSpan w:val="2"/>
            <w:vAlign w:val="center"/>
          </w:tcPr>
          <w:p w:rsidR="00D633AA" w:rsidRPr="005B5239" w:rsidRDefault="00D633AA" w:rsidP="00885579">
            <w:pPr>
              <w:jc w:val="center"/>
              <w:rPr>
                <w:sz w:val="20"/>
                <w:szCs w:val="20"/>
              </w:rPr>
            </w:pPr>
            <w:r w:rsidRPr="005B5239">
              <w:rPr>
                <w:sz w:val="20"/>
                <w:szCs w:val="20"/>
              </w:rPr>
              <w:t>F</w:t>
            </w:r>
            <w:r w:rsidRPr="005B5239">
              <w:rPr>
                <w:sz w:val="20"/>
                <w:szCs w:val="20"/>
                <w:vertAlign w:val="subscript"/>
              </w:rPr>
              <w:t>1</w:t>
            </w:r>
            <w:r w:rsidRPr="005B5239">
              <w:rPr>
                <w:sz w:val="20"/>
                <w:szCs w:val="20"/>
              </w:rPr>
              <w:t>-measure</w:t>
            </w:r>
          </w:p>
        </w:tc>
      </w:tr>
      <w:tr w:rsidR="00D633AA" w:rsidTr="00E26A2C">
        <w:tc>
          <w:tcPr>
            <w:tcW w:w="1560" w:type="dxa"/>
            <w:gridSpan w:val="2"/>
          </w:tcPr>
          <w:p w:rsidR="00D633AA" w:rsidRPr="005B5239" w:rsidRDefault="00D633AA" w:rsidP="00885579">
            <w:pPr>
              <w:rPr>
                <w:sz w:val="20"/>
                <w:szCs w:val="20"/>
              </w:rPr>
            </w:pPr>
          </w:p>
        </w:tc>
        <w:tc>
          <w:tcPr>
            <w:tcW w:w="1134" w:type="dxa"/>
          </w:tcPr>
          <w:p w:rsidR="00D633AA" w:rsidRPr="005B5239" w:rsidRDefault="00D633AA" w:rsidP="00885579">
            <w:pPr>
              <w:jc w:val="center"/>
              <w:rPr>
                <w:sz w:val="20"/>
                <w:szCs w:val="20"/>
              </w:rPr>
            </w:pPr>
            <w:r>
              <w:rPr>
                <w:sz w:val="20"/>
                <w:szCs w:val="20"/>
              </w:rPr>
              <w:t>model</w:t>
            </w:r>
          </w:p>
        </w:tc>
        <w:tc>
          <w:tcPr>
            <w:tcW w:w="851" w:type="dxa"/>
          </w:tcPr>
          <w:p w:rsidR="00D633AA" w:rsidRPr="005B5239" w:rsidRDefault="00D633AA" w:rsidP="00885579">
            <w:pPr>
              <w:jc w:val="center"/>
              <w:rPr>
                <w:sz w:val="20"/>
                <w:szCs w:val="20"/>
              </w:rPr>
            </w:pPr>
            <w:r>
              <w:rPr>
                <w:sz w:val="20"/>
                <w:szCs w:val="20"/>
              </w:rPr>
              <w:t>ham</w:t>
            </w:r>
          </w:p>
        </w:tc>
        <w:tc>
          <w:tcPr>
            <w:tcW w:w="845" w:type="dxa"/>
          </w:tcPr>
          <w:p w:rsidR="00D633AA" w:rsidRPr="005B5239" w:rsidRDefault="00D633AA" w:rsidP="00885579">
            <w:pPr>
              <w:jc w:val="center"/>
              <w:rPr>
                <w:sz w:val="20"/>
                <w:szCs w:val="20"/>
              </w:rPr>
            </w:pPr>
            <w:r>
              <w:rPr>
                <w:sz w:val="20"/>
                <w:szCs w:val="20"/>
              </w:rPr>
              <w:t>spam</w:t>
            </w:r>
          </w:p>
        </w:tc>
        <w:tc>
          <w:tcPr>
            <w:tcW w:w="850" w:type="dxa"/>
          </w:tcPr>
          <w:p w:rsidR="00D633AA" w:rsidRPr="005B5239" w:rsidRDefault="00D633AA" w:rsidP="00885579">
            <w:pPr>
              <w:jc w:val="center"/>
              <w:rPr>
                <w:sz w:val="20"/>
                <w:szCs w:val="20"/>
              </w:rPr>
            </w:pPr>
            <w:r>
              <w:rPr>
                <w:sz w:val="20"/>
                <w:szCs w:val="20"/>
              </w:rPr>
              <w:t>ham</w:t>
            </w:r>
          </w:p>
        </w:tc>
        <w:tc>
          <w:tcPr>
            <w:tcW w:w="851" w:type="dxa"/>
          </w:tcPr>
          <w:p w:rsidR="00D633AA" w:rsidRPr="005B5239" w:rsidRDefault="00D633AA" w:rsidP="00885579">
            <w:pPr>
              <w:jc w:val="center"/>
              <w:rPr>
                <w:sz w:val="20"/>
                <w:szCs w:val="20"/>
              </w:rPr>
            </w:pPr>
            <w:r>
              <w:rPr>
                <w:sz w:val="20"/>
                <w:szCs w:val="20"/>
              </w:rPr>
              <w:t>spam</w:t>
            </w:r>
          </w:p>
        </w:tc>
        <w:tc>
          <w:tcPr>
            <w:tcW w:w="850" w:type="dxa"/>
          </w:tcPr>
          <w:p w:rsidR="00D633AA" w:rsidRPr="005B5239" w:rsidRDefault="00D633AA" w:rsidP="00885579">
            <w:pPr>
              <w:jc w:val="center"/>
              <w:rPr>
                <w:sz w:val="20"/>
                <w:szCs w:val="20"/>
              </w:rPr>
            </w:pPr>
            <w:r>
              <w:rPr>
                <w:sz w:val="20"/>
                <w:szCs w:val="20"/>
              </w:rPr>
              <w:t>ham</w:t>
            </w:r>
          </w:p>
        </w:tc>
        <w:tc>
          <w:tcPr>
            <w:tcW w:w="851" w:type="dxa"/>
          </w:tcPr>
          <w:p w:rsidR="00D633AA" w:rsidRPr="005B5239" w:rsidRDefault="00D633AA" w:rsidP="00885579">
            <w:pPr>
              <w:jc w:val="center"/>
              <w:rPr>
                <w:sz w:val="20"/>
                <w:szCs w:val="20"/>
              </w:rPr>
            </w:pPr>
            <w:r>
              <w:rPr>
                <w:sz w:val="20"/>
                <w:szCs w:val="20"/>
              </w:rPr>
              <w:t>spam</w:t>
            </w:r>
          </w:p>
        </w:tc>
      </w:tr>
      <w:tr w:rsidR="00D633AA" w:rsidTr="00E26A2C">
        <w:tc>
          <w:tcPr>
            <w:tcW w:w="396" w:type="dxa"/>
          </w:tcPr>
          <w:p w:rsidR="00D633AA" w:rsidRPr="00282769" w:rsidRDefault="00D633AA" w:rsidP="00885579">
            <w:pPr>
              <w:rPr>
                <w:sz w:val="18"/>
                <w:szCs w:val="20"/>
              </w:rPr>
            </w:pPr>
            <w:r w:rsidRPr="00282769">
              <w:rPr>
                <w:sz w:val="18"/>
                <w:szCs w:val="20"/>
              </w:rPr>
              <w:t xml:space="preserve">#2 </w:t>
            </w:r>
          </w:p>
        </w:tc>
        <w:tc>
          <w:tcPr>
            <w:tcW w:w="1164" w:type="dxa"/>
          </w:tcPr>
          <w:p w:rsidR="00D633AA" w:rsidRPr="00E26A2C" w:rsidRDefault="00D633AA" w:rsidP="00885579">
            <w:pPr>
              <w:rPr>
                <w:sz w:val="18"/>
                <w:szCs w:val="20"/>
              </w:rPr>
            </w:pPr>
            <w:r w:rsidRPr="00E26A2C">
              <w:rPr>
                <w:sz w:val="18"/>
                <w:szCs w:val="20"/>
              </w:rPr>
              <w:t>Stop-word</w:t>
            </w:r>
          </w:p>
        </w:tc>
        <w:tc>
          <w:tcPr>
            <w:tcW w:w="1134" w:type="dxa"/>
            <w:vAlign w:val="center"/>
          </w:tcPr>
          <w:p w:rsidR="00D633AA" w:rsidRPr="00E3664B" w:rsidRDefault="00D633AA" w:rsidP="00D633AA">
            <w:pPr>
              <w:rPr>
                <w:sz w:val="20"/>
                <w:szCs w:val="20"/>
                <w:highlight w:val="yellow"/>
              </w:rPr>
            </w:pPr>
            <w:r>
              <w:rPr>
                <w:sz w:val="20"/>
                <w:szCs w:val="20"/>
              </w:rPr>
              <w:sym w:font="Symbol" w:char="F0AD"/>
            </w:r>
            <w:r>
              <w:rPr>
                <w:sz w:val="20"/>
                <w:szCs w:val="20"/>
              </w:rPr>
              <w:t xml:space="preserve"> 0.125%</w:t>
            </w:r>
          </w:p>
        </w:tc>
        <w:tc>
          <w:tcPr>
            <w:tcW w:w="851" w:type="dxa"/>
            <w:vAlign w:val="center"/>
          </w:tcPr>
          <w:p w:rsidR="00D633AA" w:rsidRPr="00E3664B" w:rsidRDefault="00D633AA" w:rsidP="00885579">
            <w:pPr>
              <w:jc w:val="center"/>
              <w:rPr>
                <w:sz w:val="20"/>
                <w:szCs w:val="20"/>
                <w:highlight w:val="yellow"/>
              </w:rPr>
            </w:pPr>
            <w:r>
              <w:rPr>
                <w:sz w:val="20"/>
                <w:szCs w:val="20"/>
              </w:rPr>
              <w:t>0</w:t>
            </w:r>
            <w:r w:rsidRPr="00282769">
              <w:rPr>
                <w:sz w:val="20"/>
                <w:szCs w:val="20"/>
              </w:rPr>
              <w:t>%</w:t>
            </w:r>
          </w:p>
        </w:tc>
        <w:tc>
          <w:tcPr>
            <w:tcW w:w="845" w:type="dxa"/>
            <w:vAlign w:val="center"/>
          </w:tcPr>
          <w:p w:rsidR="00D633AA" w:rsidRPr="00282769" w:rsidRDefault="00D633AA" w:rsidP="00E26A2C">
            <w:pPr>
              <w:rPr>
                <w:rFonts w:eastAsia="SimSun"/>
                <w:sz w:val="20"/>
                <w:szCs w:val="20"/>
                <w:highlight w:val="yellow"/>
                <w:lang w:val="en-US"/>
              </w:rPr>
            </w:pPr>
            <w:r>
              <w:rPr>
                <w:sz w:val="20"/>
                <w:szCs w:val="20"/>
              </w:rPr>
              <w:sym w:font="Symbol" w:char="F0AD"/>
            </w:r>
            <w:r>
              <w:rPr>
                <w:rFonts w:eastAsia="SimSun"/>
                <w:sz w:val="20"/>
                <w:szCs w:val="20"/>
                <w:lang w:val="en-US"/>
              </w:rPr>
              <w:t xml:space="preserve"> 0</w:t>
            </w:r>
            <w:r w:rsidRPr="00282769">
              <w:rPr>
                <w:rFonts w:eastAsia="SimSun"/>
                <w:sz w:val="20"/>
                <w:szCs w:val="20"/>
                <w:lang w:val="en-US"/>
              </w:rPr>
              <w:t>.3%</w:t>
            </w:r>
          </w:p>
        </w:tc>
        <w:tc>
          <w:tcPr>
            <w:tcW w:w="850" w:type="dxa"/>
            <w:vAlign w:val="center"/>
          </w:tcPr>
          <w:p w:rsidR="00D633AA" w:rsidRPr="00E3664B" w:rsidRDefault="00D633AA" w:rsidP="00E26A2C">
            <w:pPr>
              <w:rPr>
                <w:sz w:val="20"/>
                <w:szCs w:val="20"/>
                <w:highlight w:val="yellow"/>
              </w:rPr>
            </w:pPr>
            <w:r>
              <w:rPr>
                <w:sz w:val="20"/>
                <w:szCs w:val="20"/>
              </w:rPr>
              <w:sym w:font="Symbol" w:char="F0AD"/>
            </w:r>
            <w:r>
              <w:rPr>
                <w:rFonts w:eastAsia="SimSun"/>
                <w:sz w:val="20"/>
                <w:szCs w:val="20"/>
                <w:lang w:val="en-US"/>
              </w:rPr>
              <w:t xml:space="preserve"> 0</w:t>
            </w:r>
            <w:r w:rsidRPr="00282769">
              <w:rPr>
                <w:rFonts w:eastAsia="SimSun"/>
                <w:sz w:val="20"/>
                <w:szCs w:val="20"/>
                <w:lang w:val="en-US"/>
              </w:rPr>
              <w:t>.</w:t>
            </w:r>
            <w:r>
              <w:rPr>
                <w:rFonts w:eastAsia="SimSun"/>
                <w:sz w:val="20"/>
                <w:szCs w:val="20"/>
                <w:lang w:val="en-US"/>
              </w:rPr>
              <w:t>2</w:t>
            </w:r>
            <w:r w:rsidRPr="00282769">
              <w:rPr>
                <w:rFonts w:eastAsia="SimSun"/>
                <w:sz w:val="20"/>
                <w:szCs w:val="20"/>
                <w:lang w:val="en-US"/>
              </w:rPr>
              <w:t>%</w:t>
            </w:r>
          </w:p>
        </w:tc>
        <w:tc>
          <w:tcPr>
            <w:tcW w:w="851" w:type="dxa"/>
            <w:vAlign w:val="center"/>
          </w:tcPr>
          <w:p w:rsidR="00D633AA" w:rsidRPr="00E3664B" w:rsidRDefault="00D633AA" w:rsidP="00885579">
            <w:pPr>
              <w:jc w:val="center"/>
              <w:rPr>
                <w:sz w:val="20"/>
                <w:szCs w:val="20"/>
                <w:highlight w:val="yellow"/>
              </w:rPr>
            </w:pPr>
            <w:r>
              <w:rPr>
                <w:sz w:val="20"/>
                <w:szCs w:val="20"/>
              </w:rPr>
              <w:t>0</w:t>
            </w:r>
            <w:r w:rsidRPr="00282769">
              <w:rPr>
                <w:sz w:val="20"/>
                <w:szCs w:val="20"/>
              </w:rPr>
              <w:t>%</w:t>
            </w:r>
          </w:p>
        </w:tc>
        <w:tc>
          <w:tcPr>
            <w:tcW w:w="850" w:type="dxa"/>
            <w:vAlign w:val="center"/>
          </w:tcPr>
          <w:p w:rsidR="00D633AA" w:rsidRPr="00E3664B" w:rsidRDefault="00D633AA" w:rsidP="00E26A2C">
            <w:pPr>
              <w:rPr>
                <w:sz w:val="20"/>
                <w:szCs w:val="20"/>
                <w:highlight w:val="yellow"/>
              </w:rPr>
            </w:pPr>
            <w:r>
              <w:rPr>
                <w:sz w:val="20"/>
                <w:szCs w:val="20"/>
              </w:rPr>
              <w:sym w:font="Symbol" w:char="F0AD"/>
            </w:r>
            <w:r>
              <w:rPr>
                <w:rFonts w:eastAsia="SimSun"/>
                <w:sz w:val="20"/>
                <w:szCs w:val="20"/>
                <w:lang w:val="en-US"/>
              </w:rPr>
              <w:t xml:space="preserve"> 0</w:t>
            </w:r>
            <w:r w:rsidRPr="00282769">
              <w:rPr>
                <w:rFonts w:eastAsia="SimSun"/>
                <w:sz w:val="20"/>
                <w:szCs w:val="20"/>
                <w:lang w:val="en-US"/>
              </w:rPr>
              <w:t>.</w:t>
            </w:r>
            <w:r>
              <w:rPr>
                <w:rFonts w:eastAsia="SimSun"/>
                <w:sz w:val="20"/>
                <w:szCs w:val="20"/>
                <w:lang w:val="en-US"/>
              </w:rPr>
              <w:t>2</w:t>
            </w:r>
            <w:r w:rsidRPr="00282769">
              <w:rPr>
                <w:rFonts w:eastAsia="SimSun"/>
                <w:sz w:val="20"/>
                <w:szCs w:val="20"/>
                <w:lang w:val="en-US"/>
              </w:rPr>
              <w:t>%</w:t>
            </w:r>
          </w:p>
        </w:tc>
        <w:tc>
          <w:tcPr>
            <w:tcW w:w="851" w:type="dxa"/>
            <w:vAlign w:val="center"/>
          </w:tcPr>
          <w:p w:rsidR="00D633AA" w:rsidRPr="00E3664B" w:rsidRDefault="00D633AA" w:rsidP="00E26A2C">
            <w:pPr>
              <w:rPr>
                <w:sz w:val="20"/>
                <w:szCs w:val="20"/>
                <w:highlight w:val="yellow"/>
              </w:rPr>
            </w:pPr>
            <w:r>
              <w:rPr>
                <w:sz w:val="20"/>
                <w:szCs w:val="20"/>
              </w:rPr>
              <w:sym w:font="Symbol" w:char="F0AD"/>
            </w:r>
            <w:r>
              <w:rPr>
                <w:rFonts w:eastAsia="SimSun"/>
                <w:sz w:val="20"/>
                <w:szCs w:val="20"/>
                <w:lang w:val="en-US"/>
              </w:rPr>
              <w:t xml:space="preserve"> 0</w:t>
            </w:r>
            <w:r w:rsidRPr="00282769">
              <w:rPr>
                <w:rFonts w:eastAsia="SimSun"/>
                <w:sz w:val="20"/>
                <w:szCs w:val="20"/>
                <w:lang w:val="en-US"/>
              </w:rPr>
              <w:t>.</w:t>
            </w:r>
            <w:r>
              <w:rPr>
                <w:rFonts w:eastAsia="SimSun"/>
                <w:sz w:val="20"/>
                <w:szCs w:val="20"/>
                <w:lang w:val="en-US"/>
              </w:rPr>
              <w:t>1</w:t>
            </w:r>
            <w:r w:rsidRPr="00282769">
              <w:rPr>
                <w:rFonts w:eastAsia="SimSun"/>
                <w:sz w:val="20"/>
                <w:szCs w:val="20"/>
                <w:lang w:val="en-US"/>
              </w:rPr>
              <w:t>%</w:t>
            </w:r>
          </w:p>
        </w:tc>
      </w:tr>
      <w:tr w:rsidR="00D633AA" w:rsidTr="00E26A2C">
        <w:tc>
          <w:tcPr>
            <w:tcW w:w="396" w:type="dxa"/>
          </w:tcPr>
          <w:p w:rsidR="00D633AA" w:rsidRPr="00282769" w:rsidRDefault="00D633AA" w:rsidP="00885579">
            <w:pPr>
              <w:rPr>
                <w:sz w:val="18"/>
                <w:szCs w:val="20"/>
              </w:rPr>
            </w:pPr>
            <w:r w:rsidRPr="00282769">
              <w:rPr>
                <w:sz w:val="18"/>
                <w:szCs w:val="20"/>
              </w:rPr>
              <w:t>#3</w:t>
            </w:r>
          </w:p>
        </w:tc>
        <w:tc>
          <w:tcPr>
            <w:tcW w:w="1164" w:type="dxa"/>
          </w:tcPr>
          <w:p w:rsidR="00D633AA" w:rsidRPr="00E26A2C" w:rsidRDefault="00D633AA" w:rsidP="00885579">
            <w:pPr>
              <w:rPr>
                <w:sz w:val="18"/>
                <w:szCs w:val="20"/>
              </w:rPr>
            </w:pPr>
            <w:r w:rsidRPr="00E26A2C">
              <w:rPr>
                <w:sz w:val="18"/>
                <w:szCs w:val="20"/>
              </w:rPr>
              <w:t>Word-length</w:t>
            </w:r>
          </w:p>
        </w:tc>
        <w:tc>
          <w:tcPr>
            <w:tcW w:w="1134" w:type="dxa"/>
            <w:vAlign w:val="center"/>
          </w:tcPr>
          <w:p w:rsidR="00D633AA" w:rsidRPr="00E3664B" w:rsidRDefault="00D633AA" w:rsidP="00D633AA">
            <w:pPr>
              <w:rPr>
                <w:sz w:val="20"/>
                <w:szCs w:val="20"/>
                <w:highlight w:val="yellow"/>
              </w:rPr>
            </w:pPr>
            <w:r>
              <w:rPr>
                <w:sz w:val="20"/>
                <w:szCs w:val="20"/>
              </w:rPr>
              <w:sym w:font="Symbol" w:char="F0AD"/>
            </w:r>
            <w:r>
              <w:rPr>
                <w:sz w:val="20"/>
                <w:szCs w:val="20"/>
              </w:rPr>
              <w:t xml:space="preserve"> 0.75%</w:t>
            </w:r>
          </w:p>
        </w:tc>
        <w:tc>
          <w:tcPr>
            <w:tcW w:w="851" w:type="dxa"/>
            <w:vAlign w:val="center"/>
          </w:tcPr>
          <w:p w:rsidR="00D633AA" w:rsidRPr="00E3664B" w:rsidRDefault="00D633AA" w:rsidP="00E26A2C">
            <w:pPr>
              <w:rPr>
                <w:sz w:val="20"/>
                <w:szCs w:val="20"/>
                <w:highlight w:val="yellow"/>
              </w:rPr>
            </w:pPr>
            <w:r>
              <w:rPr>
                <w:sz w:val="20"/>
                <w:szCs w:val="20"/>
              </w:rPr>
              <w:sym w:font="Symbol" w:char="F0AF"/>
            </w:r>
            <w:r>
              <w:rPr>
                <w:sz w:val="20"/>
                <w:szCs w:val="20"/>
              </w:rPr>
              <w:t xml:space="preserve"> 0</w:t>
            </w:r>
            <w:r w:rsidRPr="00282769">
              <w:rPr>
                <w:sz w:val="20"/>
                <w:szCs w:val="20"/>
              </w:rPr>
              <w:t>.</w:t>
            </w:r>
            <w:r>
              <w:rPr>
                <w:sz w:val="20"/>
                <w:szCs w:val="20"/>
              </w:rPr>
              <w:t>2</w:t>
            </w:r>
            <w:r w:rsidRPr="00282769">
              <w:rPr>
                <w:sz w:val="20"/>
                <w:szCs w:val="20"/>
              </w:rPr>
              <w:t>%</w:t>
            </w:r>
          </w:p>
        </w:tc>
        <w:tc>
          <w:tcPr>
            <w:tcW w:w="845" w:type="dxa"/>
            <w:vAlign w:val="center"/>
          </w:tcPr>
          <w:p w:rsidR="00D633AA" w:rsidRPr="00E3664B" w:rsidRDefault="00D633AA" w:rsidP="00E26A2C">
            <w:pPr>
              <w:rPr>
                <w:sz w:val="20"/>
                <w:szCs w:val="20"/>
                <w:highlight w:val="yellow"/>
              </w:rPr>
            </w:pPr>
            <w:r>
              <w:rPr>
                <w:sz w:val="20"/>
                <w:szCs w:val="20"/>
              </w:rPr>
              <w:sym w:font="Symbol" w:char="F0AD"/>
            </w:r>
            <w:r>
              <w:rPr>
                <w:rFonts w:eastAsia="SimSun"/>
                <w:sz w:val="20"/>
                <w:szCs w:val="20"/>
                <w:lang w:val="en-US"/>
              </w:rPr>
              <w:t xml:space="preserve"> 1</w:t>
            </w:r>
            <w:r w:rsidRPr="00282769">
              <w:rPr>
                <w:rFonts w:eastAsia="SimSun"/>
                <w:sz w:val="20"/>
                <w:szCs w:val="20"/>
                <w:lang w:val="en-US"/>
              </w:rPr>
              <w:t>.</w:t>
            </w:r>
            <w:r>
              <w:rPr>
                <w:rFonts w:eastAsia="SimSun"/>
                <w:sz w:val="20"/>
                <w:szCs w:val="20"/>
                <w:lang w:val="en-US"/>
              </w:rPr>
              <w:t>8</w:t>
            </w:r>
            <w:r w:rsidRPr="00282769">
              <w:rPr>
                <w:rFonts w:eastAsia="SimSun"/>
                <w:sz w:val="20"/>
                <w:szCs w:val="20"/>
                <w:lang w:val="en-US"/>
              </w:rPr>
              <w:t>%</w:t>
            </w:r>
          </w:p>
        </w:tc>
        <w:tc>
          <w:tcPr>
            <w:tcW w:w="850" w:type="dxa"/>
            <w:vAlign w:val="center"/>
          </w:tcPr>
          <w:p w:rsidR="00D633AA" w:rsidRPr="00E3664B" w:rsidRDefault="00D633AA" w:rsidP="00E26A2C">
            <w:pPr>
              <w:rPr>
                <w:sz w:val="20"/>
                <w:szCs w:val="20"/>
                <w:highlight w:val="yellow"/>
              </w:rPr>
            </w:pPr>
            <w:r>
              <w:rPr>
                <w:sz w:val="20"/>
                <w:szCs w:val="20"/>
              </w:rPr>
              <w:sym w:font="Symbol" w:char="F0AD"/>
            </w:r>
            <w:r>
              <w:rPr>
                <w:rFonts w:eastAsia="SimSun"/>
                <w:sz w:val="20"/>
                <w:szCs w:val="20"/>
                <w:lang w:val="en-US"/>
              </w:rPr>
              <w:t xml:space="preserve"> 1</w:t>
            </w:r>
            <w:r w:rsidRPr="00282769">
              <w:rPr>
                <w:rFonts w:eastAsia="SimSun"/>
                <w:sz w:val="20"/>
                <w:szCs w:val="20"/>
                <w:lang w:val="en-US"/>
              </w:rPr>
              <w:t>.3%</w:t>
            </w:r>
          </w:p>
        </w:tc>
        <w:tc>
          <w:tcPr>
            <w:tcW w:w="851" w:type="dxa"/>
            <w:vAlign w:val="center"/>
          </w:tcPr>
          <w:p w:rsidR="00D633AA" w:rsidRPr="00E3664B" w:rsidRDefault="00D633AA" w:rsidP="00E26A2C">
            <w:pPr>
              <w:rPr>
                <w:sz w:val="20"/>
                <w:szCs w:val="20"/>
                <w:highlight w:val="yellow"/>
              </w:rPr>
            </w:pPr>
            <w:r>
              <w:rPr>
                <w:sz w:val="20"/>
                <w:szCs w:val="20"/>
              </w:rPr>
              <w:sym w:font="Symbol" w:char="F0AF"/>
            </w:r>
            <w:r>
              <w:rPr>
                <w:sz w:val="20"/>
                <w:szCs w:val="20"/>
              </w:rPr>
              <w:t xml:space="preserve"> 0</w:t>
            </w:r>
            <w:r w:rsidRPr="00282769">
              <w:rPr>
                <w:sz w:val="20"/>
                <w:szCs w:val="20"/>
              </w:rPr>
              <w:t>.</w:t>
            </w:r>
            <w:r>
              <w:rPr>
                <w:sz w:val="20"/>
                <w:szCs w:val="20"/>
              </w:rPr>
              <w:t>3</w:t>
            </w:r>
            <w:r w:rsidRPr="00282769">
              <w:rPr>
                <w:sz w:val="20"/>
                <w:szCs w:val="20"/>
              </w:rPr>
              <w:t>%</w:t>
            </w:r>
          </w:p>
        </w:tc>
        <w:tc>
          <w:tcPr>
            <w:tcW w:w="850" w:type="dxa"/>
            <w:vAlign w:val="center"/>
          </w:tcPr>
          <w:p w:rsidR="00D633AA" w:rsidRPr="00E3664B" w:rsidRDefault="00D633AA" w:rsidP="00E26A2C">
            <w:pPr>
              <w:rPr>
                <w:sz w:val="20"/>
                <w:szCs w:val="20"/>
                <w:highlight w:val="yellow"/>
              </w:rPr>
            </w:pPr>
            <w:r>
              <w:rPr>
                <w:sz w:val="20"/>
                <w:szCs w:val="20"/>
              </w:rPr>
              <w:sym w:font="Symbol" w:char="F0AD"/>
            </w:r>
            <w:r>
              <w:rPr>
                <w:rFonts w:eastAsia="SimSun"/>
                <w:sz w:val="20"/>
                <w:szCs w:val="20"/>
                <w:lang w:val="en-US"/>
              </w:rPr>
              <w:t xml:space="preserve"> 0</w:t>
            </w:r>
            <w:r w:rsidRPr="00282769">
              <w:rPr>
                <w:rFonts w:eastAsia="SimSun"/>
                <w:sz w:val="20"/>
                <w:szCs w:val="20"/>
                <w:lang w:val="en-US"/>
              </w:rPr>
              <w:t>.</w:t>
            </w:r>
            <w:r>
              <w:rPr>
                <w:rFonts w:eastAsia="SimSun"/>
                <w:sz w:val="20"/>
                <w:szCs w:val="20"/>
                <w:lang w:val="en-US"/>
              </w:rPr>
              <w:t>5</w:t>
            </w:r>
            <w:r w:rsidRPr="00282769">
              <w:rPr>
                <w:rFonts w:eastAsia="SimSun"/>
                <w:sz w:val="20"/>
                <w:szCs w:val="20"/>
                <w:lang w:val="en-US"/>
              </w:rPr>
              <w:t>%</w:t>
            </w:r>
          </w:p>
        </w:tc>
        <w:tc>
          <w:tcPr>
            <w:tcW w:w="851" w:type="dxa"/>
            <w:vAlign w:val="center"/>
          </w:tcPr>
          <w:p w:rsidR="00D633AA" w:rsidRPr="00E3664B" w:rsidRDefault="00D633AA" w:rsidP="00E26A2C">
            <w:pPr>
              <w:rPr>
                <w:sz w:val="20"/>
                <w:szCs w:val="20"/>
                <w:highlight w:val="yellow"/>
              </w:rPr>
            </w:pPr>
            <w:r>
              <w:rPr>
                <w:sz w:val="20"/>
                <w:szCs w:val="20"/>
              </w:rPr>
              <w:sym w:font="Symbol" w:char="F0AD"/>
            </w:r>
            <w:r>
              <w:rPr>
                <w:rFonts w:eastAsia="SimSun"/>
                <w:sz w:val="20"/>
                <w:szCs w:val="20"/>
                <w:lang w:val="en-US"/>
              </w:rPr>
              <w:t xml:space="preserve"> 0</w:t>
            </w:r>
            <w:r w:rsidRPr="00282769">
              <w:rPr>
                <w:rFonts w:eastAsia="SimSun"/>
                <w:sz w:val="20"/>
                <w:szCs w:val="20"/>
                <w:lang w:val="en-US"/>
              </w:rPr>
              <w:t>.</w:t>
            </w:r>
            <w:r>
              <w:rPr>
                <w:rFonts w:eastAsia="SimSun"/>
                <w:sz w:val="20"/>
                <w:szCs w:val="20"/>
                <w:lang w:val="en-US"/>
              </w:rPr>
              <w:t>9</w:t>
            </w:r>
            <w:r w:rsidRPr="00282769">
              <w:rPr>
                <w:rFonts w:eastAsia="SimSun"/>
                <w:sz w:val="20"/>
                <w:szCs w:val="20"/>
                <w:lang w:val="en-US"/>
              </w:rPr>
              <w:t>%</w:t>
            </w:r>
          </w:p>
        </w:tc>
      </w:tr>
    </w:tbl>
    <w:p w:rsidR="007C13D6" w:rsidRDefault="007C13D6" w:rsidP="00CB5CD9"/>
    <w:p w:rsidR="007308FE" w:rsidRDefault="007308FE" w:rsidP="00CB5CD9">
      <w:pPr>
        <w:rPr>
          <w:sz w:val="20"/>
          <w:szCs w:val="20"/>
          <w:lang w:val="en-US"/>
        </w:rPr>
      </w:pPr>
      <w:r>
        <w:rPr>
          <w:sz w:val="20"/>
          <w:szCs w:val="20"/>
          <w:lang w:val="en-US"/>
        </w:rPr>
        <w:t>Comparing the 3 experiments, stop-word model and word-length model both increase the accuracy</w:t>
      </w:r>
      <w:r w:rsidR="00BF2DAA">
        <w:rPr>
          <w:sz w:val="20"/>
          <w:szCs w:val="20"/>
          <w:lang w:val="en-US"/>
        </w:rPr>
        <w:t xml:space="preserve"> of the model</w:t>
      </w:r>
      <w:r>
        <w:rPr>
          <w:sz w:val="20"/>
          <w:szCs w:val="20"/>
          <w:lang w:val="en-US"/>
        </w:rPr>
        <w:t>, however</w:t>
      </w:r>
      <w:r w:rsidR="00221FBC">
        <w:rPr>
          <w:sz w:val="20"/>
          <w:szCs w:val="20"/>
          <w:lang w:val="en-US"/>
        </w:rPr>
        <w:t>,</w:t>
      </w:r>
      <w:r>
        <w:rPr>
          <w:sz w:val="20"/>
          <w:szCs w:val="20"/>
          <w:lang w:val="en-US"/>
        </w:rPr>
        <w:t xml:space="preserve"> </w:t>
      </w:r>
      <w:r w:rsidR="00221FBC">
        <w:rPr>
          <w:sz w:val="20"/>
          <w:szCs w:val="20"/>
          <w:lang w:val="en-US"/>
        </w:rPr>
        <w:t xml:space="preserve">the </w:t>
      </w:r>
      <w:r>
        <w:rPr>
          <w:sz w:val="20"/>
          <w:szCs w:val="20"/>
          <w:lang w:val="en-US"/>
        </w:rPr>
        <w:t>word-length</w:t>
      </w:r>
      <w:r w:rsidR="00B539FF">
        <w:rPr>
          <w:sz w:val="20"/>
          <w:szCs w:val="20"/>
          <w:lang w:val="en-US"/>
        </w:rPr>
        <w:t xml:space="preserve"> model</w:t>
      </w:r>
      <w:r>
        <w:rPr>
          <w:sz w:val="20"/>
          <w:szCs w:val="20"/>
          <w:lang w:val="en-US"/>
        </w:rPr>
        <w:t xml:space="preserve"> performs greater improvements than </w:t>
      </w:r>
      <w:r w:rsidR="00221FBC">
        <w:rPr>
          <w:sz w:val="20"/>
          <w:szCs w:val="20"/>
          <w:lang w:val="en-US"/>
        </w:rPr>
        <w:t xml:space="preserve">the </w:t>
      </w:r>
      <w:r>
        <w:rPr>
          <w:sz w:val="20"/>
          <w:szCs w:val="20"/>
          <w:lang w:val="en-US"/>
        </w:rPr>
        <w:t xml:space="preserve">stop-word </w:t>
      </w:r>
      <w:r w:rsidR="00B539FF">
        <w:rPr>
          <w:sz w:val="20"/>
          <w:szCs w:val="20"/>
          <w:lang w:val="en-US"/>
        </w:rPr>
        <w:t>model</w:t>
      </w:r>
      <w:r>
        <w:rPr>
          <w:sz w:val="20"/>
          <w:szCs w:val="20"/>
          <w:lang w:val="en-US"/>
        </w:rPr>
        <w:t xml:space="preserve">. That means </w:t>
      </w:r>
      <w:r w:rsidR="00DA72DE">
        <w:rPr>
          <w:sz w:val="20"/>
          <w:szCs w:val="20"/>
          <w:lang w:val="en-US"/>
        </w:rPr>
        <w:t xml:space="preserve">that </w:t>
      </w:r>
      <w:r>
        <w:rPr>
          <w:sz w:val="20"/>
          <w:szCs w:val="20"/>
          <w:lang w:val="en-US"/>
        </w:rPr>
        <w:t>short</w:t>
      </w:r>
      <w:r w:rsidR="00367B6F">
        <w:rPr>
          <w:sz w:val="20"/>
          <w:szCs w:val="20"/>
          <w:lang w:val="en-US"/>
        </w:rPr>
        <w:t>-</w:t>
      </w:r>
      <w:r>
        <w:rPr>
          <w:sz w:val="20"/>
          <w:szCs w:val="20"/>
          <w:lang w:val="en-US"/>
        </w:rPr>
        <w:t>word and long</w:t>
      </w:r>
      <w:r w:rsidR="00367B6F">
        <w:rPr>
          <w:sz w:val="20"/>
          <w:szCs w:val="20"/>
          <w:lang w:val="en-US"/>
        </w:rPr>
        <w:t>-</w:t>
      </w:r>
      <w:r>
        <w:rPr>
          <w:sz w:val="20"/>
          <w:szCs w:val="20"/>
          <w:lang w:val="en-US"/>
        </w:rPr>
        <w:t xml:space="preserve">word removal </w:t>
      </w:r>
      <w:r w:rsidR="00367B6F">
        <w:rPr>
          <w:sz w:val="20"/>
          <w:szCs w:val="20"/>
          <w:lang w:val="en-US"/>
        </w:rPr>
        <w:t>achieves a better result than stop-word removal</w:t>
      </w:r>
      <w:r>
        <w:rPr>
          <w:sz w:val="20"/>
          <w:szCs w:val="20"/>
          <w:lang w:val="en-US"/>
        </w:rPr>
        <w:t>.</w:t>
      </w:r>
    </w:p>
    <w:p w:rsidR="00162C4D" w:rsidRPr="00E3664B" w:rsidRDefault="007308FE" w:rsidP="00367B6F">
      <w:pPr>
        <w:ind w:firstLine="227"/>
        <w:rPr>
          <w:sz w:val="20"/>
          <w:szCs w:val="20"/>
          <w:lang w:val="en-US"/>
        </w:rPr>
      </w:pPr>
      <w:r>
        <w:rPr>
          <w:sz w:val="20"/>
          <w:szCs w:val="20"/>
          <w:lang w:val="en-US"/>
        </w:rPr>
        <w:t>Furthermore</w:t>
      </w:r>
      <w:r w:rsidR="00367B6F">
        <w:rPr>
          <w:sz w:val="20"/>
          <w:szCs w:val="20"/>
          <w:lang w:val="en-US"/>
        </w:rPr>
        <w:t>,</w:t>
      </w:r>
      <w:r>
        <w:rPr>
          <w:sz w:val="20"/>
          <w:szCs w:val="20"/>
          <w:lang w:val="en-US"/>
        </w:rPr>
        <w:t xml:space="preserve"> </w:t>
      </w:r>
      <w:r w:rsidR="00221FBC">
        <w:rPr>
          <w:sz w:val="20"/>
          <w:szCs w:val="20"/>
          <w:lang w:val="en-US"/>
        </w:rPr>
        <w:t xml:space="preserve">the </w:t>
      </w:r>
      <w:r>
        <w:rPr>
          <w:sz w:val="20"/>
          <w:szCs w:val="20"/>
          <w:lang w:val="en-US"/>
        </w:rPr>
        <w:t>word-length model has the highest F</w:t>
      </w:r>
      <w:r w:rsidRPr="007308FE">
        <w:rPr>
          <w:sz w:val="20"/>
          <w:szCs w:val="20"/>
          <w:vertAlign w:val="subscript"/>
          <w:lang w:val="en-US"/>
        </w:rPr>
        <w:t>1</w:t>
      </w:r>
      <w:r>
        <w:rPr>
          <w:sz w:val="20"/>
          <w:szCs w:val="20"/>
          <w:lang w:val="en-US"/>
        </w:rPr>
        <w:t xml:space="preserve">-measure value for both ham and spam classification out of 3 models, and it </w:t>
      </w:r>
      <w:r w:rsidR="00367B6F">
        <w:rPr>
          <w:sz w:val="20"/>
          <w:szCs w:val="20"/>
          <w:lang w:val="en-US"/>
        </w:rPr>
        <w:t>significantly</w:t>
      </w:r>
      <w:r>
        <w:rPr>
          <w:sz w:val="20"/>
          <w:szCs w:val="20"/>
          <w:lang w:val="en-US"/>
        </w:rPr>
        <w:t xml:space="preserve"> increases the</w:t>
      </w:r>
      <w:r w:rsidR="00367B6F">
        <w:rPr>
          <w:sz w:val="20"/>
          <w:szCs w:val="20"/>
          <w:lang w:val="en-US"/>
        </w:rPr>
        <w:t xml:space="preserve"> </w:t>
      </w:r>
      <w:r>
        <w:rPr>
          <w:sz w:val="20"/>
          <w:szCs w:val="20"/>
          <w:lang w:val="en-US"/>
        </w:rPr>
        <w:t xml:space="preserve">recall for spam </w:t>
      </w:r>
      <w:r w:rsidR="00063290">
        <w:rPr>
          <w:sz w:val="20"/>
          <w:szCs w:val="20"/>
          <w:lang w:val="en-US"/>
        </w:rPr>
        <w:t xml:space="preserve">by 1.8% </w:t>
      </w:r>
      <w:r>
        <w:rPr>
          <w:sz w:val="20"/>
          <w:szCs w:val="20"/>
          <w:lang w:val="en-US"/>
        </w:rPr>
        <w:t>and precision for ham</w:t>
      </w:r>
      <w:r w:rsidR="00063290">
        <w:rPr>
          <w:sz w:val="20"/>
          <w:szCs w:val="20"/>
          <w:lang w:val="en-US"/>
        </w:rPr>
        <w:t xml:space="preserve"> by 1.3%</w:t>
      </w:r>
      <w:r w:rsidR="00367B6F">
        <w:rPr>
          <w:sz w:val="20"/>
          <w:szCs w:val="20"/>
          <w:lang w:val="en-US"/>
        </w:rPr>
        <w:t xml:space="preserve">, although the recall </w:t>
      </w:r>
      <w:r w:rsidR="00C217F1">
        <w:rPr>
          <w:sz w:val="20"/>
          <w:szCs w:val="20"/>
          <w:lang w:val="en-US"/>
        </w:rPr>
        <w:t>of</w:t>
      </w:r>
      <w:r w:rsidR="00367B6F">
        <w:rPr>
          <w:sz w:val="20"/>
          <w:szCs w:val="20"/>
          <w:lang w:val="en-US"/>
        </w:rPr>
        <w:t xml:space="preserve"> ham and precision </w:t>
      </w:r>
      <w:r w:rsidR="00C217F1">
        <w:rPr>
          <w:sz w:val="20"/>
          <w:szCs w:val="20"/>
          <w:lang w:val="en-US"/>
        </w:rPr>
        <w:t>of</w:t>
      </w:r>
      <w:r w:rsidR="00367B6F">
        <w:rPr>
          <w:sz w:val="20"/>
          <w:szCs w:val="20"/>
          <w:lang w:val="en-US"/>
        </w:rPr>
        <w:t xml:space="preserve"> spam drop slightly</w:t>
      </w:r>
      <w:r w:rsidR="00063290">
        <w:rPr>
          <w:sz w:val="20"/>
          <w:szCs w:val="20"/>
          <w:lang w:val="en-US"/>
        </w:rPr>
        <w:t>. W</w:t>
      </w:r>
      <w:r w:rsidR="00367B6F">
        <w:rPr>
          <w:sz w:val="20"/>
          <w:szCs w:val="20"/>
          <w:lang w:val="en-US"/>
        </w:rPr>
        <w:t xml:space="preserve">hile the changes in </w:t>
      </w:r>
      <w:r w:rsidR="00221FBC">
        <w:rPr>
          <w:sz w:val="20"/>
          <w:szCs w:val="20"/>
          <w:lang w:val="en-US"/>
        </w:rPr>
        <w:t xml:space="preserve">the </w:t>
      </w:r>
      <w:r w:rsidR="00367B6F">
        <w:rPr>
          <w:sz w:val="20"/>
          <w:szCs w:val="20"/>
          <w:lang w:val="en-US"/>
        </w:rPr>
        <w:t>stop-word model are not obvious.</w:t>
      </w:r>
    </w:p>
    <w:p w:rsidR="00CF7770" w:rsidRPr="007308FE" w:rsidRDefault="00CF7770" w:rsidP="00170325">
      <w:pPr>
        <w:spacing w:before="240" w:after="120" w:line="220" w:lineRule="atLeast"/>
        <w:jc w:val="center"/>
        <w:rPr>
          <w:sz w:val="20"/>
          <w:szCs w:val="20"/>
        </w:rPr>
      </w:pPr>
      <w:r w:rsidRPr="007308FE">
        <w:rPr>
          <w:b/>
          <w:sz w:val="20"/>
          <w:szCs w:val="20"/>
        </w:rPr>
        <w:t xml:space="preserve">Table </w:t>
      </w:r>
      <w:r w:rsidR="007308FE">
        <w:rPr>
          <w:b/>
          <w:sz w:val="20"/>
          <w:szCs w:val="20"/>
        </w:rPr>
        <w:t>9</w:t>
      </w:r>
      <w:r w:rsidRPr="007308FE">
        <w:rPr>
          <w:b/>
          <w:sz w:val="20"/>
          <w:szCs w:val="20"/>
        </w:rPr>
        <w:t>.</w:t>
      </w:r>
      <w:r w:rsidRPr="007308FE">
        <w:rPr>
          <w:sz w:val="20"/>
          <w:szCs w:val="20"/>
        </w:rPr>
        <w:t xml:space="preserve"> Confusion matrix of the first three experiments</w:t>
      </w:r>
    </w:p>
    <w:tbl>
      <w:tblPr>
        <w:tblStyle w:val="TableGrid"/>
        <w:tblW w:w="0" w:type="auto"/>
        <w:tblLook w:val="04A0" w:firstRow="1" w:lastRow="0" w:firstColumn="1" w:lastColumn="0" w:noHBand="0" w:noVBand="1"/>
      </w:tblPr>
      <w:tblGrid>
        <w:gridCol w:w="988"/>
        <w:gridCol w:w="850"/>
        <w:gridCol w:w="1286"/>
        <w:gridCol w:w="1287"/>
        <w:gridCol w:w="1396"/>
        <w:gridCol w:w="1101"/>
      </w:tblGrid>
      <w:tr w:rsidR="00E26A2C" w:rsidTr="00E26A2C">
        <w:tc>
          <w:tcPr>
            <w:tcW w:w="1838" w:type="dxa"/>
            <w:gridSpan w:val="2"/>
            <w:vMerge w:val="restart"/>
            <w:tcBorders>
              <w:tl2br w:val="single" w:sz="4" w:space="0" w:color="auto"/>
            </w:tcBorders>
          </w:tcPr>
          <w:p w:rsidR="00E26A2C" w:rsidRPr="006B2F1D" w:rsidRDefault="00E26A2C" w:rsidP="00885579">
            <w:pPr>
              <w:rPr>
                <w:sz w:val="20"/>
                <w:szCs w:val="20"/>
              </w:rPr>
            </w:pPr>
          </w:p>
        </w:tc>
        <w:tc>
          <w:tcPr>
            <w:tcW w:w="5070" w:type="dxa"/>
            <w:gridSpan w:val="4"/>
            <w:vAlign w:val="center"/>
          </w:tcPr>
          <w:p w:rsidR="00E26A2C" w:rsidRPr="00432E33" w:rsidRDefault="00E26A2C" w:rsidP="00885579">
            <w:pPr>
              <w:jc w:val="center"/>
              <w:rPr>
                <w:sz w:val="20"/>
                <w:szCs w:val="20"/>
                <w:lang w:val="en-US"/>
              </w:rPr>
            </w:pPr>
            <w:r>
              <w:rPr>
                <w:rFonts w:hint="eastAsia"/>
                <w:sz w:val="20"/>
                <w:szCs w:val="20"/>
              </w:rPr>
              <w:t>Actual</w:t>
            </w:r>
            <w:r>
              <w:rPr>
                <w:sz w:val="20"/>
                <w:szCs w:val="20"/>
                <w:lang w:val="en-US"/>
              </w:rPr>
              <w:t xml:space="preserve"> class</w:t>
            </w:r>
          </w:p>
        </w:tc>
      </w:tr>
      <w:tr w:rsidR="00E26A2C" w:rsidTr="00885579">
        <w:trPr>
          <w:trHeight w:val="158"/>
        </w:trPr>
        <w:tc>
          <w:tcPr>
            <w:tcW w:w="1838" w:type="dxa"/>
            <w:gridSpan w:val="2"/>
            <w:vMerge/>
          </w:tcPr>
          <w:p w:rsidR="00E26A2C" w:rsidRPr="006B2F1D" w:rsidRDefault="00E26A2C" w:rsidP="00885579">
            <w:pPr>
              <w:jc w:val="center"/>
              <w:rPr>
                <w:sz w:val="20"/>
                <w:szCs w:val="20"/>
              </w:rPr>
            </w:pPr>
          </w:p>
        </w:tc>
        <w:tc>
          <w:tcPr>
            <w:tcW w:w="1286" w:type="dxa"/>
          </w:tcPr>
          <w:p w:rsidR="00E26A2C" w:rsidRPr="006B2F1D" w:rsidRDefault="00E26A2C" w:rsidP="00885579">
            <w:pPr>
              <w:jc w:val="center"/>
              <w:rPr>
                <w:sz w:val="20"/>
                <w:szCs w:val="20"/>
              </w:rPr>
            </w:pPr>
            <w:r>
              <w:rPr>
                <w:sz w:val="20"/>
                <w:szCs w:val="20"/>
              </w:rPr>
              <w:t>Experiment</w:t>
            </w:r>
          </w:p>
        </w:tc>
        <w:tc>
          <w:tcPr>
            <w:tcW w:w="1287" w:type="dxa"/>
          </w:tcPr>
          <w:p w:rsidR="00E26A2C" w:rsidRPr="006B2F1D" w:rsidRDefault="00E26A2C" w:rsidP="00885579">
            <w:pPr>
              <w:jc w:val="center"/>
              <w:rPr>
                <w:sz w:val="20"/>
                <w:szCs w:val="20"/>
              </w:rPr>
            </w:pPr>
            <w:r w:rsidRPr="006B2F1D">
              <w:rPr>
                <w:sz w:val="20"/>
                <w:szCs w:val="20"/>
              </w:rPr>
              <w:t>Ham</w:t>
            </w:r>
          </w:p>
        </w:tc>
        <w:tc>
          <w:tcPr>
            <w:tcW w:w="1396" w:type="dxa"/>
          </w:tcPr>
          <w:p w:rsidR="00E26A2C" w:rsidRPr="006B2F1D" w:rsidRDefault="00E26A2C" w:rsidP="00885579">
            <w:pPr>
              <w:jc w:val="center"/>
              <w:rPr>
                <w:sz w:val="20"/>
                <w:szCs w:val="20"/>
              </w:rPr>
            </w:pPr>
            <w:r w:rsidRPr="006B2F1D">
              <w:rPr>
                <w:sz w:val="20"/>
                <w:szCs w:val="20"/>
              </w:rPr>
              <w:t>Spam</w:t>
            </w:r>
          </w:p>
        </w:tc>
        <w:tc>
          <w:tcPr>
            <w:tcW w:w="1101" w:type="dxa"/>
          </w:tcPr>
          <w:p w:rsidR="00E26A2C" w:rsidRPr="006B2F1D" w:rsidRDefault="00E26A2C" w:rsidP="00885579">
            <w:pPr>
              <w:jc w:val="center"/>
              <w:rPr>
                <w:sz w:val="20"/>
                <w:szCs w:val="20"/>
              </w:rPr>
            </w:pPr>
            <w:r w:rsidRPr="006B2F1D">
              <w:rPr>
                <w:sz w:val="20"/>
                <w:szCs w:val="20"/>
              </w:rPr>
              <w:t>Total</w:t>
            </w:r>
          </w:p>
        </w:tc>
      </w:tr>
      <w:tr w:rsidR="00E26A2C" w:rsidTr="00885579">
        <w:trPr>
          <w:trHeight w:val="210"/>
        </w:trPr>
        <w:tc>
          <w:tcPr>
            <w:tcW w:w="988" w:type="dxa"/>
            <w:vMerge w:val="restart"/>
            <w:vAlign w:val="center"/>
          </w:tcPr>
          <w:p w:rsidR="00E26A2C" w:rsidRPr="006B2F1D" w:rsidRDefault="00E26A2C" w:rsidP="00885579">
            <w:pPr>
              <w:jc w:val="center"/>
              <w:rPr>
                <w:sz w:val="20"/>
                <w:szCs w:val="20"/>
              </w:rPr>
            </w:pPr>
            <w:r w:rsidRPr="006B2F1D">
              <w:rPr>
                <w:sz w:val="20"/>
                <w:szCs w:val="20"/>
              </w:rPr>
              <w:t xml:space="preserve">Classes assigned by our </w:t>
            </w:r>
            <w:r>
              <w:rPr>
                <w:sz w:val="20"/>
                <w:szCs w:val="20"/>
              </w:rPr>
              <w:t>model</w:t>
            </w:r>
          </w:p>
        </w:tc>
        <w:tc>
          <w:tcPr>
            <w:tcW w:w="850" w:type="dxa"/>
            <w:vMerge w:val="restart"/>
            <w:vAlign w:val="center"/>
          </w:tcPr>
          <w:p w:rsidR="00E26A2C" w:rsidRPr="006B2F1D" w:rsidRDefault="00E26A2C" w:rsidP="00885579">
            <w:pPr>
              <w:jc w:val="center"/>
              <w:rPr>
                <w:sz w:val="20"/>
                <w:szCs w:val="20"/>
              </w:rPr>
            </w:pPr>
            <w:r w:rsidRPr="006B2F1D">
              <w:rPr>
                <w:sz w:val="20"/>
                <w:szCs w:val="20"/>
              </w:rPr>
              <w:t>Ham</w:t>
            </w:r>
          </w:p>
        </w:tc>
        <w:tc>
          <w:tcPr>
            <w:tcW w:w="1286" w:type="dxa"/>
          </w:tcPr>
          <w:p w:rsidR="00E26A2C" w:rsidRPr="006B2F1D" w:rsidRDefault="00E26A2C" w:rsidP="00885579">
            <w:pPr>
              <w:jc w:val="center"/>
              <w:rPr>
                <w:sz w:val="20"/>
                <w:szCs w:val="20"/>
              </w:rPr>
            </w:pPr>
            <w:r>
              <w:rPr>
                <w:sz w:val="20"/>
                <w:szCs w:val="20"/>
              </w:rPr>
              <w:t>Baseline</w:t>
            </w:r>
          </w:p>
        </w:tc>
        <w:tc>
          <w:tcPr>
            <w:tcW w:w="1287" w:type="dxa"/>
          </w:tcPr>
          <w:p w:rsidR="00E26A2C" w:rsidRPr="006B2F1D" w:rsidRDefault="00E26A2C" w:rsidP="00885579">
            <w:pPr>
              <w:jc w:val="center"/>
              <w:rPr>
                <w:sz w:val="20"/>
                <w:szCs w:val="20"/>
              </w:rPr>
            </w:pPr>
            <w:r>
              <w:rPr>
                <w:sz w:val="20"/>
                <w:szCs w:val="20"/>
              </w:rPr>
              <w:t>394</w:t>
            </w:r>
          </w:p>
        </w:tc>
        <w:tc>
          <w:tcPr>
            <w:tcW w:w="1396" w:type="dxa"/>
          </w:tcPr>
          <w:p w:rsidR="00E26A2C" w:rsidRPr="006E593B" w:rsidRDefault="00E26A2C" w:rsidP="00885579">
            <w:pPr>
              <w:jc w:val="center"/>
              <w:rPr>
                <w:sz w:val="20"/>
                <w:szCs w:val="20"/>
                <w:lang w:val="en-US"/>
              </w:rPr>
            </w:pPr>
            <w:r>
              <w:rPr>
                <w:sz w:val="20"/>
                <w:szCs w:val="20"/>
                <w:lang w:val="en-US"/>
              </w:rPr>
              <w:t>64</w:t>
            </w:r>
          </w:p>
        </w:tc>
        <w:tc>
          <w:tcPr>
            <w:tcW w:w="1101" w:type="dxa"/>
          </w:tcPr>
          <w:p w:rsidR="00E26A2C" w:rsidRPr="006B2F1D" w:rsidRDefault="00E26A2C" w:rsidP="00885579">
            <w:pPr>
              <w:jc w:val="center"/>
              <w:rPr>
                <w:sz w:val="20"/>
                <w:szCs w:val="20"/>
              </w:rPr>
            </w:pPr>
            <w:r>
              <w:rPr>
                <w:sz w:val="20"/>
                <w:szCs w:val="20"/>
              </w:rPr>
              <w:t>458</w:t>
            </w:r>
          </w:p>
        </w:tc>
      </w:tr>
      <w:tr w:rsidR="00E26A2C" w:rsidTr="00885579">
        <w:trPr>
          <w:trHeight w:val="242"/>
        </w:trPr>
        <w:tc>
          <w:tcPr>
            <w:tcW w:w="988" w:type="dxa"/>
            <w:vMerge/>
          </w:tcPr>
          <w:p w:rsidR="00E26A2C" w:rsidRPr="006B2F1D" w:rsidRDefault="00E26A2C" w:rsidP="00885579">
            <w:pPr>
              <w:jc w:val="center"/>
              <w:rPr>
                <w:sz w:val="20"/>
                <w:szCs w:val="20"/>
              </w:rPr>
            </w:pPr>
          </w:p>
        </w:tc>
        <w:tc>
          <w:tcPr>
            <w:tcW w:w="850" w:type="dxa"/>
            <w:vMerge/>
            <w:vAlign w:val="center"/>
          </w:tcPr>
          <w:p w:rsidR="00E26A2C" w:rsidRPr="006B2F1D" w:rsidRDefault="00E26A2C" w:rsidP="00885579">
            <w:pPr>
              <w:jc w:val="center"/>
              <w:rPr>
                <w:sz w:val="20"/>
                <w:szCs w:val="20"/>
              </w:rPr>
            </w:pPr>
          </w:p>
        </w:tc>
        <w:tc>
          <w:tcPr>
            <w:tcW w:w="1286" w:type="dxa"/>
          </w:tcPr>
          <w:p w:rsidR="00E26A2C" w:rsidRPr="006B2F1D" w:rsidRDefault="00E26A2C" w:rsidP="00885579">
            <w:pPr>
              <w:jc w:val="center"/>
              <w:rPr>
                <w:sz w:val="20"/>
                <w:szCs w:val="20"/>
              </w:rPr>
            </w:pPr>
            <w:r>
              <w:rPr>
                <w:sz w:val="20"/>
                <w:szCs w:val="20"/>
              </w:rPr>
              <w:t>Stop-word</w:t>
            </w:r>
          </w:p>
        </w:tc>
        <w:tc>
          <w:tcPr>
            <w:tcW w:w="1287" w:type="dxa"/>
          </w:tcPr>
          <w:p w:rsidR="00E26A2C" w:rsidRPr="006B2F1D" w:rsidRDefault="00E26A2C" w:rsidP="00885579">
            <w:pPr>
              <w:jc w:val="center"/>
              <w:rPr>
                <w:sz w:val="20"/>
                <w:szCs w:val="20"/>
              </w:rPr>
            </w:pPr>
            <w:r>
              <w:rPr>
                <w:sz w:val="20"/>
                <w:szCs w:val="20"/>
              </w:rPr>
              <w:t>394</w:t>
            </w:r>
          </w:p>
        </w:tc>
        <w:tc>
          <w:tcPr>
            <w:tcW w:w="1396" w:type="dxa"/>
          </w:tcPr>
          <w:p w:rsidR="00E26A2C" w:rsidRPr="006B2F1D" w:rsidRDefault="00E26A2C" w:rsidP="00885579">
            <w:pPr>
              <w:jc w:val="center"/>
              <w:rPr>
                <w:sz w:val="20"/>
                <w:szCs w:val="20"/>
              </w:rPr>
            </w:pPr>
            <w:r>
              <w:rPr>
                <w:sz w:val="20"/>
                <w:szCs w:val="20"/>
              </w:rPr>
              <w:t>63</w:t>
            </w:r>
          </w:p>
        </w:tc>
        <w:tc>
          <w:tcPr>
            <w:tcW w:w="1101" w:type="dxa"/>
          </w:tcPr>
          <w:p w:rsidR="00E26A2C" w:rsidRPr="006B2F1D" w:rsidRDefault="00E26A2C" w:rsidP="00885579">
            <w:pPr>
              <w:jc w:val="center"/>
              <w:rPr>
                <w:sz w:val="20"/>
                <w:szCs w:val="20"/>
              </w:rPr>
            </w:pPr>
            <w:r>
              <w:rPr>
                <w:sz w:val="20"/>
                <w:szCs w:val="20"/>
              </w:rPr>
              <w:t>457</w:t>
            </w:r>
          </w:p>
        </w:tc>
      </w:tr>
      <w:tr w:rsidR="00E26A2C" w:rsidTr="00885579">
        <w:trPr>
          <w:trHeight w:val="242"/>
        </w:trPr>
        <w:tc>
          <w:tcPr>
            <w:tcW w:w="988" w:type="dxa"/>
            <w:vMerge/>
          </w:tcPr>
          <w:p w:rsidR="00E26A2C" w:rsidRPr="006B2F1D" w:rsidRDefault="00E26A2C" w:rsidP="00885579">
            <w:pPr>
              <w:jc w:val="center"/>
              <w:rPr>
                <w:sz w:val="20"/>
                <w:szCs w:val="20"/>
              </w:rPr>
            </w:pPr>
          </w:p>
        </w:tc>
        <w:tc>
          <w:tcPr>
            <w:tcW w:w="850" w:type="dxa"/>
            <w:vMerge/>
            <w:vAlign w:val="center"/>
          </w:tcPr>
          <w:p w:rsidR="00E26A2C" w:rsidRPr="006E593B" w:rsidRDefault="00E26A2C" w:rsidP="00885579">
            <w:pPr>
              <w:jc w:val="center"/>
              <w:rPr>
                <w:sz w:val="20"/>
                <w:szCs w:val="20"/>
                <w:lang w:val="en-US"/>
              </w:rPr>
            </w:pPr>
          </w:p>
        </w:tc>
        <w:tc>
          <w:tcPr>
            <w:tcW w:w="1286" w:type="dxa"/>
          </w:tcPr>
          <w:p w:rsidR="00E26A2C" w:rsidRPr="003900CB" w:rsidRDefault="00E26A2C" w:rsidP="00885579">
            <w:pPr>
              <w:jc w:val="center"/>
              <w:rPr>
                <w:sz w:val="20"/>
                <w:szCs w:val="20"/>
                <w:lang w:val="en-US"/>
              </w:rPr>
            </w:pPr>
            <w:r>
              <w:rPr>
                <w:sz w:val="20"/>
                <w:szCs w:val="20"/>
                <w:lang w:val="en-US"/>
              </w:rPr>
              <w:t>Word-length</w:t>
            </w:r>
          </w:p>
        </w:tc>
        <w:tc>
          <w:tcPr>
            <w:tcW w:w="1287" w:type="dxa"/>
          </w:tcPr>
          <w:p w:rsidR="00E26A2C" w:rsidRPr="003900CB" w:rsidRDefault="00E26A2C" w:rsidP="00885579">
            <w:pPr>
              <w:jc w:val="center"/>
              <w:rPr>
                <w:sz w:val="20"/>
                <w:szCs w:val="20"/>
                <w:lang w:val="en-US"/>
              </w:rPr>
            </w:pPr>
            <w:r>
              <w:rPr>
                <w:sz w:val="20"/>
                <w:szCs w:val="20"/>
                <w:lang w:val="en-US"/>
              </w:rPr>
              <w:t>393</w:t>
            </w:r>
          </w:p>
        </w:tc>
        <w:tc>
          <w:tcPr>
            <w:tcW w:w="1396" w:type="dxa"/>
          </w:tcPr>
          <w:p w:rsidR="00E26A2C" w:rsidRDefault="00E26A2C" w:rsidP="00885579">
            <w:pPr>
              <w:jc w:val="center"/>
              <w:rPr>
                <w:sz w:val="20"/>
                <w:szCs w:val="20"/>
              </w:rPr>
            </w:pPr>
            <w:r>
              <w:rPr>
                <w:sz w:val="20"/>
                <w:szCs w:val="20"/>
              </w:rPr>
              <w:t>57</w:t>
            </w:r>
          </w:p>
        </w:tc>
        <w:tc>
          <w:tcPr>
            <w:tcW w:w="1101" w:type="dxa"/>
          </w:tcPr>
          <w:p w:rsidR="00E26A2C" w:rsidRDefault="00E26A2C" w:rsidP="00885579">
            <w:pPr>
              <w:jc w:val="center"/>
              <w:rPr>
                <w:sz w:val="20"/>
                <w:szCs w:val="20"/>
              </w:rPr>
            </w:pPr>
            <w:r>
              <w:rPr>
                <w:sz w:val="20"/>
                <w:szCs w:val="20"/>
              </w:rPr>
              <w:t>450</w:t>
            </w:r>
          </w:p>
        </w:tc>
      </w:tr>
      <w:tr w:rsidR="00E26A2C" w:rsidTr="00885579">
        <w:trPr>
          <w:trHeight w:val="242"/>
        </w:trPr>
        <w:tc>
          <w:tcPr>
            <w:tcW w:w="988" w:type="dxa"/>
            <w:vMerge/>
          </w:tcPr>
          <w:p w:rsidR="00E26A2C" w:rsidRPr="006B2F1D" w:rsidRDefault="00E26A2C" w:rsidP="00E26A2C">
            <w:pPr>
              <w:jc w:val="center"/>
              <w:rPr>
                <w:sz w:val="20"/>
                <w:szCs w:val="20"/>
              </w:rPr>
            </w:pPr>
          </w:p>
        </w:tc>
        <w:tc>
          <w:tcPr>
            <w:tcW w:w="850" w:type="dxa"/>
            <w:vMerge w:val="restart"/>
            <w:vAlign w:val="center"/>
          </w:tcPr>
          <w:p w:rsidR="00E26A2C" w:rsidRDefault="00E26A2C" w:rsidP="00E26A2C">
            <w:pPr>
              <w:jc w:val="center"/>
              <w:rPr>
                <w:sz w:val="20"/>
                <w:szCs w:val="20"/>
              </w:rPr>
            </w:pPr>
            <w:r w:rsidRPr="006B2F1D">
              <w:rPr>
                <w:sz w:val="20"/>
                <w:szCs w:val="20"/>
              </w:rPr>
              <w:t>Spam</w:t>
            </w:r>
          </w:p>
        </w:tc>
        <w:tc>
          <w:tcPr>
            <w:tcW w:w="1286" w:type="dxa"/>
          </w:tcPr>
          <w:p w:rsidR="00E26A2C" w:rsidRPr="006B2F1D" w:rsidRDefault="00E26A2C" w:rsidP="00E26A2C">
            <w:pPr>
              <w:jc w:val="center"/>
              <w:rPr>
                <w:sz w:val="20"/>
                <w:szCs w:val="20"/>
              </w:rPr>
            </w:pPr>
            <w:r>
              <w:rPr>
                <w:sz w:val="20"/>
                <w:szCs w:val="20"/>
              </w:rPr>
              <w:t>Baseline</w:t>
            </w:r>
          </w:p>
        </w:tc>
        <w:tc>
          <w:tcPr>
            <w:tcW w:w="1287" w:type="dxa"/>
          </w:tcPr>
          <w:p w:rsidR="00E26A2C" w:rsidRPr="003900CB" w:rsidRDefault="00E26A2C" w:rsidP="00E26A2C">
            <w:pPr>
              <w:jc w:val="center"/>
              <w:rPr>
                <w:sz w:val="20"/>
                <w:szCs w:val="20"/>
                <w:lang w:val="en-US"/>
              </w:rPr>
            </w:pPr>
            <w:r>
              <w:rPr>
                <w:sz w:val="20"/>
                <w:szCs w:val="20"/>
                <w:lang w:val="en-US"/>
              </w:rPr>
              <w:t>6</w:t>
            </w:r>
          </w:p>
        </w:tc>
        <w:tc>
          <w:tcPr>
            <w:tcW w:w="1396" w:type="dxa"/>
          </w:tcPr>
          <w:p w:rsidR="00E26A2C" w:rsidRDefault="00E26A2C" w:rsidP="00E26A2C">
            <w:pPr>
              <w:jc w:val="center"/>
              <w:rPr>
                <w:sz w:val="20"/>
                <w:szCs w:val="20"/>
              </w:rPr>
            </w:pPr>
            <w:r>
              <w:rPr>
                <w:sz w:val="20"/>
                <w:szCs w:val="20"/>
              </w:rPr>
              <w:t>336</w:t>
            </w:r>
          </w:p>
        </w:tc>
        <w:tc>
          <w:tcPr>
            <w:tcW w:w="1101" w:type="dxa"/>
          </w:tcPr>
          <w:p w:rsidR="00E26A2C" w:rsidRDefault="00E26A2C" w:rsidP="00E26A2C">
            <w:pPr>
              <w:jc w:val="center"/>
              <w:rPr>
                <w:sz w:val="20"/>
                <w:szCs w:val="20"/>
              </w:rPr>
            </w:pPr>
            <w:r>
              <w:rPr>
                <w:sz w:val="20"/>
                <w:szCs w:val="20"/>
              </w:rPr>
              <w:t>342</w:t>
            </w:r>
          </w:p>
        </w:tc>
      </w:tr>
      <w:tr w:rsidR="00E26A2C" w:rsidTr="00885579">
        <w:trPr>
          <w:trHeight w:val="242"/>
        </w:trPr>
        <w:tc>
          <w:tcPr>
            <w:tcW w:w="988" w:type="dxa"/>
            <w:vMerge/>
          </w:tcPr>
          <w:p w:rsidR="00E26A2C" w:rsidRPr="006B2F1D" w:rsidRDefault="00E26A2C" w:rsidP="00E26A2C">
            <w:pPr>
              <w:jc w:val="center"/>
              <w:rPr>
                <w:sz w:val="20"/>
                <w:szCs w:val="20"/>
              </w:rPr>
            </w:pPr>
          </w:p>
        </w:tc>
        <w:tc>
          <w:tcPr>
            <w:tcW w:w="850" w:type="dxa"/>
            <w:vMerge/>
            <w:vAlign w:val="center"/>
          </w:tcPr>
          <w:p w:rsidR="00E26A2C" w:rsidRDefault="00E26A2C" w:rsidP="00E26A2C">
            <w:pPr>
              <w:jc w:val="center"/>
              <w:rPr>
                <w:sz w:val="20"/>
                <w:szCs w:val="20"/>
              </w:rPr>
            </w:pPr>
          </w:p>
        </w:tc>
        <w:tc>
          <w:tcPr>
            <w:tcW w:w="1286" w:type="dxa"/>
          </w:tcPr>
          <w:p w:rsidR="00E26A2C" w:rsidRPr="006B2F1D" w:rsidRDefault="00E26A2C" w:rsidP="00E26A2C">
            <w:pPr>
              <w:jc w:val="center"/>
              <w:rPr>
                <w:sz w:val="20"/>
                <w:szCs w:val="20"/>
              </w:rPr>
            </w:pPr>
            <w:r>
              <w:rPr>
                <w:sz w:val="20"/>
                <w:szCs w:val="20"/>
              </w:rPr>
              <w:t>Stop-word</w:t>
            </w:r>
          </w:p>
        </w:tc>
        <w:tc>
          <w:tcPr>
            <w:tcW w:w="1287" w:type="dxa"/>
          </w:tcPr>
          <w:p w:rsidR="00E26A2C" w:rsidRPr="003900CB" w:rsidRDefault="00E26A2C" w:rsidP="00E26A2C">
            <w:pPr>
              <w:jc w:val="center"/>
              <w:rPr>
                <w:sz w:val="20"/>
                <w:szCs w:val="20"/>
                <w:lang w:val="en-US"/>
              </w:rPr>
            </w:pPr>
            <w:r>
              <w:rPr>
                <w:sz w:val="20"/>
                <w:szCs w:val="20"/>
                <w:lang w:val="en-US"/>
              </w:rPr>
              <w:t>6</w:t>
            </w:r>
          </w:p>
        </w:tc>
        <w:tc>
          <w:tcPr>
            <w:tcW w:w="1396" w:type="dxa"/>
          </w:tcPr>
          <w:p w:rsidR="00E26A2C" w:rsidRDefault="00E26A2C" w:rsidP="00E26A2C">
            <w:pPr>
              <w:jc w:val="center"/>
              <w:rPr>
                <w:sz w:val="20"/>
                <w:szCs w:val="20"/>
              </w:rPr>
            </w:pPr>
            <w:r>
              <w:rPr>
                <w:sz w:val="20"/>
                <w:szCs w:val="20"/>
              </w:rPr>
              <w:t>337</w:t>
            </w:r>
          </w:p>
        </w:tc>
        <w:tc>
          <w:tcPr>
            <w:tcW w:w="1101" w:type="dxa"/>
          </w:tcPr>
          <w:p w:rsidR="00E26A2C" w:rsidRDefault="00E26A2C" w:rsidP="00E26A2C">
            <w:pPr>
              <w:jc w:val="center"/>
              <w:rPr>
                <w:sz w:val="20"/>
                <w:szCs w:val="20"/>
              </w:rPr>
            </w:pPr>
            <w:r>
              <w:rPr>
                <w:sz w:val="20"/>
                <w:szCs w:val="20"/>
              </w:rPr>
              <w:t>343</w:t>
            </w:r>
          </w:p>
        </w:tc>
      </w:tr>
      <w:tr w:rsidR="00E26A2C" w:rsidTr="00885579">
        <w:trPr>
          <w:trHeight w:val="242"/>
        </w:trPr>
        <w:tc>
          <w:tcPr>
            <w:tcW w:w="988" w:type="dxa"/>
            <w:vMerge/>
          </w:tcPr>
          <w:p w:rsidR="00E26A2C" w:rsidRPr="006B2F1D" w:rsidRDefault="00E26A2C" w:rsidP="00E26A2C">
            <w:pPr>
              <w:jc w:val="center"/>
              <w:rPr>
                <w:sz w:val="20"/>
                <w:szCs w:val="20"/>
              </w:rPr>
            </w:pPr>
          </w:p>
        </w:tc>
        <w:tc>
          <w:tcPr>
            <w:tcW w:w="850" w:type="dxa"/>
            <w:vMerge/>
            <w:vAlign w:val="center"/>
          </w:tcPr>
          <w:p w:rsidR="00E26A2C" w:rsidRDefault="00E26A2C" w:rsidP="00E26A2C">
            <w:pPr>
              <w:jc w:val="center"/>
              <w:rPr>
                <w:sz w:val="20"/>
                <w:szCs w:val="20"/>
              </w:rPr>
            </w:pPr>
          </w:p>
        </w:tc>
        <w:tc>
          <w:tcPr>
            <w:tcW w:w="1286" w:type="dxa"/>
          </w:tcPr>
          <w:p w:rsidR="00E26A2C" w:rsidRPr="003900CB" w:rsidRDefault="00E26A2C" w:rsidP="00E26A2C">
            <w:pPr>
              <w:jc w:val="center"/>
              <w:rPr>
                <w:sz w:val="20"/>
                <w:szCs w:val="20"/>
                <w:lang w:val="en-US"/>
              </w:rPr>
            </w:pPr>
            <w:r>
              <w:rPr>
                <w:sz w:val="20"/>
                <w:szCs w:val="20"/>
                <w:lang w:val="en-US"/>
              </w:rPr>
              <w:t>Word-length</w:t>
            </w:r>
          </w:p>
        </w:tc>
        <w:tc>
          <w:tcPr>
            <w:tcW w:w="1287" w:type="dxa"/>
          </w:tcPr>
          <w:p w:rsidR="00E26A2C" w:rsidRPr="003900CB" w:rsidRDefault="00E26A2C" w:rsidP="00E26A2C">
            <w:pPr>
              <w:jc w:val="center"/>
              <w:rPr>
                <w:sz w:val="20"/>
                <w:szCs w:val="20"/>
                <w:lang w:val="en-US"/>
              </w:rPr>
            </w:pPr>
            <w:r>
              <w:rPr>
                <w:sz w:val="20"/>
                <w:szCs w:val="20"/>
                <w:lang w:val="en-US"/>
              </w:rPr>
              <w:t>7</w:t>
            </w:r>
          </w:p>
        </w:tc>
        <w:tc>
          <w:tcPr>
            <w:tcW w:w="1396" w:type="dxa"/>
          </w:tcPr>
          <w:p w:rsidR="00E26A2C" w:rsidRDefault="00E26A2C" w:rsidP="00E26A2C">
            <w:pPr>
              <w:jc w:val="center"/>
              <w:rPr>
                <w:sz w:val="20"/>
                <w:szCs w:val="20"/>
              </w:rPr>
            </w:pPr>
            <w:r>
              <w:rPr>
                <w:sz w:val="20"/>
                <w:szCs w:val="20"/>
              </w:rPr>
              <w:t>343</w:t>
            </w:r>
          </w:p>
        </w:tc>
        <w:tc>
          <w:tcPr>
            <w:tcW w:w="1101" w:type="dxa"/>
          </w:tcPr>
          <w:p w:rsidR="00E26A2C" w:rsidRDefault="00E26A2C" w:rsidP="00E26A2C">
            <w:pPr>
              <w:jc w:val="center"/>
              <w:rPr>
                <w:sz w:val="20"/>
                <w:szCs w:val="20"/>
              </w:rPr>
            </w:pPr>
            <w:r>
              <w:rPr>
                <w:sz w:val="20"/>
                <w:szCs w:val="20"/>
              </w:rPr>
              <w:t>350</w:t>
            </w:r>
          </w:p>
        </w:tc>
      </w:tr>
      <w:tr w:rsidR="00E26A2C" w:rsidTr="00E26A2C">
        <w:trPr>
          <w:trHeight w:val="242"/>
        </w:trPr>
        <w:tc>
          <w:tcPr>
            <w:tcW w:w="988" w:type="dxa"/>
            <w:vMerge/>
          </w:tcPr>
          <w:p w:rsidR="00E26A2C" w:rsidRPr="006B2F1D" w:rsidRDefault="00E26A2C" w:rsidP="00885579">
            <w:pPr>
              <w:jc w:val="center"/>
              <w:rPr>
                <w:sz w:val="20"/>
                <w:szCs w:val="20"/>
              </w:rPr>
            </w:pPr>
          </w:p>
        </w:tc>
        <w:tc>
          <w:tcPr>
            <w:tcW w:w="850" w:type="dxa"/>
            <w:vAlign w:val="center"/>
          </w:tcPr>
          <w:p w:rsidR="00E26A2C" w:rsidRDefault="00E26A2C" w:rsidP="00885579">
            <w:pPr>
              <w:jc w:val="center"/>
              <w:rPr>
                <w:sz w:val="20"/>
                <w:szCs w:val="20"/>
              </w:rPr>
            </w:pPr>
            <w:r>
              <w:rPr>
                <w:rFonts w:hint="eastAsia"/>
                <w:sz w:val="20"/>
                <w:szCs w:val="20"/>
              </w:rPr>
              <w:t>Total</w:t>
            </w:r>
          </w:p>
        </w:tc>
        <w:tc>
          <w:tcPr>
            <w:tcW w:w="1286" w:type="dxa"/>
            <w:tcBorders>
              <w:tl2br w:val="single" w:sz="4" w:space="0" w:color="auto"/>
            </w:tcBorders>
          </w:tcPr>
          <w:p w:rsidR="00E26A2C" w:rsidRDefault="00E26A2C" w:rsidP="00885579">
            <w:pPr>
              <w:jc w:val="center"/>
              <w:rPr>
                <w:sz w:val="20"/>
                <w:szCs w:val="20"/>
                <w:lang w:val="en-US"/>
              </w:rPr>
            </w:pPr>
          </w:p>
        </w:tc>
        <w:tc>
          <w:tcPr>
            <w:tcW w:w="1287" w:type="dxa"/>
          </w:tcPr>
          <w:p w:rsidR="00E26A2C" w:rsidRPr="003900CB" w:rsidRDefault="00E26A2C" w:rsidP="00885579">
            <w:pPr>
              <w:jc w:val="center"/>
              <w:rPr>
                <w:sz w:val="20"/>
                <w:szCs w:val="20"/>
                <w:lang w:val="en-US"/>
              </w:rPr>
            </w:pPr>
            <w:r>
              <w:rPr>
                <w:sz w:val="20"/>
                <w:szCs w:val="20"/>
                <w:lang w:val="en-US"/>
              </w:rPr>
              <w:t>1200</w:t>
            </w:r>
          </w:p>
        </w:tc>
        <w:tc>
          <w:tcPr>
            <w:tcW w:w="1396" w:type="dxa"/>
          </w:tcPr>
          <w:p w:rsidR="00E26A2C" w:rsidRDefault="00E26A2C" w:rsidP="00885579">
            <w:pPr>
              <w:jc w:val="center"/>
              <w:rPr>
                <w:sz w:val="20"/>
                <w:szCs w:val="20"/>
              </w:rPr>
            </w:pPr>
            <w:r>
              <w:rPr>
                <w:sz w:val="20"/>
                <w:szCs w:val="20"/>
              </w:rPr>
              <w:t>1200</w:t>
            </w:r>
          </w:p>
        </w:tc>
        <w:tc>
          <w:tcPr>
            <w:tcW w:w="1101" w:type="dxa"/>
          </w:tcPr>
          <w:p w:rsidR="00E26A2C" w:rsidRDefault="00E26A2C" w:rsidP="00885579">
            <w:pPr>
              <w:jc w:val="center"/>
              <w:rPr>
                <w:sz w:val="20"/>
                <w:szCs w:val="20"/>
              </w:rPr>
            </w:pPr>
            <w:r>
              <w:rPr>
                <w:sz w:val="20"/>
                <w:szCs w:val="20"/>
              </w:rPr>
              <w:t>2400</w:t>
            </w:r>
          </w:p>
        </w:tc>
      </w:tr>
    </w:tbl>
    <w:p w:rsidR="003900CB" w:rsidRDefault="003900CB" w:rsidP="00CB5CD9"/>
    <w:p w:rsidR="00CF7770" w:rsidRPr="00AC6DF1" w:rsidRDefault="00444093" w:rsidP="00CB5CD9">
      <w:pPr>
        <w:rPr>
          <w:sz w:val="20"/>
          <w:szCs w:val="20"/>
        </w:rPr>
      </w:pPr>
      <w:r>
        <w:rPr>
          <w:sz w:val="20"/>
          <w:szCs w:val="20"/>
        </w:rPr>
        <w:t xml:space="preserve">We can also analyze on </w:t>
      </w:r>
      <w:r w:rsidR="00AB4DF2">
        <w:rPr>
          <w:sz w:val="20"/>
          <w:szCs w:val="20"/>
        </w:rPr>
        <w:t xml:space="preserve">the </w:t>
      </w:r>
      <w:r>
        <w:rPr>
          <w:sz w:val="20"/>
          <w:szCs w:val="20"/>
        </w:rPr>
        <w:t>confusion matrix table. All of</w:t>
      </w:r>
      <w:r w:rsidR="00221FBC">
        <w:rPr>
          <w:sz w:val="20"/>
          <w:szCs w:val="20"/>
        </w:rPr>
        <w:t xml:space="preserve"> the</w:t>
      </w:r>
      <w:r>
        <w:rPr>
          <w:sz w:val="20"/>
          <w:szCs w:val="20"/>
        </w:rPr>
        <w:t xml:space="preserve"> model</w:t>
      </w:r>
      <w:r w:rsidR="009D7DF5">
        <w:rPr>
          <w:sz w:val="20"/>
          <w:szCs w:val="20"/>
        </w:rPr>
        <w:t>s in 3 experiments make more mistake</w:t>
      </w:r>
      <w:r w:rsidR="00C217F1">
        <w:rPr>
          <w:sz w:val="20"/>
          <w:szCs w:val="20"/>
        </w:rPr>
        <w:t>s</w:t>
      </w:r>
      <w:r w:rsidR="009D7DF5">
        <w:rPr>
          <w:sz w:val="20"/>
          <w:szCs w:val="20"/>
        </w:rPr>
        <w:t xml:space="preserve"> in </w:t>
      </w:r>
      <w:r w:rsidR="00AB4DF2">
        <w:rPr>
          <w:sz w:val="20"/>
          <w:szCs w:val="20"/>
        </w:rPr>
        <w:t>sp</w:t>
      </w:r>
      <w:r w:rsidR="009D7DF5">
        <w:rPr>
          <w:sz w:val="20"/>
          <w:szCs w:val="20"/>
        </w:rPr>
        <w:t xml:space="preserve">am email identification than </w:t>
      </w:r>
      <w:r w:rsidR="00AB4DF2">
        <w:rPr>
          <w:sz w:val="20"/>
          <w:szCs w:val="20"/>
        </w:rPr>
        <w:t>h</w:t>
      </w:r>
      <w:r w:rsidR="009D7DF5">
        <w:rPr>
          <w:sz w:val="20"/>
          <w:szCs w:val="20"/>
        </w:rPr>
        <w:t>am</w:t>
      </w:r>
      <w:r w:rsidR="00C217F1">
        <w:rPr>
          <w:sz w:val="20"/>
          <w:szCs w:val="20"/>
        </w:rPr>
        <w:t xml:space="preserve">, but word-length </w:t>
      </w:r>
      <w:r w:rsidR="00AB4DF2">
        <w:rPr>
          <w:sz w:val="20"/>
          <w:szCs w:val="20"/>
        </w:rPr>
        <w:t>mod</w:t>
      </w:r>
      <w:r w:rsidR="00221FBC">
        <w:rPr>
          <w:sz w:val="20"/>
          <w:szCs w:val="20"/>
        </w:rPr>
        <w:t xml:space="preserve">el </w:t>
      </w:r>
      <w:r w:rsidR="00C217F1">
        <w:rPr>
          <w:sz w:val="20"/>
          <w:szCs w:val="20"/>
        </w:rPr>
        <w:t>does the least mistakes</w:t>
      </w:r>
      <w:r w:rsidR="00221FBC">
        <w:rPr>
          <w:sz w:val="20"/>
          <w:szCs w:val="20"/>
        </w:rPr>
        <w:t xml:space="preserve"> </w:t>
      </w:r>
      <w:r w:rsidR="00C217F1">
        <w:rPr>
          <w:sz w:val="20"/>
          <w:szCs w:val="20"/>
        </w:rPr>
        <w:t xml:space="preserve">because </w:t>
      </w:r>
      <w:r w:rsidR="00AB4DF2">
        <w:rPr>
          <w:sz w:val="20"/>
          <w:szCs w:val="20"/>
        </w:rPr>
        <w:t>it</w:t>
      </w:r>
      <w:r w:rsidR="00C217F1">
        <w:rPr>
          <w:sz w:val="20"/>
          <w:szCs w:val="20"/>
        </w:rPr>
        <w:t xml:space="preserve"> classifies the emails that were wrongly labeled in baseline experiment and stop-word experiment as spam emails correctly. And this might be the reason why </w:t>
      </w:r>
      <w:r w:rsidR="00221FBC">
        <w:rPr>
          <w:sz w:val="20"/>
          <w:szCs w:val="20"/>
        </w:rPr>
        <w:t xml:space="preserve">the </w:t>
      </w:r>
      <w:r w:rsidR="00C217F1">
        <w:rPr>
          <w:sz w:val="20"/>
          <w:szCs w:val="20"/>
        </w:rPr>
        <w:t xml:space="preserve">model in </w:t>
      </w:r>
      <w:r w:rsidR="006103A0">
        <w:rPr>
          <w:sz w:val="20"/>
          <w:szCs w:val="20"/>
        </w:rPr>
        <w:t xml:space="preserve">the </w:t>
      </w:r>
      <w:r w:rsidR="00C217F1">
        <w:rPr>
          <w:sz w:val="20"/>
          <w:szCs w:val="20"/>
        </w:rPr>
        <w:t xml:space="preserve">word-length experiment increases a lot for </w:t>
      </w:r>
      <w:r w:rsidR="00221FBC">
        <w:rPr>
          <w:sz w:val="20"/>
          <w:szCs w:val="20"/>
        </w:rPr>
        <w:t xml:space="preserve">the </w:t>
      </w:r>
      <w:r w:rsidR="00C217F1">
        <w:rPr>
          <w:sz w:val="20"/>
          <w:szCs w:val="20"/>
        </w:rPr>
        <w:t>recall of spam and precision of ham as shown in table 8.</w:t>
      </w:r>
    </w:p>
    <w:p w:rsidR="0058252D" w:rsidRDefault="00C65E52" w:rsidP="009A3601">
      <w:pPr>
        <w:pStyle w:val="heading1"/>
      </w:pPr>
      <w:r>
        <w:lastRenderedPageBreak/>
        <w:t xml:space="preserve">Encountered difficulties and </w:t>
      </w:r>
      <w:r w:rsidR="0058252D">
        <w:t>interest</w:t>
      </w:r>
      <w:r>
        <w:t xml:space="preserve"> on experiment #1, #2, #3</w:t>
      </w:r>
    </w:p>
    <w:p w:rsidR="0058252D" w:rsidRDefault="0058252D" w:rsidP="009A3601">
      <w:pPr>
        <w:pStyle w:val="heading2"/>
        <w:spacing w:before="0"/>
      </w:pPr>
      <w:r>
        <w:t>Difficult</w:t>
      </w:r>
      <w:r w:rsidR="009064F9">
        <w:t>y and improvement</w:t>
      </w:r>
    </w:p>
    <w:p w:rsidR="009A3601" w:rsidRDefault="0069507C" w:rsidP="0069507C">
      <w:pPr>
        <w:pStyle w:val="p1a"/>
      </w:pPr>
      <w:r>
        <w:rPr>
          <w:rStyle w:val="heading30"/>
        </w:rPr>
        <w:t xml:space="preserve">Difficulty. </w:t>
      </w:r>
      <w:r w:rsidR="0074040A">
        <w:rPr>
          <w:rStyle w:val="heading30"/>
        </w:rPr>
        <w:t>Independent assumption</w:t>
      </w:r>
    </w:p>
    <w:p w:rsidR="0058252D" w:rsidRPr="005B5239" w:rsidRDefault="00624111" w:rsidP="00E070A4">
      <w:pPr>
        <w:rPr>
          <w:sz w:val="20"/>
          <w:szCs w:val="20"/>
        </w:rPr>
      </w:pPr>
      <w:r>
        <w:rPr>
          <w:sz w:val="20"/>
          <w:szCs w:val="20"/>
        </w:rPr>
        <w:t xml:space="preserve">Naïve Bayes classifier model assumes that the attributes are independent with each other. However, his assumption is not always applicable in practical applications. When the number of attributes is large or the correlation between attributes is tight, the efficiency of </w:t>
      </w:r>
      <w:r w:rsidR="00221FBC">
        <w:rPr>
          <w:sz w:val="20"/>
          <w:szCs w:val="20"/>
        </w:rPr>
        <w:t xml:space="preserve">the </w:t>
      </w:r>
      <w:r>
        <w:rPr>
          <w:sz w:val="20"/>
          <w:szCs w:val="20"/>
        </w:rPr>
        <w:t>classifier model might be inferior to</w:t>
      </w:r>
      <w:r w:rsidR="00221FBC">
        <w:rPr>
          <w:sz w:val="20"/>
          <w:szCs w:val="20"/>
        </w:rPr>
        <w:t xml:space="preserve"> the</w:t>
      </w:r>
      <w:r>
        <w:rPr>
          <w:sz w:val="20"/>
          <w:szCs w:val="20"/>
        </w:rPr>
        <w:t xml:space="preserve"> decision tree model.</w:t>
      </w:r>
    </w:p>
    <w:p w:rsidR="00624111" w:rsidRDefault="00624111" w:rsidP="00E070A4">
      <w:pPr>
        <w:rPr>
          <w:sz w:val="20"/>
          <w:szCs w:val="20"/>
          <w:lang w:val="en-US"/>
        </w:rPr>
      </w:pPr>
      <w:r>
        <w:rPr>
          <w:sz w:val="20"/>
          <w:szCs w:val="20"/>
        </w:rPr>
        <w:tab/>
        <w:t xml:space="preserve">To </w:t>
      </w:r>
      <w:r>
        <w:rPr>
          <w:sz w:val="20"/>
          <w:szCs w:val="20"/>
          <w:lang w:val="en-US"/>
        </w:rPr>
        <w:t xml:space="preserve">mitigate this disadvantage, we come out </w:t>
      </w:r>
      <w:r w:rsidR="00221FBC">
        <w:rPr>
          <w:sz w:val="20"/>
          <w:szCs w:val="20"/>
          <w:lang w:val="en-US"/>
        </w:rPr>
        <w:t xml:space="preserve">with </w:t>
      </w:r>
      <w:r>
        <w:rPr>
          <w:sz w:val="20"/>
          <w:szCs w:val="20"/>
          <w:lang w:val="en-US"/>
        </w:rPr>
        <w:t xml:space="preserve">3 possible improvement ideas as following: </w:t>
      </w:r>
    </w:p>
    <w:p w:rsidR="00624111" w:rsidRPr="00624111" w:rsidRDefault="00624111" w:rsidP="00E070A4">
      <w:pPr>
        <w:rPr>
          <w:sz w:val="20"/>
          <w:szCs w:val="20"/>
          <w:lang w:val="en-US"/>
        </w:rPr>
      </w:pPr>
    </w:p>
    <w:p w:rsidR="0069507C" w:rsidRPr="005B5239" w:rsidRDefault="00624111" w:rsidP="0069507C">
      <w:pPr>
        <w:pStyle w:val="p1a"/>
      </w:pPr>
      <w:r>
        <w:rPr>
          <w:rStyle w:val="heading30"/>
        </w:rPr>
        <w:t>Improvement idea 1</w:t>
      </w:r>
      <w:r w:rsidR="0069507C" w:rsidRPr="005B5239">
        <w:rPr>
          <w:rStyle w:val="heading30"/>
        </w:rPr>
        <w:t xml:space="preserve">: </w:t>
      </w:r>
      <w:r>
        <w:rPr>
          <w:rStyle w:val="heading30"/>
        </w:rPr>
        <w:t>cluster the associated keywords</w:t>
      </w:r>
    </w:p>
    <w:p w:rsidR="0069507C" w:rsidRPr="005B5239" w:rsidRDefault="002938B9" w:rsidP="0069507C">
      <w:pPr>
        <w:rPr>
          <w:sz w:val="20"/>
          <w:szCs w:val="20"/>
        </w:rPr>
      </w:pPr>
      <w:r>
        <w:rPr>
          <w:sz w:val="20"/>
          <w:szCs w:val="20"/>
        </w:rPr>
        <w:t>The above experiments are based on the assumption where each word appears independently occurs. In fact, there is a certain correlation between the occurrence of keywords. If the words with higher correlations are clustered at the beginning, then the simplicity may be used for these related words, and Bayesian model results will be more reasonable.</w:t>
      </w:r>
    </w:p>
    <w:p w:rsidR="0069507C" w:rsidRPr="005B5239" w:rsidRDefault="0069507C" w:rsidP="0069507C">
      <w:pPr>
        <w:rPr>
          <w:sz w:val="20"/>
          <w:szCs w:val="20"/>
        </w:rPr>
      </w:pPr>
    </w:p>
    <w:p w:rsidR="0069507C" w:rsidRPr="005B5239" w:rsidRDefault="00624111" w:rsidP="0069507C">
      <w:pPr>
        <w:pStyle w:val="p1a"/>
      </w:pPr>
      <w:r>
        <w:rPr>
          <w:rStyle w:val="heading30"/>
        </w:rPr>
        <w:t>Improvement</w:t>
      </w:r>
      <w:r w:rsidR="0069507C" w:rsidRPr="005B5239">
        <w:rPr>
          <w:rStyle w:val="heading30"/>
        </w:rPr>
        <w:t xml:space="preserve"> </w:t>
      </w:r>
      <w:r>
        <w:rPr>
          <w:rStyle w:val="heading30"/>
        </w:rPr>
        <w:t xml:space="preserve">idea </w:t>
      </w:r>
      <w:r w:rsidR="0069507C" w:rsidRPr="005B5239">
        <w:rPr>
          <w:rStyle w:val="heading30"/>
        </w:rPr>
        <w:t>2</w:t>
      </w:r>
      <w:r>
        <w:rPr>
          <w:rStyle w:val="heading30"/>
        </w:rPr>
        <w:t>: increase the feature vector</w:t>
      </w:r>
    </w:p>
    <w:p w:rsidR="0069507C" w:rsidRPr="002938B9" w:rsidRDefault="002938B9" w:rsidP="0069507C">
      <w:pPr>
        <w:rPr>
          <w:sz w:val="20"/>
          <w:szCs w:val="20"/>
          <w:lang w:val="en-US"/>
        </w:rPr>
      </w:pPr>
      <w:r>
        <w:rPr>
          <w:sz w:val="20"/>
          <w:szCs w:val="20"/>
          <w:lang w:val="en-US"/>
        </w:rPr>
        <w:t xml:space="preserve">In reality, not only the keywords affect the outcome, but the factors such as the length </w:t>
      </w:r>
      <w:r w:rsidR="00221FBC">
        <w:rPr>
          <w:sz w:val="20"/>
          <w:szCs w:val="20"/>
          <w:lang w:val="en-US"/>
        </w:rPr>
        <w:t xml:space="preserve">of </w:t>
      </w:r>
      <w:r>
        <w:rPr>
          <w:sz w:val="20"/>
          <w:szCs w:val="20"/>
          <w:lang w:val="en-US"/>
        </w:rPr>
        <w:t xml:space="preserve">the message, the region where the message sender is located should also be taken into considerations. </w:t>
      </w:r>
      <w:proofErr w:type="gramStart"/>
      <w:r>
        <w:rPr>
          <w:sz w:val="20"/>
          <w:szCs w:val="20"/>
          <w:lang w:val="en-US"/>
        </w:rPr>
        <w:t>So</w:t>
      </w:r>
      <w:proofErr w:type="gramEnd"/>
      <w:r>
        <w:rPr>
          <w:sz w:val="20"/>
          <w:szCs w:val="20"/>
          <w:lang w:val="en-US"/>
        </w:rPr>
        <w:t xml:space="preserve"> we personally think a more dimensional feature vector may contribute to improv</w:t>
      </w:r>
      <w:r w:rsidR="00221FBC">
        <w:rPr>
          <w:sz w:val="20"/>
          <w:szCs w:val="20"/>
          <w:lang w:val="en-US"/>
        </w:rPr>
        <w:t>ing</w:t>
      </w:r>
      <w:r>
        <w:rPr>
          <w:sz w:val="20"/>
          <w:szCs w:val="20"/>
          <w:lang w:val="en-US"/>
        </w:rPr>
        <w:t xml:space="preserve"> the effectiveness of the algorithm in</w:t>
      </w:r>
      <w:r w:rsidR="00221FBC">
        <w:rPr>
          <w:sz w:val="20"/>
          <w:szCs w:val="20"/>
          <w:lang w:val="en-US"/>
        </w:rPr>
        <w:t xml:space="preserve"> the</w:t>
      </w:r>
      <w:r>
        <w:rPr>
          <w:sz w:val="20"/>
          <w:szCs w:val="20"/>
          <w:lang w:val="en-US"/>
        </w:rPr>
        <w:t xml:space="preserve"> classifier model.</w:t>
      </w:r>
    </w:p>
    <w:p w:rsidR="0069507C" w:rsidRPr="005B5239" w:rsidRDefault="0069507C" w:rsidP="0069507C">
      <w:pPr>
        <w:rPr>
          <w:sz w:val="20"/>
          <w:szCs w:val="20"/>
        </w:rPr>
      </w:pPr>
    </w:p>
    <w:p w:rsidR="0069507C" w:rsidRPr="005B5239" w:rsidRDefault="00624111" w:rsidP="0069507C">
      <w:pPr>
        <w:pStyle w:val="p1a"/>
      </w:pPr>
      <w:r>
        <w:rPr>
          <w:rStyle w:val="heading30"/>
        </w:rPr>
        <w:t>Improvement idea 3</w:t>
      </w:r>
      <w:r w:rsidR="0069507C" w:rsidRPr="005B5239">
        <w:rPr>
          <w:rStyle w:val="heading30"/>
        </w:rPr>
        <w:t xml:space="preserve">: </w:t>
      </w:r>
      <w:r>
        <w:rPr>
          <w:rStyle w:val="heading30"/>
        </w:rPr>
        <w:t>increase the amount of data in the training set</w:t>
      </w:r>
    </w:p>
    <w:p w:rsidR="0058252D" w:rsidRDefault="002938B9" w:rsidP="00E070A4">
      <w:r>
        <w:rPr>
          <w:sz w:val="20"/>
          <w:szCs w:val="20"/>
          <w:lang w:val="en-US"/>
        </w:rPr>
        <w:t xml:space="preserve">Increasing the amount of data for training is a more intuitive idea. In general, the emails </w:t>
      </w:r>
      <w:r w:rsidR="00C675DE">
        <w:rPr>
          <w:sz w:val="20"/>
          <w:szCs w:val="20"/>
          <w:lang w:val="en-US"/>
        </w:rPr>
        <w:t xml:space="preserve">that are used for training is the closest to the real situation. </w:t>
      </w:r>
      <w:proofErr w:type="gramStart"/>
      <w:r w:rsidR="00C675DE">
        <w:rPr>
          <w:sz w:val="20"/>
          <w:szCs w:val="20"/>
          <w:lang w:val="en-US"/>
        </w:rPr>
        <w:t>So</w:t>
      </w:r>
      <w:proofErr w:type="gramEnd"/>
      <w:r w:rsidR="00C675DE">
        <w:rPr>
          <w:sz w:val="20"/>
          <w:szCs w:val="20"/>
          <w:lang w:val="en-US"/>
        </w:rPr>
        <w:t xml:space="preserve"> the larger the amount of data, the </w:t>
      </w:r>
      <w:r w:rsidR="003E3F94">
        <w:rPr>
          <w:sz w:val="20"/>
          <w:szCs w:val="20"/>
          <w:lang w:val="en-US"/>
        </w:rPr>
        <w:t xml:space="preserve">better </w:t>
      </w:r>
      <w:r w:rsidR="00221FBC">
        <w:rPr>
          <w:sz w:val="20"/>
          <w:szCs w:val="20"/>
          <w:lang w:val="en-US"/>
        </w:rPr>
        <w:t xml:space="preserve">the </w:t>
      </w:r>
      <w:r w:rsidR="003E3F94">
        <w:rPr>
          <w:sz w:val="20"/>
          <w:szCs w:val="20"/>
          <w:lang w:val="en-US"/>
        </w:rPr>
        <w:t>model should be.</w:t>
      </w:r>
    </w:p>
    <w:p w:rsidR="00FC1035" w:rsidRDefault="00FC1035" w:rsidP="00E070A4"/>
    <w:p w:rsidR="0058252D" w:rsidRDefault="0058252D" w:rsidP="0058252D">
      <w:pPr>
        <w:pStyle w:val="heading2"/>
        <w:spacing w:before="0"/>
      </w:pPr>
      <w:r>
        <w:t>Interests and inspirations</w:t>
      </w:r>
    </w:p>
    <w:p w:rsidR="00034FB7" w:rsidRPr="00D92BE5" w:rsidRDefault="00034FB7" w:rsidP="00034FB7">
      <w:pPr>
        <w:pStyle w:val="p1a"/>
        <w:rPr>
          <w:b/>
          <w:lang w:eastAsia="zh-CN"/>
        </w:rPr>
      </w:pPr>
      <w:r w:rsidRPr="00765864">
        <w:rPr>
          <w:b/>
        </w:rPr>
        <w:t xml:space="preserve">Interest. </w:t>
      </w:r>
      <w:r w:rsidR="00831DAC" w:rsidRPr="00765864">
        <w:t xml:space="preserve">While we were searching </w:t>
      </w:r>
      <w:r w:rsidR="00221FBC">
        <w:t xml:space="preserve">for </w:t>
      </w:r>
      <w:r w:rsidR="00831DAC" w:rsidRPr="00765864">
        <w:t xml:space="preserve">materials online, we </w:t>
      </w:r>
      <w:r w:rsidR="00EB161F" w:rsidRPr="00765864">
        <w:t>found</w:t>
      </w:r>
      <w:r w:rsidR="00831DAC" w:rsidRPr="00765864">
        <w:t xml:space="preserve"> various methods for improving the basic model, such as fancy smoothing strategies, using n-grams</w:t>
      </w:r>
      <w:r w:rsidR="00221FBC">
        <w:t>,</w:t>
      </w:r>
      <w:r w:rsidR="00831DAC" w:rsidRPr="00765864">
        <w:t xml:space="preserve"> etc. But one that interested us </w:t>
      </w:r>
      <w:r w:rsidR="00EB161F" w:rsidRPr="00765864">
        <w:t>was</w:t>
      </w:r>
      <w:r w:rsidR="00831DAC" w:rsidRPr="00765864">
        <w:t xml:space="preserve"> lemmatizing words [</w:t>
      </w:r>
      <w:r w:rsidR="002F7DE1" w:rsidRPr="00765864">
        <w:t>2</w:t>
      </w:r>
      <w:r w:rsidR="00831DAC" w:rsidRPr="00765864">
        <w:t xml:space="preserve">], which </w:t>
      </w:r>
      <w:r w:rsidR="00EB161F" w:rsidRPr="00765864">
        <w:t xml:space="preserve">is a approach to group together different inflections of the same word, for example “election”, “elections”, “elected” would be grouped together so that these words can be seen as a </w:t>
      </w:r>
      <w:r w:rsidR="00EB161F" w:rsidRPr="00765864">
        <w:rPr>
          <w:lang w:eastAsia="zh-CN"/>
        </w:rPr>
        <w:t>whole and analyzed as a single item [</w:t>
      </w:r>
      <w:r w:rsidR="002F7DE1" w:rsidRPr="00765864">
        <w:rPr>
          <w:lang w:eastAsia="zh-CN"/>
        </w:rPr>
        <w:t>3</w:t>
      </w:r>
      <w:r w:rsidR="00EB161F" w:rsidRPr="00765864">
        <w:rPr>
          <w:lang w:eastAsia="zh-CN"/>
        </w:rPr>
        <w:t xml:space="preserve">]. Indeed, in real life, there may be many inflected forms of a word in an email, if we could develop an efficient lemmatization algorithm for the model, the classifier would </w:t>
      </w:r>
      <w:r w:rsidR="00D92BE5" w:rsidRPr="00765864">
        <w:rPr>
          <w:lang w:eastAsia="zh-CN"/>
        </w:rPr>
        <w:t>be optimized and may achieve better performance.</w:t>
      </w:r>
    </w:p>
    <w:p w:rsidR="00034FB7" w:rsidRPr="00C91799" w:rsidRDefault="00034FB7" w:rsidP="00034FB7">
      <w:pPr>
        <w:pStyle w:val="p1a"/>
        <w:rPr>
          <w:b/>
        </w:rPr>
      </w:pPr>
    </w:p>
    <w:p w:rsidR="00034FB7" w:rsidRPr="00C91799" w:rsidRDefault="00034FB7" w:rsidP="00034FB7">
      <w:pPr>
        <w:pStyle w:val="p1a"/>
      </w:pPr>
      <w:r w:rsidRPr="00C91799">
        <w:rPr>
          <w:b/>
        </w:rPr>
        <w:t>Inspiration.</w:t>
      </w:r>
      <w:r w:rsidRPr="00C91799">
        <w:t xml:space="preserve">  </w:t>
      </w:r>
      <w:r w:rsidR="00AB4DF2" w:rsidRPr="00C91799">
        <w:t>When we use the confusion matrix to calculate the precision and recall of ham and spam, we can see that the precision and recall of ham do not use the values in spam column in the confusion matrix</w:t>
      </w:r>
      <w:r w:rsidRPr="00C91799">
        <w:t xml:space="preserve"> and vice versa. Hence, it means that </w:t>
      </w:r>
      <w:r w:rsidR="00221FBC" w:rsidRPr="00C91799">
        <w:t>it</w:t>
      </w:r>
      <w:r w:rsidRPr="00C91799">
        <w:t xml:space="preserve"> is unused and ignored part of our data for precision and recall calculation. In contrast, when we calculate the accuracy of the model, we take all the data into account.</w:t>
      </w:r>
    </w:p>
    <w:p w:rsidR="00034FB7" w:rsidRPr="00C91799" w:rsidRDefault="00034FB7" w:rsidP="00034FB7">
      <w:pPr>
        <w:rPr>
          <w:sz w:val="20"/>
          <w:szCs w:val="20"/>
          <w:lang w:val="en-US"/>
        </w:rPr>
      </w:pPr>
      <w:r w:rsidRPr="00C91799">
        <w:rPr>
          <w:sz w:val="20"/>
          <w:szCs w:val="20"/>
          <w:lang w:val="en-US" w:eastAsia="en-US"/>
        </w:rPr>
        <w:lastRenderedPageBreak/>
        <w:tab/>
        <w:t xml:space="preserve">Therefore, for the problem of email classification, </w:t>
      </w:r>
      <w:r w:rsidRPr="00C91799">
        <w:rPr>
          <w:sz w:val="20"/>
          <w:szCs w:val="20"/>
          <w:lang w:val="en-US"/>
        </w:rPr>
        <w:t xml:space="preserve">measuring the performance of </w:t>
      </w:r>
      <w:r w:rsidR="00221FBC" w:rsidRPr="00C91799">
        <w:rPr>
          <w:sz w:val="20"/>
          <w:szCs w:val="20"/>
          <w:lang w:val="en-US"/>
        </w:rPr>
        <w:t xml:space="preserve">the </w:t>
      </w:r>
      <w:r w:rsidRPr="00C91799">
        <w:rPr>
          <w:sz w:val="20"/>
          <w:szCs w:val="20"/>
          <w:lang w:val="en-US"/>
        </w:rPr>
        <w:t>model should consider the following point:</w:t>
      </w:r>
    </w:p>
    <w:p w:rsidR="00565ACE" w:rsidRPr="00C91799" w:rsidRDefault="00034FB7" w:rsidP="00565ACE">
      <w:pPr>
        <w:pStyle w:val="ListParagraph"/>
        <w:numPr>
          <w:ilvl w:val="0"/>
          <w:numId w:val="12"/>
        </w:numPr>
        <w:ind w:left="567" w:hanging="283"/>
        <w:rPr>
          <w:sz w:val="20"/>
          <w:szCs w:val="20"/>
          <w:lang w:val="en-US"/>
        </w:rPr>
      </w:pPr>
      <w:r w:rsidRPr="00C91799">
        <w:rPr>
          <w:sz w:val="20"/>
          <w:szCs w:val="20"/>
          <w:lang w:val="en-US"/>
        </w:rPr>
        <w:t>If the cost of missing important emails (</w:t>
      </w:r>
      <w:proofErr w:type="spellStart"/>
      <w:r w:rsidRPr="00C91799">
        <w:rPr>
          <w:sz w:val="20"/>
          <w:szCs w:val="20"/>
          <w:lang w:val="en-US"/>
        </w:rPr>
        <w:t>a.k.a</w:t>
      </w:r>
      <w:proofErr w:type="spellEnd"/>
      <w:r w:rsidRPr="00C91799">
        <w:rPr>
          <w:sz w:val="20"/>
          <w:szCs w:val="20"/>
          <w:lang w:val="en-US"/>
        </w:rPr>
        <w:t xml:space="preserve"> labeling important emails as spam) is really high, we would rather introduce a parameter that</w:t>
      </w:r>
      <w:r w:rsidR="00523274" w:rsidRPr="00C91799">
        <w:rPr>
          <w:sz w:val="20"/>
          <w:szCs w:val="20"/>
          <w:lang w:val="en-US"/>
        </w:rPr>
        <w:t xml:space="preserve"> adjusts the model to have higher precision for spam as much as possible and can tolerate lower recall</w:t>
      </w:r>
      <w:r w:rsidR="004A30FD" w:rsidRPr="00C91799">
        <w:rPr>
          <w:sz w:val="20"/>
          <w:szCs w:val="20"/>
          <w:lang w:val="en-US"/>
        </w:rPr>
        <w:t xml:space="preserve"> for spam</w:t>
      </w:r>
      <w:r w:rsidR="00523274" w:rsidRPr="00C91799">
        <w:rPr>
          <w:sz w:val="20"/>
          <w:szCs w:val="20"/>
          <w:lang w:val="en-US"/>
        </w:rPr>
        <w:t>, thus we will be less likely to miss important emails.</w:t>
      </w:r>
    </w:p>
    <w:p w:rsidR="00E21DDE" w:rsidRPr="00C91799" w:rsidRDefault="00E21DDE" w:rsidP="00565ACE">
      <w:pPr>
        <w:pStyle w:val="ListParagraph"/>
        <w:numPr>
          <w:ilvl w:val="0"/>
          <w:numId w:val="12"/>
        </w:numPr>
        <w:ind w:left="567" w:hanging="283"/>
        <w:rPr>
          <w:sz w:val="20"/>
          <w:szCs w:val="20"/>
          <w:lang w:val="en-US"/>
        </w:rPr>
      </w:pPr>
      <w:r w:rsidRPr="00C91799">
        <w:rPr>
          <w:sz w:val="20"/>
          <w:szCs w:val="20"/>
          <w:lang w:val="en-US"/>
        </w:rPr>
        <w:t>If the categories are balanced in real life, the classifier should identify instance</w:t>
      </w:r>
      <w:r w:rsidR="0031613D" w:rsidRPr="00C91799">
        <w:rPr>
          <w:sz w:val="20"/>
          <w:szCs w:val="20"/>
          <w:lang w:val="en-US"/>
        </w:rPr>
        <w:t>s</w:t>
      </w:r>
      <w:r w:rsidRPr="00C91799">
        <w:rPr>
          <w:sz w:val="20"/>
          <w:szCs w:val="20"/>
          <w:lang w:val="en-US"/>
        </w:rPr>
        <w:t xml:space="preserve"> in a balanced manner. If the category is unbalanced, the classifier should tune the model</w:t>
      </w:r>
      <w:r w:rsidR="00831DAC" w:rsidRPr="00C91799">
        <w:rPr>
          <w:sz w:val="20"/>
          <w:szCs w:val="20"/>
          <w:lang w:val="en-US"/>
        </w:rPr>
        <w:t>, and we think there are 2 possible ways for doing the tuning: one is changing the loss function and increase the penalty for the classification error with less category, another one is to increase the number of samples in the category with fewer categories.</w:t>
      </w:r>
    </w:p>
    <w:p w:rsidR="00711450" w:rsidRPr="00C91799" w:rsidRDefault="00831DAC" w:rsidP="00B63730">
      <w:pPr>
        <w:ind w:firstLine="227"/>
        <w:rPr>
          <w:sz w:val="20"/>
          <w:szCs w:val="20"/>
          <w:lang w:val="en-US"/>
        </w:rPr>
      </w:pPr>
      <w:r w:rsidRPr="00C91799">
        <w:rPr>
          <w:sz w:val="20"/>
          <w:szCs w:val="20"/>
          <w:lang w:val="en-US"/>
        </w:rPr>
        <w:t>At last, w</w:t>
      </w:r>
      <w:r w:rsidR="00565ACE" w:rsidRPr="00C91799">
        <w:rPr>
          <w:sz w:val="20"/>
          <w:szCs w:val="20"/>
          <w:lang w:val="en-US"/>
        </w:rPr>
        <w:t xml:space="preserve">e personally think the reference value of </w:t>
      </w:r>
      <w:r w:rsidR="00221FBC" w:rsidRPr="00C91799">
        <w:rPr>
          <w:sz w:val="20"/>
          <w:szCs w:val="20"/>
          <w:lang w:val="en-US"/>
        </w:rPr>
        <w:t xml:space="preserve">the </w:t>
      </w:r>
      <w:r w:rsidR="00565ACE" w:rsidRPr="00C91799">
        <w:rPr>
          <w:sz w:val="20"/>
          <w:szCs w:val="20"/>
          <w:lang w:val="en-US"/>
        </w:rPr>
        <w:t>average of precision and recall is limited, if precision and recall are particular</w:t>
      </w:r>
      <w:r w:rsidR="00221FBC" w:rsidRPr="00C91799">
        <w:rPr>
          <w:sz w:val="20"/>
          <w:szCs w:val="20"/>
          <w:lang w:val="en-US"/>
        </w:rPr>
        <w:t>ly</w:t>
      </w:r>
      <w:r w:rsidR="00565ACE" w:rsidRPr="00C91799">
        <w:rPr>
          <w:sz w:val="20"/>
          <w:szCs w:val="20"/>
          <w:lang w:val="en-US"/>
        </w:rPr>
        <w:t xml:space="preserve"> low, then F</w:t>
      </w:r>
      <w:r w:rsidR="00565ACE" w:rsidRPr="00C91799">
        <w:rPr>
          <w:sz w:val="20"/>
          <w:szCs w:val="20"/>
          <w:vertAlign w:val="subscript"/>
          <w:lang w:val="en-US"/>
        </w:rPr>
        <w:t>1</w:t>
      </w:r>
      <w:r w:rsidR="00565ACE" w:rsidRPr="00C91799">
        <w:rPr>
          <w:sz w:val="20"/>
          <w:szCs w:val="20"/>
          <w:lang w:val="en-US"/>
        </w:rPr>
        <w:t>-measure should also be low in order to emphasize that a model needs to take both precision and recall into consideration.</w:t>
      </w:r>
    </w:p>
    <w:p w:rsidR="00C65E52" w:rsidRPr="00FC1035" w:rsidRDefault="00C65E52" w:rsidP="00C65E52">
      <w:pPr>
        <w:pStyle w:val="heading1"/>
      </w:pPr>
      <w:r w:rsidRPr="00C91799">
        <w:t>Experimen</w:t>
      </w:r>
      <w:r w:rsidRPr="00FC1035">
        <w:t>t 4</w:t>
      </w:r>
    </w:p>
    <w:p w:rsidR="00C65E52" w:rsidRPr="003E7432" w:rsidRDefault="00FC1035" w:rsidP="00C65E52">
      <w:pPr>
        <w:pStyle w:val="heading2"/>
        <w:spacing w:before="0"/>
      </w:pPr>
      <w:r w:rsidRPr="003E7432">
        <w:t>I</w:t>
      </w:r>
      <w:r w:rsidR="00C65E52" w:rsidRPr="003E7432">
        <w:t>nfrequent word filtering</w:t>
      </w:r>
    </w:p>
    <w:p w:rsidR="009C2908" w:rsidRDefault="00C41394" w:rsidP="00C41394">
      <w:pPr>
        <w:pStyle w:val="p1a"/>
        <w:rPr>
          <w:lang w:eastAsia="zh-CN"/>
        </w:rPr>
      </w:pPr>
      <w:r>
        <w:t>Removing infrequent words may result in better performanc</w:t>
      </w:r>
      <w:r w:rsidR="00221FBC">
        <w:t>e</w:t>
      </w:r>
      <w:r>
        <w:t xml:space="preserve"> because keywords which occur in lesser frequency in the corpus usually does not play an important role in classification</w:t>
      </w:r>
      <w:r w:rsidR="00486525">
        <w:t xml:space="preserve"> [</w:t>
      </w:r>
      <w:r w:rsidR="002F7DE1">
        <w:t>4</w:t>
      </w:r>
      <w:r w:rsidR="00486525">
        <w:t>]</w:t>
      </w:r>
      <w:r>
        <w:t xml:space="preserve">. </w:t>
      </w:r>
      <w:proofErr w:type="gramStart"/>
      <w:r>
        <w:rPr>
          <w:lang w:eastAsia="zh-CN"/>
        </w:rPr>
        <w:t>So</w:t>
      </w:r>
      <w:proofErr w:type="gramEnd"/>
      <w:r>
        <w:rPr>
          <w:lang w:eastAsia="zh-CN"/>
        </w:rPr>
        <w:t xml:space="preserve"> by removing those unimportant words, we can increase the frequency of important keywords in order to result in good accurac</w:t>
      </w:r>
      <w:r w:rsidR="00486525">
        <w:rPr>
          <w:rFonts w:hint="eastAsia"/>
          <w:lang w:eastAsia="zh-CN"/>
        </w:rPr>
        <w:t>y</w:t>
      </w:r>
      <w:r>
        <w:rPr>
          <w:lang w:eastAsia="zh-CN"/>
        </w:rPr>
        <w:t>.</w:t>
      </w:r>
      <w:r w:rsidR="009C2908">
        <w:rPr>
          <w:lang w:eastAsia="zh-CN"/>
        </w:rPr>
        <w:t xml:space="preserve"> </w:t>
      </w:r>
    </w:p>
    <w:p w:rsidR="00C41394" w:rsidRPr="00080694" w:rsidRDefault="009C2908" w:rsidP="009C2908">
      <w:pPr>
        <w:pStyle w:val="p1a"/>
        <w:ind w:firstLine="227"/>
      </w:pPr>
      <w:r>
        <w:rPr>
          <w:lang w:eastAsia="zh-CN"/>
        </w:rPr>
        <w:t xml:space="preserve">While Removing the top frequent words might lead to lower </w:t>
      </w:r>
      <w:r w:rsidR="00C2175A">
        <w:rPr>
          <w:lang w:eastAsia="zh-CN"/>
        </w:rPr>
        <w:t>accuracy</w:t>
      </w:r>
      <w:r>
        <w:rPr>
          <w:lang w:eastAsia="zh-CN"/>
        </w:rPr>
        <w:t xml:space="preserve"> because we guess that high</w:t>
      </w:r>
      <w:r w:rsidR="00221FBC">
        <w:rPr>
          <w:lang w:eastAsia="zh-CN"/>
        </w:rPr>
        <w:t>er</w:t>
      </w:r>
      <w:r>
        <w:rPr>
          <w:lang w:eastAsia="zh-CN"/>
        </w:rPr>
        <w:t xml:space="preserve"> frequent words are most likely the keywords which are discriminating words, and these words play a significant role in computing scores.</w:t>
      </w:r>
    </w:p>
    <w:p w:rsidR="00C65E52" w:rsidRDefault="00C41394" w:rsidP="00C41394">
      <w:pPr>
        <w:pStyle w:val="p1a"/>
        <w:ind w:firstLine="227"/>
      </w:pPr>
      <w:r>
        <w:t>In experiment 4, we will show infrequent word filtering. F</w:t>
      </w:r>
      <w:r w:rsidR="001E15C5">
        <w:t xml:space="preserve">irstly, </w:t>
      </w:r>
      <w:r w:rsidR="0069507C">
        <w:t>we</w:t>
      </w:r>
      <w:r w:rsidR="00EB0A8D">
        <w:t xml:space="preserve"> use </w:t>
      </w:r>
      <w:r w:rsidR="00221FBC">
        <w:t xml:space="preserve">a </w:t>
      </w:r>
      <w:r w:rsidR="00EB0A8D">
        <w:t xml:space="preserve">dictionary to store all </w:t>
      </w:r>
      <w:r w:rsidR="00C2175A">
        <w:t xml:space="preserve">the </w:t>
      </w:r>
      <w:r w:rsidR="00EB0A8D">
        <w:t>words in emails</w:t>
      </w:r>
      <w:r w:rsidR="00BB5F03">
        <w:t xml:space="preserve"> in the training set</w:t>
      </w:r>
      <w:r w:rsidR="00EB0A8D">
        <w:t>. Next, we</w:t>
      </w:r>
      <w:r w:rsidR="0069507C">
        <w:t xml:space="preserve"> </w:t>
      </w:r>
      <w:r w:rsidR="001E15C5">
        <w:t xml:space="preserve">compute frequency for all words, and we gradually remove </w:t>
      </w:r>
      <w:r w:rsidR="003E7432">
        <w:t>the words with a certain number of frequency</w:t>
      </w:r>
      <w:r w:rsidR="001E15C5">
        <w:t xml:space="preserve"> </w:t>
      </w:r>
      <w:r w:rsidR="003E7432">
        <w:t>or</w:t>
      </w:r>
      <w:r w:rsidR="001E15C5">
        <w:t xml:space="preserve"> </w:t>
      </w:r>
      <w:r w:rsidR="003E7432">
        <w:t xml:space="preserve">the words with </w:t>
      </w:r>
      <w:r w:rsidR="001E15C5">
        <w:rPr>
          <w:lang w:eastAsia="zh-CN"/>
        </w:rPr>
        <w:t xml:space="preserve">a certain proportion </w:t>
      </w:r>
      <w:r w:rsidR="003E7432">
        <w:rPr>
          <w:lang w:eastAsia="zh-CN"/>
        </w:rPr>
        <w:t>from</w:t>
      </w:r>
      <w:r w:rsidR="001E15C5">
        <w:rPr>
          <w:lang w:eastAsia="zh-CN"/>
        </w:rPr>
        <w:t xml:space="preserve"> </w:t>
      </w:r>
      <w:r w:rsidR="00914E27">
        <w:rPr>
          <w:lang w:eastAsia="zh-CN"/>
        </w:rPr>
        <w:t xml:space="preserve">the </w:t>
      </w:r>
      <w:r w:rsidR="001E15C5">
        <w:t xml:space="preserve">topmost frequent words from the vocabulary. </w:t>
      </w:r>
      <w:r w:rsidR="00080694">
        <w:t>Then</w:t>
      </w:r>
      <w:r w:rsidR="001E15C5">
        <w:t>, we compute the conditional probability of each word in vocabulary</w:t>
      </w:r>
      <w:r w:rsidR="00914E27">
        <w:t xml:space="preserve"> using the same smoothing factor (</w:t>
      </w:r>
      <w:r w:rsidR="00914E27">
        <w:sym w:font="Symbol" w:char="F064"/>
      </w:r>
      <w:r w:rsidR="00914E27">
        <w:t xml:space="preserve"> = 0.5)</w:t>
      </w:r>
      <w:r w:rsidR="00DA3150">
        <w:t>.</w:t>
      </w:r>
      <w:r w:rsidR="001E15C5">
        <w:t xml:space="preserve"> </w:t>
      </w:r>
      <w:r w:rsidR="00DA3150">
        <w:t xml:space="preserve">Finally, we </w:t>
      </w:r>
      <w:r w:rsidR="001E15C5">
        <w:t xml:space="preserve">use the </w:t>
      </w:r>
      <w:r w:rsidR="00080694">
        <w:t xml:space="preserve">computed </w:t>
      </w:r>
      <w:r w:rsidR="001E15C5">
        <w:t>probabilit</w:t>
      </w:r>
      <w:r w:rsidR="00EB0A8D">
        <w:t>ies and the same prior</w:t>
      </w:r>
      <w:r w:rsidR="001E15C5">
        <w:t xml:space="preserve"> to </w:t>
      </w:r>
      <w:r w:rsidR="00B80093">
        <w:t>calculating</w:t>
      </w:r>
      <w:r w:rsidR="001E15C5">
        <w:t xml:space="preserve"> the score</w:t>
      </w:r>
      <w:r w:rsidR="00080694">
        <w:t>(ham) and score(spam)</w:t>
      </w:r>
      <w:r w:rsidR="001E15C5">
        <w:t xml:space="preserve"> </w:t>
      </w:r>
      <w:r w:rsidR="00F95600">
        <w:t>to</w:t>
      </w:r>
      <w:r w:rsidR="001E15C5">
        <w:t xml:space="preserve"> classif</w:t>
      </w:r>
      <w:r w:rsidR="00A60091">
        <w:t xml:space="preserve">y </w:t>
      </w:r>
      <w:r w:rsidR="001E15C5">
        <w:t>the emails in the test set</w:t>
      </w:r>
      <w:r w:rsidR="00A60091">
        <w:t>.</w:t>
      </w:r>
    </w:p>
    <w:p w:rsidR="00C65E52" w:rsidRDefault="00C65E52" w:rsidP="00C65E52"/>
    <w:p w:rsidR="0058252D" w:rsidRPr="006809AE" w:rsidRDefault="0058252D" w:rsidP="0058252D">
      <w:pPr>
        <w:pStyle w:val="heading2"/>
        <w:spacing w:before="0"/>
      </w:pPr>
      <w:r>
        <w:t>Results and analysis</w:t>
      </w:r>
    </w:p>
    <w:p w:rsidR="00B91556" w:rsidRPr="00B91556" w:rsidRDefault="00C9387E" w:rsidP="00B91556">
      <w:pPr>
        <w:pStyle w:val="p1a"/>
        <w:ind w:firstLine="227"/>
      </w:pPr>
      <w:r>
        <w:t>In this section,</w:t>
      </w:r>
      <w:r w:rsidR="001E629B" w:rsidRPr="005B5239">
        <w:t xml:space="preserve"> we will show the same 2 tables that represent the performance of the classifier</w:t>
      </w:r>
      <w:r w:rsidR="005B5239" w:rsidRPr="005B5239">
        <w:t xml:space="preserve"> as before</w:t>
      </w:r>
      <w:r w:rsidR="001E629B" w:rsidRPr="005B5239">
        <w:t xml:space="preserve">. </w:t>
      </w:r>
      <w:r w:rsidR="00D90A57">
        <w:t>And</w:t>
      </w:r>
      <w:r w:rsidR="001E629B" w:rsidRPr="005B5239">
        <w:t xml:space="preserve"> we will compare the different </w:t>
      </w:r>
      <w:r w:rsidR="00D90A57">
        <w:t xml:space="preserve">word </w:t>
      </w:r>
      <w:r w:rsidR="001E629B" w:rsidRPr="005B5239">
        <w:t>removal strategies and discuss by removing how much proportion based on the word frequency, the performance achieves the best. In the end</w:t>
      </w:r>
      <w:r w:rsidR="001E629B" w:rsidRPr="00C9387E">
        <w:t>, we will plot the performance of the classifier against the number of words left in the vocabulary</w:t>
      </w:r>
      <w:r w:rsidR="00FD0EA5">
        <w:t xml:space="preserve"> </w:t>
      </w:r>
      <w:r w:rsidR="00C35BB7">
        <w:rPr>
          <w:lang w:eastAsia="zh-CN"/>
        </w:rPr>
        <w:t>(</w:t>
      </w:r>
      <w:r w:rsidR="00FD0EA5">
        <w:rPr>
          <w:lang w:eastAsia="zh-CN"/>
        </w:rPr>
        <w:t xml:space="preserve">see Appendix for </w:t>
      </w:r>
      <w:r w:rsidR="00FD0EA5">
        <w:rPr>
          <w:lang w:val="en-CA" w:eastAsia="zh-CN"/>
        </w:rPr>
        <w:t>all line charts of test results</w:t>
      </w:r>
      <w:r w:rsidR="00C35BB7">
        <w:rPr>
          <w:rFonts w:hint="eastAsia"/>
          <w:lang w:eastAsia="zh-CN"/>
        </w:rPr>
        <w:t>)</w:t>
      </w:r>
      <w:r w:rsidR="001E629B" w:rsidRPr="00C9387E">
        <w:t>.</w:t>
      </w:r>
    </w:p>
    <w:p w:rsidR="00CB5CD9" w:rsidRPr="005B5239" w:rsidRDefault="00083867" w:rsidP="005B5239">
      <w:pPr>
        <w:spacing w:before="240" w:after="120" w:line="220" w:lineRule="atLeast"/>
        <w:jc w:val="center"/>
        <w:rPr>
          <w:sz w:val="20"/>
          <w:szCs w:val="20"/>
        </w:rPr>
      </w:pPr>
      <w:r w:rsidRPr="005B5239">
        <w:rPr>
          <w:noProof/>
          <w:sz w:val="20"/>
          <w:szCs w:val="20"/>
        </w:rPr>
        <w:lastRenderedPageBreak/>
        <mc:AlternateContent>
          <mc:Choice Requires="wps">
            <w:drawing>
              <wp:anchor distT="0" distB="0" distL="114300" distR="114300" simplePos="0" relativeHeight="251670528" behindDoc="0" locked="0" layoutInCell="1" allowOverlap="1" wp14:anchorId="5FA97E1E" wp14:editId="04581DD8">
                <wp:simplePos x="0" y="0"/>
                <wp:positionH relativeFrom="column">
                  <wp:posOffset>-68743</wp:posOffset>
                </wp:positionH>
                <wp:positionV relativeFrom="paragraph">
                  <wp:posOffset>436245</wp:posOffset>
                </wp:positionV>
                <wp:extent cx="874395" cy="230505"/>
                <wp:effectExtent l="0" t="0" r="0" b="0"/>
                <wp:wrapNone/>
                <wp:docPr id="8" name="Text Box 8"/>
                <wp:cNvGraphicFramePr/>
                <a:graphic xmlns:a="http://schemas.openxmlformats.org/drawingml/2006/main">
                  <a:graphicData uri="http://schemas.microsoft.com/office/word/2010/wordprocessingShape">
                    <wps:wsp>
                      <wps:cNvSpPr txBox="1"/>
                      <wps:spPr>
                        <a:xfrm>
                          <a:off x="0" y="0"/>
                          <a:ext cx="874395" cy="230505"/>
                        </a:xfrm>
                        <a:prstGeom prst="rect">
                          <a:avLst/>
                        </a:prstGeom>
                        <a:noFill/>
                        <a:ln w="6350">
                          <a:noFill/>
                        </a:ln>
                      </wps:spPr>
                      <wps:txbx>
                        <w:txbxContent>
                          <w:p w:rsidR="00DA43B2" w:rsidRPr="00A4470B" w:rsidRDefault="00DA43B2" w:rsidP="00CB5CD9">
                            <w:pPr>
                              <w:rPr>
                                <w:sz w:val="18"/>
                              </w:rPr>
                            </w:pPr>
                            <w:r>
                              <w:rPr>
                                <w:sz w:val="18"/>
                              </w:rPr>
                              <w:t>Evaluation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A97E1E" id="Text Box 8" o:spid="_x0000_s1036" type="#_x0000_t202" style="position:absolute;left:0;text-align:left;margin-left:-5.4pt;margin-top:34.35pt;width:68.85pt;height:18.15pt;z-index:251670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" filled="f" stroked="f" strokeweight=".5pt">
                <v:textbox>
                  <w:txbxContent>
                    <w:p w:rsidR="00DA43B2" w:rsidRPr="00A4470B" w:rsidRDefault="00DA43B2" w:rsidP="00CB5CD9">
                      <w:pPr>
                        <w:rPr>
                          <w:sz w:val="18"/>
                        </w:rPr>
                      </w:pPr>
                      <w:r>
                        <w:rPr>
                          <w:sz w:val="18"/>
                        </w:rPr>
                        <w:t>Evaluation</w:t>
                      </w:r>
                    </w:p>
                  </w:txbxContent>
                </v:textbox>
              </v:shape>
            </w:pict>
          </mc:Fallback>
        </mc:AlternateContent>
      </w:r>
      <w:r w:rsidR="00CB5CD9" w:rsidRPr="005B5239">
        <w:rPr>
          <w:b/>
          <w:sz w:val="20"/>
          <w:szCs w:val="20"/>
        </w:rPr>
        <w:t xml:space="preserve">Table </w:t>
      </w:r>
      <w:r w:rsidR="00C9387E">
        <w:rPr>
          <w:b/>
          <w:sz w:val="20"/>
          <w:szCs w:val="20"/>
        </w:rPr>
        <w:t>10</w:t>
      </w:r>
      <w:r w:rsidR="00CB5CD9" w:rsidRPr="00C9387E">
        <w:rPr>
          <w:b/>
          <w:sz w:val="20"/>
          <w:szCs w:val="20"/>
        </w:rPr>
        <w:t>.</w:t>
      </w:r>
      <w:r w:rsidR="00CB5CD9" w:rsidRPr="00C9387E">
        <w:rPr>
          <w:sz w:val="20"/>
          <w:szCs w:val="20"/>
        </w:rPr>
        <w:t xml:space="preserve"> Analysis of infrequent word filtering experiment</w:t>
      </w:r>
    </w:p>
    <w:tbl>
      <w:tblPr>
        <w:tblStyle w:val="TableGrid"/>
        <w:tblW w:w="0" w:type="auto"/>
        <w:tblLook w:val="04A0" w:firstRow="1" w:lastRow="0" w:firstColumn="1" w:lastColumn="0" w:noHBand="0" w:noVBand="1"/>
      </w:tblPr>
      <w:tblGrid>
        <w:gridCol w:w="1838"/>
        <w:gridCol w:w="2414"/>
        <w:gridCol w:w="2656"/>
      </w:tblGrid>
      <w:tr w:rsidR="00CB5CD9" w:rsidTr="002A7C4E">
        <w:trPr>
          <w:trHeight w:val="392"/>
        </w:trPr>
        <w:tc>
          <w:tcPr>
            <w:tcW w:w="1838" w:type="dxa"/>
            <w:tcBorders>
              <w:tl2br w:val="single" w:sz="4" w:space="0" w:color="auto"/>
            </w:tcBorders>
          </w:tcPr>
          <w:p w:rsidR="00CB5CD9" w:rsidRPr="005B5239" w:rsidRDefault="003E7432" w:rsidP="00E070A4">
            <w:pPr>
              <w:jc w:val="center"/>
              <w:rPr>
                <w:sz w:val="20"/>
                <w:szCs w:val="20"/>
              </w:rPr>
            </w:pPr>
            <w:r w:rsidRPr="005B5239">
              <w:rPr>
                <w:noProof/>
                <w:sz w:val="20"/>
                <w:szCs w:val="20"/>
              </w:rPr>
              <mc:AlternateContent>
                <mc:Choice Requires="wps">
                  <w:drawing>
                    <wp:anchor distT="0" distB="0" distL="114300" distR="114300" simplePos="0" relativeHeight="251669504" behindDoc="0" locked="0" layoutInCell="1" allowOverlap="1" wp14:anchorId="437D8BE2" wp14:editId="426C4195">
                      <wp:simplePos x="0" y="0"/>
                      <wp:positionH relativeFrom="column">
                        <wp:posOffset>618911</wp:posOffset>
                      </wp:positionH>
                      <wp:positionV relativeFrom="paragraph">
                        <wp:posOffset>-48895</wp:posOffset>
                      </wp:positionV>
                      <wp:extent cx="683260" cy="230505"/>
                      <wp:effectExtent l="0" t="0" r="0" b="0"/>
                      <wp:wrapNone/>
                      <wp:docPr id="9" name="Text Box 9"/>
                      <wp:cNvGraphicFramePr/>
                      <a:graphic xmlns:a="http://schemas.openxmlformats.org/drawingml/2006/main">
                        <a:graphicData uri="http://schemas.microsoft.com/office/word/2010/wordprocessingShape">
                          <wps:wsp>
                            <wps:cNvSpPr txBox="1"/>
                            <wps:spPr>
                              <a:xfrm>
                                <a:off x="0" y="0"/>
                                <a:ext cx="683260" cy="230505"/>
                              </a:xfrm>
                              <a:prstGeom prst="rect">
                                <a:avLst/>
                              </a:prstGeom>
                              <a:noFill/>
                              <a:ln w="6350">
                                <a:noFill/>
                              </a:ln>
                            </wps:spPr>
                            <wps:txbx>
                              <w:txbxContent>
                                <w:p w:rsidR="00DA43B2" w:rsidRPr="00A4470B" w:rsidRDefault="00DA43B2" w:rsidP="00CB5CD9">
                                  <w:pPr>
                                    <w:rPr>
                                      <w:sz w:val="18"/>
                                    </w:rPr>
                                  </w:pPr>
                                  <w:r w:rsidRPr="00A4470B">
                                    <w:rPr>
                                      <w:sz w:val="18"/>
                                    </w:rPr>
                                    <w:t>C</w:t>
                                  </w:r>
                                  <w:r w:rsidRPr="00A4470B">
                                    <w:rPr>
                                      <w:rFonts w:hint="eastAsia"/>
                                      <w:sz w:val="18"/>
                                    </w:rPr>
                                    <w:t>lass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37D8BE2" id="Text Box 9" o:spid="_x0000_s1037" type="#_x0000_t202" style="position:absolute;left:0;text-align:left;margin-left:48.75pt;margin-top:-3.85pt;width:53.8pt;height:18.1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" filled="f" stroked="f" strokeweight=".5pt">
                      <v:textbox>
                        <w:txbxContent>
                          <w:p w:rsidR="00DA43B2" w:rsidRPr="00A4470B" w:rsidRDefault="00DA43B2" w:rsidP="00CB5CD9">
                            <w:pPr>
                              <w:rPr>
                                <w:sz w:val="18"/>
                              </w:rPr>
                            </w:pPr>
                            <w:r w:rsidRPr="00A4470B">
                              <w:rPr>
                                <w:sz w:val="18"/>
                              </w:rPr>
                              <w:t>C</w:t>
                            </w:r>
                            <w:r w:rsidRPr="00A4470B">
                              <w:rPr>
                                <w:rFonts w:hint="eastAsia"/>
                                <w:sz w:val="18"/>
                              </w:rPr>
                              <w:t>lass</w:t>
                            </w:r>
                          </w:p>
                        </w:txbxContent>
                      </v:textbox>
                    </v:shape>
                  </w:pict>
                </mc:Fallback>
              </mc:AlternateContent>
            </w:r>
          </w:p>
        </w:tc>
        <w:tc>
          <w:tcPr>
            <w:tcW w:w="2414" w:type="dxa"/>
            <w:vAlign w:val="center"/>
          </w:tcPr>
          <w:p w:rsidR="00CB5CD9" w:rsidRPr="005B5239" w:rsidRDefault="00CB5CD9" w:rsidP="00E070A4">
            <w:pPr>
              <w:jc w:val="center"/>
              <w:rPr>
                <w:sz w:val="20"/>
                <w:szCs w:val="20"/>
              </w:rPr>
            </w:pPr>
            <w:r w:rsidRPr="005B5239">
              <w:rPr>
                <w:sz w:val="20"/>
                <w:szCs w:val="20"/>
              </w:rPr>
              <w:t>Ham</w:t>
            </w:r>
          </w:p>
        </w:tc>
        <w:tc>
          <w:tcPr>
            <w:tcW w:w="2656" w:type="dxa"/>
            <w:vAlign w:val="center"/>
          </w:tcPr>
          <w:p w:rsidR="00CB5CD9" w:rsidRPr="005B5239" w:rsidRDefault="00CB5CD9" w:rsidP="00E070A4">
            <w:pPr>
              <w:jc w:val="center"/>
              <w:rPr>
                <w:sz w:val="20"/>
                <w:szCs w:val="20"/>
              </w:rPr>
            </w:pPr>
            <w:r w:rsidRPr="005B5239">
              <w:rPr>
                <w:sz w:val="20"/>
                <w:szCs w:val="20"/>
              </w:rPr>
              <w:t>Spam</w:t>
            </w:r>
          </w:p>
        </w:tc>
      </w:tr>
      <w:tr w:rsidR="00D240FB" w:rsidTr="002A7C4E">
        <w:tc>
          <w:tcPr>
            <w:tcW w:w="1838" w:type="dxa"/>
            <w:shd w:val="clear" w:color="auto" w:fill="D9D9D9" w:themeFill="background1" w:themeFillShade="D9"/>
          </w:tcPr>
          <w:p w:rsidR="00D240FB" w:rsidRPr="005B5239" w:rsidRDefault="00D240FB" w:rsidP="00E070A4">
            <w:pPr>
              <w:rPr>
                <w:sz w:val="20"/>
                <w:szCs w:val="20"/>
              </w:rPr>
            </w:pPr>
          </w:p>
        </w:tc>
        <w:tc>
          <w:tcPr>
            <w:tcW w:w="5070" w:type="dxa"/>
            <w:gridSpan w:val="2"/>
            <w:shd w:val="clear" w:color="auto" w:fill="D9D9D9" w:themeFill="background1" w:themeFillShade="D9"/>
          </w:tcPr>
          <w:p w:rsidR="00D240FB" w:rsidRPr="005B5239" w:rsidRDefault="00D240FB" w:rsidP="00E070A4">
            <w:pPr>
              <w:jc w:val="center"/>
              <w:rPr>
                <w:sz w:val="20"/>
                <w:szCs w:val="20"/>
              </w:rPr>
            </w:pPr>
            <w:r w:rsidRPr="005B5239">
              <w:rPr>
                <w:sz w:val="20"/>
                <w:szCs w:val="20"/>
              </w:rPr>
              <w:t>Removing words with frequency = 1</w:t>
            </w:r>
          </w:p>
        </w:tc>
      </w:tr>
      <w:tr w:rsidR="00CB5CD9" w:rsidTr="002A7C4E">
        <w:tc>
          <w:tcPr>
            <w:tcW w:w="1838" w:type="dxa"/>
          </w:tcPr>
          <w:p w:rsidR="00CB5CD9" w:rsidRPr="005B5239" w:rsidRDefault="002A7C4E" w:rsidP="00E070A4">
            <w:pPr>
              <w:rPr>
                <w:sz w:val="20"/>
                <w:szCs w:val="20"/>
              </w:rPr>
            </w:pPr>
            <w:r w:rsidRPr="005B5239">
              <w:rPr>
                <w:rFonts w:hint="eastAsia"/>
                <w:sz w:val="20"/>
                <w:szCs w:val="20"/>
              </w:rPr>
              <w:t>Precision</w:t>
            </w:r>
            <w:r>
              <w:rPr>
                <w:sz w:val="20"/>
                <w:szCs w:val="20"/>
              </w:rPr>
              <w:t xml:space="preserve"> (P)</w:t>
            </w:r>
          </w:p>
        </w:tc>
        <w:tc>
          <w:tcPr>
            <w:tcW w:w="2414" w:type="dxa"/>
          </w:tcPr>
          <w:p w:rsidR="00CB5CD9" w:rsidRPr="005B5239" w:rsidRDefault="00691987" w:rsidP="00E070A4">
            <w:pPr>
              <w:jc w:val="center"/>
              <w:rPr>
                <w:sz w:val="20"/>
                <w:szCs w:val="20"/>
              </w:rPr>
            </w:pPr>
            <w:r>
              <w:rPr>
                <w:sz w:val="20"/>
                <w:szCs w:val="20"/>
              </w:rPr>
              <w:t>394 / 456 = 86.40%</w:t>
            </w:r>
          </w:p>
        </w:tc>
        <w:tc>
          <w:tcPr>
            <w:tcW w:w="2656" w:type="dxa"/>
          </w:tcPr>
          <w:p w:rsidR="00CB5CD9" w:rsidRPr="005B5239" w:rsidRDefault="00877E88" w:rsidP="00877E88">
            <w:pPr>
              <w:jc w:val="center"/>
              <w:rPr>
                <w:sz w:val="20"/>
                <w:szCs w:val="20"/>
              </w:rPr>
            </w:pPr>
            <w:r>
              <w:rPr>
                <w:sz w:val="20"/>
                <w:szCs w:val="20"/>
              </w:rPr>
              <w:t>338 / 344 = 98.26%</w:t>
            </w:r>
          </w:p>
        </w:tc>
      </w:tr>
      <w:tr w:rsidR="00CB5CD9" w:rsidTr="002A7C4E">
        <w:tc>
          <w:tcPr>
            <w:tcW w:w="1838" w:type="dxa"/>
          </w:tcPr>
          <w:p w:rsidR="00CB5CD9" w:rsidRPr="005B5239" w:rsidRDefault="002A7C4E" w:rsidP="00E070A4">
            <w:pPr>
              <w:rPr>
                <w:sz w:val="20"/>
                <w:szCs w:val="20"/>
              </w:rPr>
            </w:pPr>
            <w:r w:rsidRPr="005B5239">
              <w:rPr>
                <w:sz w:val="20"/>
                <w:szCs w:val="20"/>
              </w:rPr>
              <w:t>Recall</w:t>
            </w:r>
            <w:r>
              <w:rPr>
                <w:sz w:val="20"/>
                <w:szCs w:val="20"/>
              </w:rPr>
              <w:t xml:space="preserve"> (R)</w:t>
            </w:r>
          </w:p>
        </w:tc>
        <w:tc>
          <w:tcPr>
            <w:tcW w:w="2414" w:type="dxa"/>
          </w:tcPr>
          <w:p w:rsidR="00CB5CD9" w:rsidRPr="005B5239" w:rsidRDefault="00877E88" w:rsidP="00E070A4">
            <w:pPr>
              <w:jc w:val="center"/>
              <w:rPr>
                <w:sz w:val="20"/>
                <w:szCs w:val="20"/>
              </w:rPr>
            </w:pPr>
            <w:r>
              <w:rPr>
                <w:sz w:val="20"/>
                <w:szCs w:val="20"/>
              </w:rPr>
              <w:t>394 / 400 = 98.50%</w:t>
            </w:r>
          </w:p>
        </w:tc>
        <w:tc>
          <w:tcPr>
            <w:tcW w:w="2656" w:type="dxa"/>
          </w:tcPr>
          <w:p w:rsidR="00CB5CD9" w:rsidRPr="005B5239" w:rsidRDefault="00877E88" w:rsidP="00877E88">
            <w:pPr>
              <w:jc w:val="center"/>
              <w:rPr>
                <w:sz w:val="20"/>
                <w:szCs w:val="20"/>
              </w:rPr>
            </w:pPr>
            <w:r>
              <w:rPr>
                <w:sz w:val="20"/>
                <w:szCs w:val="20"/>
              </w:rPr>
              <w:t>338 / 400 = 84.50%</w:t>
            </w:r>
          </w:p>
        </w:tc>
      </w:tr>
      <w:tr w:rsidR="00CB5CD9" w:rsidTr="00877E88">
        <w:tc>
          <w:tcPr>
            <w:tcW w:w="1838" w:type="dxa"/>
          </w:tcPr>
          <w:p w:rsidR="002A7C4E" w:rsidRDefault="002A7C4E" w:rsidP="002A7C4E">
            <w:pPr>
              <w:rPr>
                <w:sz w:val="20"/>
                <w:szCs w:val="20"/>
              </w:rPr>
            </w:pPr>
            <w:r w:rsidRPr="006B2F1D">
              <w:rPr>
                <w:sz w:val="20"/>
                <w:szCs w:val="20"/>
              </w:rPr>
              <w:t>F</w:t>
            </w:r>
            <w:r w:rsidRPr="006B2F1D">
              <w:rPr>
                <w:sz w:val="20"/>
                <w:szCs w:val="20"/>
                <w:vertAlign w:val="subscript"/>
              </w:rPr>
              <w:t>1</w:t>
            </w:r>
            <w:r w:rsidRPr="006B2F1D">
              <w:rPr>
                <w:sz w:val="20"/>
                <w:szCs w:val="20"/>
              </w:rPr>
              <w:t>-measure</w:t>
            </w:r>
            <w:r>
              <w:rPr>
                <w:sz w:val="20"/>
                <w:szCs w:val="20"/>
              </w:rPr>
              <w:t xml:space="preserve"> </w:t>
            </w:r>
            <w:r w:rsidRPr="000C0D74">
              <w:rPr>
                <w:sz w:val="20"/>
                <w:szCs w:val="20"/>
              </w:rPr>
              <w:t>(</w:t>
            </w:r>
            <w:r w:rsidRPr="000C0D74">
              <w:rPr>
                <w:sz w:val="20"/>
                <w:szCs w:val="20"/>
              </w:rPr>
              <w:sym w:font="Symbol" w:char="F062"/>
            </w:r>
            <w:r w:rsidRPr="000C0D74">
              <w:rPr>
                <w:sz w:val="20"/>
                <w:szCs w:val="20"/>
              </w:rPr>
              <w:t xml:space="preserve"> = 1)</w:t>
            </w:r>
          </w:p>
          <w:p w:rsidR="00CB5CD9" w:rsidRPr="005B5239" w:rsidRDefault="002A7C4E" w:rsidP="002A7C4E">
            <w:pPr>
              <w:rPr>
                <w:sz w:val="20"/>
                <w:szCs w:val="20"/>
              </w:rPr>
            </w:pPr>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lang w:val="en-US"/>
              </w:rPr>
              <w:t>+</w:t>
            </w:r>
            <w:proofErr w:type="gramStart"/>
            <w:r w:rsidRPr="00DF6136">
              <w:rPr>
                <w:sz w:val="20"/>
                <w:szCs w:val="20"/>
                <w:lang w:val="en-US"/>
              </w:rPr>
              <w:t>1)</w:t>
            </w:r>
            <w:r w:rsidRPr="00DF6136">
              <w:rPr>
                <w:sz w:val="20"/>
                <w:szCs w:val="20"/>
              </w:rPr>
              <w:t>PR</w:t>
            </w:r>
            <w:proofErr w:type="gramEnd"/>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rPr>
              <w:t>P+R)</w:t>
            </w:r>
          </w:p>
        </w:tc>
        <w:tc>
          <w:tcPr>
            <w:tcW w:w="2414" w:type="dxa"/>
            <w:vAlign w:val="center"/>
          </w:tcPr>
          <w:p w:rsidR="00CB5CD9" w:rsidRPr="005B5239" w:rsidRDefault="00877E88" w:rsidP="00E070A4">
            <w:pPr>
              <w:jc w:val="center"/>
              <w:rPr>
                <w:sz w:val="20"/>
                <w:szCs w:val="20"/>
              </w:rPr>
            </w:pPr>
            <w:r>
              <w:rPr>
                <w:sz w:val="20"/>
                <w:szCs w:val="20"/>
              </w:rPr>
              <w:t>92.06%</w:t>
            </w:r>
          </w:p>
        </w:tc>
        <w:tc>
          <w:tcPr>
            <w:tcW w:w="2656" w:type="dxa"/>
            <w:vAlign w:val="center"/>
          </w:tcPr>
          <w:p w:rsidR="00CB5CD9" w:rsidRPr="005B5239" w:rsidRDefault="00877E88" w:rsidP="00E070A4">
            <w:pPr>
              <w:jc w:val="center"/>
              <w:rPr>
                <w:sz w:val="20"/>
                <w:szCs w:val="20"/>
              </w:rPr>
            </w:pPr>
            <w:r>
              <w:rPr>
                <w:sz w:val="20"/>
                <w:szCs w:val="20"/>
              </w:rPr>
              <w:t>90.86%</w:t>
            </w:r>
          </w:p>
        </w:tc>
      </w:tr>
      <w:tr w:rsidR="002A7C4E" w:rsidTr="00FC6E92">
        <w:tc>
          <w:tcPr>
            <w:tcW w:w="1838" w:type="dxa"/>
          </w:tcPr>
          <w:p w:rsidR="002A7C4E" w:rsidRPr="005B5239" w:rsidRDefault="002A7C4E" w:rsidP="00E070A4">
            <w:pPr>
              <w:rPr>
                <w:sz w:val="20"/>
                <w:szCs w:val="20"/>
              </w:rPr>
            </w:pPr>
            <w:r>
              <w:rPr>
                <w:sz w:val="20"/>
                <w:szCs w:val="20"/>
              </w:rPr>
              <w:t>Accuracy of Model</w:t>
            </w:r>
          </w:p>
        </w:tc>
        <w:tc>
          <w:tcPr>
            <w:tcW w:w="5070" w:type="dxa"/>
            <w:gridSpan w:val="2"/>
          </w:tcPr>
          <w:p w:rsidR="002A7C4E" w:rsidRPr="005B5239" w:rsidRDefault="00877E88" w:rsidP="00E070A4">
            <w:pPr>
              <w:jc w:val="center"/>
              <w:rPr>
                <w:sz w:val="20"/>
                <w:szCs w:val="20"/>
              </w:rPr>
            </w:pPr>
            <w:r>
              <w:rPr>
                <w:sz w:val="20"/>
                <w:szCs w:val="20"/>
              </w:rPr>
              <w:t>(394 + 338) / 800 = 91.5%</w:t>
            </w:r>
          </w:p>
        </w:tc>
      </w:tr>
      <w:tr w:rsidR="00D240FB" w:rsidTr="002A7C4E">
        <w:tc>
          <w:tcPr>
            <w:tcW w:w="1838" w:type="dxa"/>
            <w:shd w:val="clear" w:color="auto" w:fill="D9D9D9" w:themeFill="background1" w:themeFillShade="D9"/>
          </w:tcPr>
          <w:p w:rsidR="00D240FB" w:rsidRPr="005B5239" w:rsidRDefault="00D240FB" w:rsidP="002433FF">
            <w:pPr>
              <w:rPr>
                <w:sz w:val="20"/>
                <w:szCs w:val="20"/>
              </w:rPr>
            </w:pPr>
          </w:p>
        </w:tc>
        <w:tc>
          <w:tcPr>
            <w:tcW w:w="5070" w:type="dxa"/>
            <w:gridSpan w:val="2"/>
            <w:shd w:val="clear" w:color="auto" w:fill="D9D9D9" w:themeFill="background1" w:themeFillShade="D9"/>
          </w:tcPr>
          <w:p w:rsidR="00D240FB" w:rsidRPr="005B5239" w:rsidRDefault="00D240FB" w:rsidP="002433FF">
            <w:pPr>
              <w:jc w:val="center"/>
              <w:rPr>
                <w:sz w:val="20"/>
                <w:szCs w:val="20"/>
              </w:rPr>
            </w:pPr>
            <w:r w:rsidRPr="005B5239">
              <w:rPr>
                <w:sz w:val="20"/>
                <w:szCs w:val="20"/>
              </w:rPr>
              <w:t xml:space="preserve">Removing words with frequency </w:t>
            </w:r>
            <w:r w:rsidRPr="005B5239">
              <w:rPr>
                <w:sz w:val="20"/>
                <w:szCs w:val="20"/>
              </w:rPr>
              <w:sym w:font="Symbol" w:char="F0A3"/>
            </w:r>
            <w:r w:rsidRPr="005B5239">
              <w:rPr>
                <w:sz w:val="20"/>
                <w:szCs w:val="20"/>
              </w:rPr>
              <w:t xml:space="preserve"> 5</w:t>
            </w:r>
          </w:p>
        </w:tc>
      </w:tr>
      <w:tr w:rsidR="002A7C4E" w:rsidTr="002A7C4E">
        <w:tc>
          <w:tcPr>
            <w:tcW w:w="1838" w:type="dxa"/>
          </w:tcPr>
          <w:p w:rsidR="002A7C4E" w:rsidRPr="005B5239" w:rsidRDefault="002A7C4E" w:rsidP="002A7C4E">
            <w:pPr>
              <w:rPr>
                <w:sz w:val="20"/>
                <w:szCs w:val="20"/>
              </w:rPr>
            </w:pPr>
            <w:r w:rsidRPr="005B5239">
              <w:rPr>
                <w:rFonts w:hint="eastAsia"/>
                <w:sz w:val="20"/>
                <w:szCs w:val="20"/>
              </w:rPr>
              <w:t>Precision</w:t>
            </w:r>
            <w:r>
              <w:rPr>
                <w:sz w:val="20"/>
                <w:szCs w:val="20"/>
              </w:rPr>
              <w:t xml:space="preserve"> (P)</w:t>
            </w:r>
          </w:p>
        </w:tc>
        <w:tc>
          <w:tcPr>
            <w:tcW w:w="2414" w:type="dxa"/>
          </w:tcPr>
          <w:p w:rsidR="002A7C4E" w:rsidRPr="005B5239" w:rsidRDefault="00877E88" w:rsidP="002A7C4E">
            <w:pPr>
              <w:jc w:val="center"/>
              <w:rPr>
                <w:sz w:val="20"/>
                <w:szCs w:val="20"/>
              </w:rPr>
            </w:pPr>
            <w:r>
              <w:rPr>
                <w:sz w:val="20"/>
                <w:szCs w:val="20"/>
              </w:rPr>
              <w:t>394 / 454 = 86.78%</w:t>
            </w:r>
          </w:p>
        </w:tc>
        <w:tc>
          <w:tcPr>
            <w:tcW w:w="2656" w:type="dxa"/>
          </w:tcPr>
          <w:p w:rsidR="002A7C4E" w:rsidRPr="005B5239" w:rsidRDefault="00877E88" w:rsidP="002A7C4E">
            <w:pPr>
              <w:jc w:val="center"/>
              <w:rPr>
                <w:sz w:val="20"/>
                <w:szCs w:val="20"/>
              </w:rPr>
            </w:pPr>
            <w:r>
              <w:rPr>
                <w:sz w:val="20"/>
                <w:szCs w:val="20"/>
              </w:rPr>
              <w:t>340 / 346 = 98.27%</w:t>
            </w:r>
          </w:p>
        </w:tc>
      </w:tr>
      <w:tr w:rsidR="002A7C4E" w:rsidTr="002A7C4E">
        <w:tc>
          <w:tcPr>
            <w:tcW w:w="1838" w:type="dxa"/>
          </w:tcPr>
          <w:p w:rsidR="002A7C4E" w:rsidRPr="005B5239" w:rsidRDefault="002A7C4E" w:rsidP="002A7C4E">
            <w:pPr>
              <w:rPr>
                <w:sz w:val="20"/>
                <w:szCs w:val="20"/>
              </w:rPr>
            </w:pPr>
            <w:r w:rsidRPr="005B5239">
              <w:rPr>
                <w:sz w:val="20"/>
                <w:szCs w:val="20"/>
              </w:rPr>
              <w:t>Recall</w:t>
            </w:r>
            <w:r>
              <w:rPr>
                <w:sz w:val="20"/>
                <w:szCs w:val="20"/>
              </w:rPr>
              <w:t xml:space="preserve"> (R)</w:t>
            </w:r>
          </w:p>
        </w:tc>
        <w:tc>
          <w:tcPr>
            <w:tcW w:w="2414" w:type="dxa"/>
          </w:tcPr>
          <w:p w:rsidR="002A7C4E" w:rsidRPr="005B5239" w:rsidRDefault="00877E88" w:rsidP="002A7C4E">
            <w:pPr>
              <w:jc w:val="center"/>
              <w:rPr>
                <w:sz w:val="20"/>
                <w:szCs w:val="20"/>
              </w:rPr>
            </w:pPr>
            <w:r>
              <w:rPr>
                <w:sz w:val="20"/>
                <w:szCs w:val="20"/>
              </w:rPr>
              <w:t>394 / 400 = 98.50%</w:t>
            </w:r>
          </w:p>
        </w:tc>
        <w:tc>
          <w:tcPr>
            <w:tcW w:w="2656" w:type="dxa"/>
          </w:tcPr>
          <w:p w:rsidR="002A7C4E" w:rsidRPr="005B5239" w:rsidRDefault="00877E88" w:rsidP="00877E88">
            <w:pPr>
              <w:jc w:val="center"/>
              <w:rPr>
                <w:sz w:val="20"/>
                <w:szCs w:val="20"/>
              </w:rPr>
            </w:pPr>
            <w:r>
              <w:rPr>
                <w:sz w:val="20"/>
                <w:szCs w:val="20"/>
              </w:rPr>
              <w:t>340 / 400 = 85.00%</w:t>
            </w:r>
          </w:p>
        </w:tc>
      </w:tr>
      <w:tr w:rsidR="002A7C4E" w:rsidTr="00877E88">
        <w:tc>
          <w:tcPr>
            <w:tcW w:w="1838" w:type="dxa"/>
          </w:tcPr>
          <w:p w:rsidR="002A7C4E" w:rsidRDefault="002A7C4E" w:rsidP="002A7C4E">
            <w:pPr>
              <w:rPr>
                <w:sz w:val="20"/>
                <w:szCs w:val="20"/>
              </w:rPr>
            </w:pPr>
            <w:r w:rsidRPr="006B2F1D">
              <w:rPr>
                <w:sz w:val="20"/>
                <w:szCs w:val="20"/>
              </w:rPr>
              <w:t>F</w:t>
            </w:r>
            <w:r w:rsidRPr="006B2F1D">
              <w:rPr>
                <w:sz w:val="20"/>
                <w:szCs w:val="20"/>
                <w:vertAlign w:val="subscript"/>
              </w:rPr>
              <w:t>1</w:t>
            </w:r>
            <w:r w:rsidRPr="006B2F1D">
              <w:rPr>
                <w:sz w:val="20"/>
                <w:szCs w:val="20"/>
              </w:rPr>
              <w:t>-measure</w:t>
            </w:r>
            <w:r>
              <w:rPr>
                <w:sz w:val="20"/>
                <w:szCs w:val="20"/>
              </w:rPr>
              <w:t xml:space="preserve"> </w:t>
            </w:r>
            <w:r w:rsidRPr="000C0D74">
              <w:rPr>
                <w:sz w:val="20"/>
                <w:szCs w:val="20"/>
              </w:rPr>
              <w:t>(</w:t>
            </w:r>
            <w:r w:rsidRPr="000C0D74">
              <w:rPr>
                <w:sz w:val="20"/>
                <w:szCs w:val="20"/>
              </w:rPr>
              <w:sym w:font="Symbol" w:char="F062"/>
            </w:r>
            <w:r w:rsidRPr="000C0D74">
              <w:rPr>
                <w:sz w:val="20"/>
                <w:szCs w:val="20"/>
              </w:rPr>
              <w:t xml:space="preserve"> = 1)</w:t>
            </w:r>
          </w:p>
          <w:p w:rsidR="002A7C4E" w:rsidRPr="005B5239" w:rsidRDefault="002A7C4E" w:rsidP="002A7C4E">
            <w:pPr>
              <w:rPr>
                <w:sz w:val="20"/>
                <w:szCs w:val="20"/>
              </w:rPr>
            </w:pPr>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lang w:val="en-US"/>
              </w:rPr>
              <w:t>+</w:t>
            </w:r>
            <w:proofErr w:type="gramStart"/>
            <w:r w:rsidRPr="00DF6136">
              <w:rPr>
                <w:sz w:val="20"/>
                <w:szCs w:val="20"/>
                <w:lang w:val="en-US"/>
              </w:rPr>
              <w:t>1)</w:t>
            </w:r>
            <w:r w:rsidRPr="00DF6136">
              <w:rPr>
                <w:sz w:val="20"/>
                <w:szCs w:val="20"/>
              </w:rPr>
              <w:t>PR</w:t>
            </w:r>
            <w:proofErr w:type="gramEnd"/>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rPr>
              <w:t>P+R)</w:t>
            </w:r>
          </w:p>
        </w:tc>
        <w:tc>
          <w:tcPr>
            <w:tcW w:w="2414" w:type="dxa"/>
            <w:vAlign w:val="center"/>
          </w:tcPr>
          <w:p w:rsidR="002A7C4E" w:rsidRPr="005B5239" w:rsidRDefault="00877E88" w:rsidP="002A7C4E">
            <w:pPr>
              <w:jc w:val="center"/>
              <w:rPr>
                <w:sz w:val="20"/>
                <w:szCs w:val="20"/>
              </w:rPr>
            </w:pPr>
            <w:r>
              <w:rPr>
                <w:sz w:val="20"/>
                <w:szCs w:val="20"/>
              </w:rPr>
              <w:t>92.27%</w:t>
            </w:r>
          </w:p>
        </w:tc>
        <w:tc>
          <w:tcPr>
            <w:tcW w:w="2656" w:type="dxa"/>
            <w:vAlign w:val="center"/>
          </w:tcPr>
          <w:p w:rsidR="002A7C4E" w:rsidRPr="005B5239" w:rsidRDefault="00877E88" w:rsidP="002A7C4E">
            <w:pPr>
              <w:jc w:val="center"/>
              <w:rPr>
                <w:sz w:val="20"/>
                <w:szCs w:val="20"/>
              </w:rPr>
            </w:pPr>
            <w:r>
              <w:rPr>
                <w:sz w:val="20"/>
                <w:szCs w:val="20"/>
              </w:rPr>
              <w:t>91.15%</w:t>
            </w:r>
          </w:p>
        </w:tc>
      </w:tr>
      <w:tr w:rsidR="002A7C4E" w:rsidTr="00FC6E92">
        <w:tc>
          <w:tcPr>
            <w:tcW w:w="1838" w:type="dxa"/>
          </w:tcPr>
          <w:p w:rsidR="002A7C4E" w:rsidRPr="005B5239" w:rsidRDefault="002A7C4E" w:rsidP="002A7C4E">
            <w:pPr>
              <w:rPr>
                <w:sz w:val="20"/>
                <w:szCs w:val="20"/>
              </w:rPr>
            </w:pPr>
            <w:r>
              <w:rPr>
                <w:sz w:val="20"/>
                <w:szCs w:val="20"/>
              </w:rPr>
              <w:t>Accuracy of Model</w:t>
            </w:r>
          </w:p>
        </w:tc>
        <w:tc>
          <w:tcPr>
            <w:tcW w:w="5070" w:type="dxa"/>
            <w:gridSpan w:val="2"/>
          </w:tcPr>
          <w:p w:rsidR="002A7C4E" w:rsidRPr="005B5239" w:rsidRDefault="001038B2" w:rsidP="002A7C4E">
            <w:pPr>
              <w:jc w:val="center"/>
              <w:rPr>
                <w:sz w:val="20"/>
                <w:szCs w:val="20"/>
              </w:rPr>
            </w:pPr>
            <w:r>
              <w:rPr>
                <w:sz w:val="20"/>
                <w:szCs w:val="20"/>
              </w:rPr>
              <w:t>(394 + 340) / 800 = 91.75%</w:t>
            </w:r>
          </w:p>
        </w:tc>
      </w:tr>
      <w:tr w:rsidR="00D240FB" w:rsidTr="002A7C4E">
        <w:tc>
          <w:tcPr>
            <w:tcW w:w="1838" w:type="dxa"/>
            <w:shd w:val="clear" w:color="auto" w:fill="D9D9D9" w:themeFill="background1" w:themeFillShade="D9"/>
          </w:tcPr>
          <w:p w:rsidR="00D240FB" w:rsidRPr="005B5239" w:rsidRDefault="00D240FB" w:rsidP="002433FF">
            <w:pPr>
              <w:rPr>
                <w:sz w:val="20"/>
                <w:szCs w:val="20"/>
              </w:rPr>
            </w:pPr>
          </w:p>
        </w:tc>
        <w:tc>
          <w:tcPr>
            <w:tcW w:w="5070" w:type="dxa"/>
            <w:gridSpan w:val="2"/>
            <w:shd w:val="clear" w:color="auto" w:fill="D9D9D9" w:themeFill="background1" w:themeFillShade="D9"/>
          </w:tcPr>
          <w:p w:rsidR="00D240FB" w:rsidRPr="005B5239" w:rsidRDefault="00D240FB" w:rsidP="002433FF">
            <w:pPr>
              <w:jc w:val="center"/>
              <w:rPr>
                <w:sz w:val="20"/>
                <w:szCs w:val="20"/>
              </w:rPr>
            </w:pPr>
            <w:r w:rsidRPr="005B5239">
              <w:rPr>
                <w:sz w:val="20"/>
                <w:szCs w:val="20"/>
              </w:rPr>
              <w:t xml:space="preserve">Removing words with frequency </w:t>
            </w:r>
            <w:r w:rsidRPr="005B5239">
              <w:rPr>
                <w:sz w:val="20"/>
                <w:szCs w:val="20"/>
              </w:rPr>
              <w:sym w:font="Symbol" w:char="F0A3"/>
            </w:r>
            <w:r w:rsidRPr="005B5239">
              <w:rPr>
                <w:sz w:val="20"/>
                <w:szCs w:val="20"/>
              </w:rPr>
              <w:t xml:space="preserve"> 10</w:t>
            </w:r>
          </w:p>
        </w:tc>
      </w:tr>
      <w:tr w:rsidR="002A7C4E" w:rsidTr="002A7C4E">
        <w:tc>
          <w:tcPr>
            <w:tcW w:w="1838" w:type="dxa"/>
          </w:tcPr>
          <w:p w:rsidR="002A7C4E" w:rsidRPr="005B5239" w:rsidRDefault="002A7C4E" w:rsidP="002A7C4E">
            <w:pPr>
              <w:rPr>
                <w:sz w:val="20"/>
                <w:szCs w:val="20"/>
              </w:rPr>
            </w:pPr>
            <w:r w:rsidRPr="005B5239">
              <w:rPr>
                <w:rFonts w:hint="eastAsia"/>
                <w:sz w:val="20"/>
                <w:szCs w:val="20"/>
              </w:rPr>
              <w:t>Precision</w:t>
            </w:r>
            <w:r>
              <w:rPr>
                <w:sz w:val="20"/>
                <w:szCs w:val="20"/>
              </w:rPr>
              <w:t xml:space="preserve"> (P)</w:t>
            </w:r>
          </w:p>
        </w:tc>
        <w:tc>
          <w:tcPr>
            <w:tcW w:w="2414" w:type="dxa"/>
          </w:tcPr>
          <w:p w:rsidR="002A7C4E" w:rsidRPr="005B5239" w:rsidRDefault="001038B2" w:rsidP="002A7C4E">
            <w:pPr>
              <w:jc w:val="center"/>
              <w:rPr>
                <w:sz w:val="20"/>
                <w:szCs w:val="20"/>
              </w:rPr>
            </w:pPr>
            <w:r>
              <w:rPr>
                <w:sz w:val="20"/>
                <w:szCs w:val="20"/>
              </w:rPr>
              <w:t>394 / 454 = 86.78%</w:t>
            </w:r>
          </w:p>
        </w:tc>
        <w:tc>
          <w:tcPr>
            <w:tcW w:w="2656" w:type="dxa"/>
          </w:tcPr>
          <w:p w:rsidR="002A7C4E" w:rsidRPr="005B5239" w:rsidRDefault="001038B2" w:rsidP="002A7C4E">
            <w:pPr>
              <w:jc w:val="center"/>
              <w:rPr>
                <w:sz w:val="20"/>
                <w:szCs w:val="20"/>
              </w:rPr>
            </w:pPr>
            <w:r>
              <w:rPr>
                <w:sz w:val="20"/>
                <w:szCs w:val="20"/>
              </w:rPr>
              <w:t>340 / 346 = 98.27%</w:t>
            </w:r>
          </w:p>
        </w:tc>
      </w:tr>
      <w:tr w:rsidR="002A7C4E" w:rsidTr="002A7C4E">
        <w:tc>
          <w:tcPr>
            <w:tcW w:w="1838" w:type="dxa"/>
          </w:tcPr>
          <w:p w:rsidR="002A7C4E" w:rsidRPr="005B5239" w:rsidRDefault="002A7C4E" w:rsidP="002A7C4E">
            <w:pPr>
              <w:rPr>
                <w:sz w:val="20"/>
                <w:szCs w:val="20"/>
              </w:rPr>
            </w:pPr>
            <w:r w:rsidRPr="005B5239">
              <w:rPr>
                <w:sz w:val="20"/>
                <w:szCs w:val="20"/>
              </w:rPr>
              <w:t>Recall</w:t>
            </w:r>
            <w:r>
              <w:rPr>
                <w:sz w:val="20"/>
                <w:szCs w:val="20"/>
              </w:rPr>
              <w:t xml:space="preserve"> (R)</w:t>
            </w:r>
          </w:p>
        </w:tc>
        <w:tc>
          <w:tcPr>
            <w:tcW w:w="2414" w:type="dxa"/>
          </w:tcPr>
          <w:p w:rsidR="002A7C4E" w:rsidRPr="005B5239" w:rsidRDefault="001038B2" w:rsidP="002A7C4E">
            <w:pPr>
              <w:jc w:val="center"/>
              <w:rPr>
                <w:sz w:val="20"/>
                <w:szCs w:val="20"/>
              </w:rPr>
            </w:pPr>
            <w:r>
              <w:rPr>
                <w:sz w:val="20"/>
                <w:szCs w:val="20"/>
              </w:rPr>
              <w:t>394 / 400 = 98.50%</w:t>
            </w:r>
          </w:p>
        </w:tc>
        <w:tc>
          <w:tcPr>
            <w:tcW w:w="2656" w:type="dxa"/>
          </w:tcPr>
          <w:p w:rsidR="002A7C4E" w:rsidRPr="005B5239" w:rsidRDefault="001038B2" w:rsidP="001038B2">
            <w:pPr>
              <w:jc w:val="center"/>
              <w:rPr>
                <w:sz w:val="20"/>
                <w:szCs w:val="20"/>
              </w:rPr>
            </w:pPr>
            <w:r>
              <w:rPr>
                <w:sz w:val="20"/>
                <w:szCs w:val="20"/>
              </w:rPr>
              <w:t>340 / 400 = 85.00%</w:t>
            </w:r>
          </w:p>
        </w:tc>
      </w:tr>
      <w:tr w:rsidR="002A7C4E" w:rsidTr="001038B2">
        <w:tc>
          <w:tcPr>
            <w:tcW w:w="1838" w:type="dxa"/>
          </w:tcPr>
          <w:p w:rsidR="002A7C4E" w:rsidRDefault="002A7C4E" w:rsidP="002A7C4E">
            <w:pPr>
              <w:rPr>
                <w:sz w:val="20"/>
                <w:szCs w:val="20"/>
              </w:rPr>
            </w:pPr>
            <w:r w:rsidRPr="006B2F1D">
              <w:rPr>
                <w:sz w:val="20"/>
                <w:szCs w:val="20"/>
              </w:rPr>
              <w:t>F</w:t>
            </w:r>
            <w:r w:rsidRPr="006B2F1D">
              <w:rPr>
                <w:sz w:val="20"/>
                <w:szCs w:val="20"/>
                <w:vertAlign w:val="subscript"/>
              </w:rPr>
              <w:t>1</w:t>
            </w:r>
            <w:r w:rsidRPr="006B2F1D">
              <w:rPr>
                <w:sz w:val="20"/>
                <w:szCs w:val="20"/>
              </w:rPr>
              <w:t>-measure</w:t>
            </w:r>
            <w:r>
              <w:rPr>
                <w:sz w:val="20"/>
                <w:szCs w:val="20"/>
              </w:rPr>
              <w:t xml:space="preserve"> </w:t>
            </w:r>
            <w:r w:rsidRPr="000C0D74">
              <w:rPr>
                <w:sz w:val="20"/>
                <w:szCs w:val="20"/>
              </w:rPr>
              <w:t>(</w:t>
            </w:r>
            <w:r w:rsidRPr="000C0D74">
              <w:rPr>
                <w:sz w:val="20"/>
                <w:szCs w:val="20"/>
              </w:rPr>
              <w:sym w:font="Symbol" w:char="F062"/>
            </w:r>
            <w:r w:rsidRPr="000C0D74">
              <w:rPr>
                <w:sz w:val="20"/>
                <w:szCs w:val="20"/>
              </w:rPr>
              <w:t xml:space="preserve"> = 1)</w:t>
            </w:r>
          </w:p>
          <w:p w:rsidR="002A7C4E" w:rsidRPr="005B5239" w:rsidRDefault="002A7C4E" w:rsidP="002A7C4E">
            <w:pPr>
              <w:rPr>
                <w:sz w:val="20"/>
                <w:szCs w:val="20"/>
              </w:rPr>
            </w:pPr>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lang w:val="en-US"/>
              </w:rPr>
              <w:t>+</w:t>
            </w:r>
            <w:proofErr w:type="gramStart"/>
            <w:r w:rsidRPr="00DF6136">
              <w:rPr>
                <w:sz w:val="20"/>
                <w:szCs w:val="20"/>
                <w:lang w:val="en-US"/>
              </w:rPr>
              <w:t>1)</w:t>
            </w:r>
            <w:r w:rsidRPr="00DF6136">
              <w:rPr>
                <w:sz w:val="20"/>
                <w:szCs w:val="20"/>
              </w:rPr>
              <w:t>PR</w:t>
            </w:r>
            <w:proofErr w:type="gramEnd"/>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rPr>
              <w:t>P+R)</w:t>
            </w:r>
          </w:p>
        </w:tc>
        <w:tc>
          <w:tcPr>
            <w:tcW w:w="2414" w:type="dxa"/>
            <w:vAlign w:val="center"/>
          </w:tcPr>
          <w:p w:rsidR="002A7C4E" w:rsidRPr="005B5239" w:rsidRDefault="001038B2" w:rsidP="002A7C4E">
            <w:pPr>
              <w:jc w:val="center"/>
              <w:rPr>
                <w:sz w:val="20"/>
                <w:szCs w:val="20"/>
              </w:rPr>
            </w:pPr>
            <w:r>
              <w:rPr>
                <w:sz w:val="20"/>
                <w:szCs w:val="20"/>
              </w:rPr>
              <w:t>92.27%</w:t>
            </w:r>
          </w:p>
        </w:tc>
        <w:tc>
          <w:tcPr>
            <w:tcW w:w="2656" w:type="dxa"/>
            <w:vAlign w:val="center"/>
          </w:tcPr>
          <w:p w:rsidR="002A7C4E" w:rsidRPr="005B5239" w:rsidRDefault="001038B2" w:rsidP="002A7C4E">
            <w:pPr>
              <w:jc w:val="center"/>
              <w:rPr>
                <w:sz w:val="20"/>
                <w:szCs w:val="20"/>
              </w:rPr>
            </w:pPr>
            <w:r>
              <w:rPr>
                <w:sz w:val="20"/>
                <w:szCs w:val="20"/>
              </w:rPr>
              <w:t>91.15%</w:t>
            </w:r>
          </w:p>
        </w:tc>
      </w:tr>
      <w:tr w:rsidR="002A7C4E" w:rsidTr="00FC6E92">
        <w:tc>
          <w:tcPr>
            <w:tcW w:w="1838" w:type="dxa"/>
          </w:tcPr>
          <w:p w:rsidR="002A7C4E" w:rsidRPr="005B5239" w:rsidRDefault="002A7C4E" w:rsidP="002A7C4E">
            <w:pPr>
              <w:rPr>
                <w:sz w:val="20"/>
                <w:szCs w:val="20"/>
              </w:rPr>
            </w:pPr>
            <w:r>
              <w:rPr>
                <w:sz w:val="20"/>
                <w:szCs w:val="20"/>
              </w:rPr>
              <w:t>Accuracy of Model</w:t>
            </w:r>
          </w:p>
        </w:tc>
        <w:tc>
          <w:tcPr>
            <w:tcW w:w="5070" w:type="dxa"/>
            <w:gridSpan w:val="2"/>
          </w:tcPr>
          <w:p w:rsidR="002A7C4E" w:rsidRPr="00885579" w:rsidRDefault="001038B2" w:rsidP="002A7C4E">
            <w:pPr>
              <w:jc w:val="center"/>
              <w:rPr>
                <w:sz w:val="20"/>
                <w:szCs w:val="20"/>
                <w:lang w:val="en-US"/>
              </w:rPr>
            </w:pPr>
            <w:r>
              <w:rPr>
                <w:sz w:val="20"/>
                <w:szCs w:val="20"/>
                <w:lang w:val="en-US"/>
              </w:rPr>
              <w:t>(394 + 340) / 800 = 91.75%</w:t>
            </w:r>
          </w:p>
        </w:tc>
      </w:tr>
      <w:tr w:rsidR="00D240FB" w:rsidTr="002A7C4E">
        <w:tc>
          <w:tcPr>
            <w:tcW w:w="1838" w:type="dxa"/>
            <w:shd w:val="clear" w:color="auto" w:fill="D9D9D9" w:themeFill="background1" w:themeFillShade="D9"/>
          </w:tcPr>
          <w:p w:rsidR="00D240FB" w:rsidRPr="005B5239" w:rsidRDefault="00D240FB" w:rsidP="002433FF">
            <w:pPr>
              <w:rPr>
                <w:sz w:val="20"/>
                <w:szCs w:val="20"/>
              </w:rPr>
            </w:pPr>
          </w:p>
        </w:tc>
        <w:tc>
          <w:tcPr>
            <w:tcW w:w="5070" w:type="dxa"/>
            <w:gridSpan w:val="2"/>
            <w:shd w:val="clear" w:color="auto" w:fill="D9D9D9" w:themeFill="background1" w:themeFillShade="D9"/>
          </w:tcPr>
          <w:p w:rsidR="00D240FB" w:rsidRPr="005B5239" w:rsidRDefault="00D240FB" w:rsidP="002433FF">
            <w:pPr>
              <w:jc w:val="center"/>
              <w:rPr>
                <w:sz w:val="20"/>
                <w:szCs w:val="20"/>
              </w:rPr>
            </w:pPr>
            <w:r w:rsidRPr="005B5239">
              <w:rPr>
                <w:sz w:val="20"/>
                <w:szCs w:val="20"/>
              </w:rPr>
              <w:t xml:space="preserve">Removing words with frequency </w:t>
            </w:r>
            <w:r w:rsidRPr="005B5239">
              <w:rPr>
                <w:sz w:val="20"/>
                <w:szCs w:val="20"/>
              </w:rPr>
              <w:sym w:font="Symbol" w:char="F0A3"/>
            </w:r>
            <w:r w:rsidRPr="005B5239">
              <w:rPr>
                <w:sz w:val="20"/>
                <w:szCs w:val="20"/>
              </w:rPr>
              <w:t xml:space="preserve"> 15</w:t>
            </w:r>
          </w:p>
        </w:tc>
      </w:tr>
      <w:tr w:rsidR="002A7C4E" w:rsidTr="002A7C4E">
        <w:tc>
          <w:tcPr>
            <w:tcW w:w="1838" w:type="dxa"/>
          </w:tcPr>
          <w:p w:rsidR="002A7C4E" w:rsidRPr="005B5239" w:rsidRDefault="002A7C4E" w:rsidP="002A7C4E">
            <w:pPr>
              <w:rPr>
                <w:sz w:val="20"/>
                <w:szCs w:val="20"/>
              </w:rPr>
            </w:pPr>
            <w:r w:rsidRPr="005B5239">
              <w:rPr>
                <w:rFonts w:hint="eastAsia"/>
                <w:sz w:val="20"/>
                <w:szCs w:val="20"/>
              </w:rPr>
              <w:t>Precision</w:t>
            </w:r>
            <w:r>
              <w:rPr>
                <w:sz w:val="20"/>
                <w:szCs w:val="20"/>
              </w:rPr>
              <w:t xml:space="preserve"> (P)</w:t>
            </w:r>
          </w:p>
        </w:tc>
        <w:tc>
          <w:tcPr>
            <w:tcW w:w="2414" w:type="dxa"/>
          </w:tcPr>
          <w:p w:rsidR="002A7C4E" w:rsidRPr="005B5239" w:rsidRDefault="001038B2" w:rsidP="002A7C4E">
            <w:pPr>
              <w:jc w:val="center"/>
              <w:rPr>
                <w:sz w:val="20"/>
                <w:szCs w:val="20"/>
              </w:rPr>
            </w:pPr>
            <w:r>
              <w:rPr>
                <w:sz w:val="20"/>
                <w:szCs w:val="20"/>
              </w:rPr>
              <w:t>394 / 453 = 86.98%</w:t>
            </w:r>
          </w:p>
        </w:tc>
        <w:tc>
          <w:tcPr>
            <w:tcW w:w="2656" w:type="dxa"/>
          </w:tcPr>
          <w:p w:rsidR="002A7C4E" w:rsidRPr="005B5239" w:rsidRDefault="001038B2" w:rsidP="002A7C4E">
            <w:pPr>
              <w:jc w:val="center"/>
              <w:rPr>
                <w:sz w:val="20"/>
                <w:szCs w:val="20"/>
              </w:rPr>
            </w:pPr>
            <w:r>
              <w:rPr>
                <w:sz w:val="20"/>
                <w:szCs w:val="20"/>
              </w:rPr>
              <w:t>341 / 347 = 98.27%</w:t>
            </w:r>
          </w:p>
        </w:tc>
      </w:tr>
      <w:tr w:rsidR="002A7C4E" w:rsidTr="002A7C4E">
        <w:tc>
          <w:tcPr>
            <w:tcW w:w="1838" w:type="dxa"/>
          </w:tcPr>
          <w:p w:rsidR="002A7C4E" w:rsidRPr="005B5239" w:rsidRDefault="002A7C4E" w:rsidP="002A7C4E">
            <w:pPr>
              <w:rPr>
                <w:sz w:val="20"/>
                <w:szCs w:val="20"/>
              </w:rPr>
            </w:pPr>
            <w:r w:rsidRPr="005B5239">
              <w:rPr>
                <w:sz w:val="20"/>
                <w:szCs w:val="20"/>
              </w:rPr>
              <w:t>Recall</w:t>
            </w:r>
            <w:r>
              <w:rPr>
                <w:sz w:val="20"/>
                <w:szCs w:val="20"/>
              </w:rPr>
              <w:t xml:space="preserve"> (R)</w:t>
            </w:r>
          </w:p>
        </w:tc>
        <w:tc>
          <w:tcPr>
            <w:tcW w:w="2414" w:type="dxa"/>
          </w:tcPr>
          <w:p w:rsidR="002A7C4E" w:rsidRPr="005B5239" w:rsidRDefault="001038B2" w:rsidP="002A7C4E">
            <w:pPr>
              <w:jc w:val="center"/>
              <w:rPr>
                <w:sz w:val="20"/>
                <w:szCs w:val="20"/>
              </w:rPr>
            </w:pPr>
            <w:r>
              <w:rPr>
                <w:sz w:val="20"/>
                <w:szCs w:val="20"/>
              </w:rPr>
              <w:t>394 / 400 = 98.50%</w:t>
            </w:r>
          </w:p>
        </w:tc>
        <w:tc>
          <w:tcPr>
            <w:tcW w:w="2656" w:type="dxa"/>
          </w:tcPr>
          <w:p w:rsidR="002A7C4E" w:rsidRPr="005B5239" w:rsidRDefault="001038B2" w:rsidP="001038B2">
            <w:pPr>
              <w:jc w:val="center"/>
              <w:rPr>
                <w:sz w:val="20"/>
                <w:szCs w:val="20"/>
              </w:rPr>
            </w:pPr>
            <w:r>
              <w:rPr>
                <w:sz w:val="20"/>
                <w:szCs w:val="20"/>
              </w:rPr>
              <w:t>341 / 400 = 85.25%</w:t>
            </w:r>
          </w:p>
        </w:tc>
      </w:tr>
      <w:tr w:rsidR="002A7C4E" w:rsidTr="001038B2">
        <w:tc>
          <w:tcPr>
            <w:tcW w:w="1838" w:type="dxa"/>
          </w:tcPr>
          <w:p w:rsidR="002A7C4E" w:rsidRDefault="002A7C4E" w:rsidP="002A7C4E">
            <w:pPr>
              <w:rPr>
                <w:sz w:val="20"/>
                <w:szCs w:val="20"/>
              </w:rPr>
            </w:pPr>
            <w:r w:rsidRPr="006B2F1D">
              <w:rPr>
                <w:sz w:val="20"/>
                <w:szCs w:val="20"/>
              </w:rPr>
              <w:t>F</w:t>
            </w:r>
            <w:r w:rsidRPr="006B2F1D">
              <w:rPr>
                <w:sz w:val="20"/>
                <w:szCs w:val="20"/>
                <w:vertAlign w:val="subscript"/>
              </w:rPr>
              <w:t>1</w:t>
            </w:r>
            <w:r w:rsidRPr="006B2F1D">
              <w:rPr>
                <w:sz w:val="20"/>
                <w:szCs w:val="20"/>
              </w:rPr>
              <w:t>-measure</w:t>
            </w:r>
            <w:r>
              <w:rPr>
                <w:sz w:val="20"/>
                <w:szCs w:val="20"/>
              </w:rPr>
              <w:t xml:space="preserve"> </w:t>
            </w:r>
            <w:r w:rsidRPr="000C0D74">
              <w:rPr>
                <w:sz w:val="20"/>
                <w:szCs w:val="20"/>
              </w:rPr>
              <w:t>(</w:t>
            </w:r>
            <w:r w:rsidRPr="000C0D74">
              <w:rPr>
                <w:sz w:val="20"/>
                <w:szCs w:val="20"/>
              </w:rPr>
              <w:sym w:font="Symbol" w:char="F062"/>
            </w:r>
            <w:r w:rsidRPr="000C0D74">
              <w:rPr>
                <w:sz w:val="20"/>
                <w:szCs w:val="20"/>
              </w:rPr>
              <w:t xml:space="preserve"> = 1)</w:t>
            </w:r>
          </w:p>
          <w:p w:rsidR="002A7C4E" w:rsidRPr="005B5239" w:rsidRDefault="002A7C4E" w:rsidP="002A7C4E">
            <w:pPr>
              <w:rPr>
                <w:sz w:val="20"/>
                <w:szCs w:val="20"/>
              </w:rPr>
            </w:pPr>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lang w:val="en-US"/>
              </w:rPr>
              <w:t>+</w:t>
            </w:r>
            <w:proofErr w:type="gramStart"/>
            <w:r w:rsidRPr="00DF6136">
              <w:rPr>
                <w:sz w:val="20"/>
                <w:szCs w:val="20"/>
                <w:lang w:val="en-US"/>
              </w:rPr>
              <w:t>1)</w:t>
            </w:r>
            <w:r w:rsidRPr="00DF6136">
              <w:rPr>
                <w:sz w:val="20"/>
                <w:szCs w:val="20"/>
              </w:rPr>
              <w:t>PR</w:t>
            </w:r>
            <w:proofErr w:type="gramEnd"/>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rPr>
              <w:t>P+R)</w:t>
            </w:r>
          </w:p>
        </w:tc>
        <w:tc>
          <w:tcPr>
            <w:tcW w:w="2414" w:type="dxa"/>
            <w:vAlign w:val="center"/>
          </w:tcPr>
          <w:p w:rsidR="002A7C4E" w:rsidRPr="005B5239" w:rsidRDefault="001038B2" w:rsidP="002A7C4E">
            <w:pPr>
              <w:jc w:val="center"/>
              <w:rPr>
                <w:sz w:val="20"/>
                <w:szCs w:val="20"/>
              </w:rPr>
            </w:pPr>
            <w:r>
              <w:rPr>
                <w:sz w:val="20"/>
                <w:szCs w:val="20"/>
              </w:rPr>
              <w:t>92.38%</w:t>
            </w:r>
          </w:p>
        </w:tc>
        <w:tc>
          <w:tcPr>
            <w:tcW w:w="2656" w:type="dxa"/>
            <w:vAlign w:val="center"/>
          </w:tcPr>
          <w:p w:rsidR="002A7C4E" w:rsidRPr="005B5239" w:rsidRDefault="001038B2" w:rsidP="002A7C4E">
            <w:pPr>
              <w:jc w:val="center"/>
              <w:rPr>
                <w:sz w:val="20"/>
                <w:szCs w:val="20"/>
              </w:rPr>
            </w:pPr>
            <w:r>
              <w:rPr>
                <w:sz w:val="20"/>
                <w:szCs w:val="20"/>
              </w:rPr>
              <w:t>91.30%</w:t>
            </w:r>
          </w:p>
        </w:tc>
      </w:tr>
      <w:tr w:rsidR="001038B2" w:rsidTr="00FC6E92">
        <w:tc>
          <w:tcPr>
            <w:tcW w:w="1838" w:type="dxa"/>
          </w:tcPr>
          <w:p w:rsidR="001038B2" w:rsidRPr="005B5239" w:rsidRDefault="001038B2" w:rsidP="002A7C4E">
            <w:pPr>
              <w:rPr>
                <w:sz w:val="20"/>
                <w:szCs w:val="20"/>
              </w:rPr>
            </w:pPr>
            <w:r>
              <w:rPr>
                <w:sz w:val="20"/>
                <w:szCs w:val="20"/>
              </w:rPr>
              <w:t>Accuracy of Model</w:t>
            </w:r>
          </w:p>
        </w:tc>
        <w:tc>
          <w:tcPr>
            <w:tcW w:w="5070" w:type="dxa"/>
            <w:gridSpan w:val="2"/>
          </w:tcPr>
          <w:p w:rsidR="001038B2" w:rsidRPr="005B5239" w:rsidRDefault="001038B2" w:rsidP="001038B2">
            <w:pPr>
              <w:jc w:val="center"/>
              <w:rPr>
                <w:sz w:val="20"/>
                <w:szCs w:val="20"/>
              </w:rPr>
            </w:pPr>
            <w:r>
              <w:rPr>
                <w:sz w:val="20"/>
                <w:szCs w:val="20"/>
              </w:rPr>
              <w:t>(394 + 341) / 800 = 91.875%</w:t>
            </w:r>
          </w:p>
        </w:tc>
      </w:tr>
      <w:tr w:rsidR="00D240FB" w:rsidTr="002A7C4E">
        <w:tc>
          <w:tcPr>
            <w:tcW w:w="1838" w:type="dxa"/>
            <w:shd w:val="clear" w:color="auto" w:fill="D9D9D9" w:themeFill="background1" w:themeFillShade="D9"/>
          </w:tcPr>
          <w:p w:rsidR="00D240FB" w:rsidRPr="005B5239" w:rsidRDefault="00D240FB" w:rsidP="002433FF">
            <w:pPr>
              <w:rPr>
                <w:sz w:val="20"/>
                <w:szCs w:val="20"/>
              </w:rPr>
            </w:pPr>
          </w:p>
        </w:tc>
        <w:tc>
          <w:tcPr>
            <w:tcW w:w="5070" w:type="dxa"/>
            <w:gridSpan w:val="2"/>
            <w:shd w:val="clear" w:color="auto" w:fill="D9D9D9" w:themeFill="background1" w:themeFillShade="D9"/>
          </w:tcPr>
          <w:p w:rsidR="00D240FB" w:rsidRPr="005B5239" w:rsidRDefault="00D240FB" w:rsidP="002433FF">
            <w:pPr>
              <w:jc w:val="center"/>
              <w:rPr>
                <w:sz w:val="20"/>
                <w:szCs w:val="20"/>
              </w:rPr>
            </w:pPr>
            <w:r w:rsidRPr="005B5239">
              <w:rPr>
                <w:sz w:val="20"/>
                <w:szCs w:val="20"/>
              </w:rPr>
              <w:t xml:space="preserve">Removing words with frequency </w:t>
            </w:r>
            <w:r w:rsidRPr="005B5239">
              <w:rPr>
                <w:sz w:val="20"/>
                <w:szCs w:val="20"/>
              </w:rPr>
              <w:sym w:font="Symbol" w:char="F0A3"/>
            </w:r>
            <w:r w:rsidRPr="005B5239">
              <w:rPr>
                <w:sz w:val="20"/>
                <w:szCs w:val="20"/>
              </w:rPr>
              <w:t xml:space="preserve"> 20</w:t>
            </w:r>
          </w:p>
        </w:tc>
      </w:tr>
      <w:tr w:rsidR="002A7C4E" w:rsidTr="002A7C4E">
        <w:tc>
          <w:tcPr>
            <w:tcW w:w="1838" w:type="dxa"/>
          </w:tcPr>
          <w:p w:rsidR="002A7C4E" w:rsidRPr="005B5239" w:rsidRDefault="002A7C4E" w:rsidP="002A7C4E">
            <w:pPr>
              <w:rPr>
                <w:sz w:val="20"/>
                <w:szCs w:val="20"/>
              </w:rPr>
            </w:pPr>
            <w:r w:rsidRPr="005B5239">
              <w:rPr>
                <w:rFonts w:hint="eastAsia"/>
                <w:sz w:val="20"/>
                <w:szCs w:val="20"/>
              </w:rPr>
              <w:t>Precision</w:t>
            </w:r>
            <w:r>
              <w:rPr>
                <w:sz w:val="20"/>
                <w:szCs w:val="20"/>
              </w:rPr>
              <w:t xml:space="preserve"> (P)</w:t>
            </w:r>
          </w:p>
        </w:tc>
        <w:tc>
          <w:tcPr>
            <w:tcW w:w="2414" w:type="dxa"/>
          </w:tcPr>
          <w:p w:rsidR="002A7C4E" w:rsidRPr="005B5239" w:rsidRDefault="001038B2" w:rsidP="002A7C4E">
            <w:pPr>
              <w:jc w:val="center"/>
              <w:rPr>
                <w:sz w:val="20"/>
                <w:szCs w:val="20"/>
              </w:rPr>
            </w:pPr>
            <w:r>
              <w:rPr>
                <w:sz w:val="20"/>
                <w:szCs w:val="20"/>
              </w:rPr>
              <w:t xml:space="preserve">394 / 453 = </w:t>
            </w:r>
            <w:r w:rsidR="00EB0A8D">
              <w:rPr>
                <w:sz w:val="20"/>
                <w:szCs w:val="20"/>
              </w:rPr>
              <w:t>86.98%</w:t>
            </w:r>
          </w:p>
        </w:tc>
        <w:tc>
          <w:tcPr>
            <w:tcW w:w="2656" w:type="dxa"/>
          </w:tcPr>
          <w:p w:rsidR="002A7C4E" w:rsidRPr="005B5239" w:rsidRDefault="00EB0A8D" w:rsidP="002A7C4E">
            <w:pPr>
              <w:jc w:val="center"/>
              <w:rPr>
                <w:sz w:val="20"/>
                <w:szCs w:val="20"/>
              </w:rPr>
            </w:pPr>
            <w:r>
              <w:rPr>
                <w:sz w:val="20"/>
                <w:szCs w:val="20"/>
              </w:rPr>
              <w:t>341 / 347 = 98.27%</w:t>
            </w:r>
          </w:p>
        </w:tc>
      </w:tr>
      <w:tr w:rsidR="002A7C4E" w:rsidTr="002A7C4E">
        <w:tc>
          <w:tcPr>
            <w:tcW w:w="1838" w:type="dxa"/>
          </w:tcPr>
          <w:p w:rsidR="002A7C4E" w:rsidRPr="005B5239" w:rsidRDefault="002A7C4E" w:rsidP="002A7C4E">
            <w:pPr>
              <w:rPr>
                <w:sz w:val="20"/>
                <w:szCs w:val="20"/>
              </w:rPr>
            </w:pPr>
            <w:r w:rsidRPr="005B5239">
              <w:rPr>
                <w:sz w:val="20"/>
                <w:szCs w:val="20"/>
              </w:rPr>
              <w:t>Recall</w:t>
            </w:r>
            <w:r>
              <w:rPr>
                <w:sz w:val="20"/>
                <w:szCs w:val="20"/>
              </w:rPr>
              <w:t xml:space="preserve"> (R)</w:t>
            </w:r>
          </w:p>
        </w:tc>
        <w:tc>
          <w:tcPr>
            <w:tcW w:w="2414" w:type="dxa"/>
          </w:tcPr>
          <w:p w:rsidR="002A7C4E" w:rsidRPr="005B5239" w:rsidRDefault="00EB0A8D" w:rsidP="002A7C4E">
            <w:pPr>
              <w:jc w:val="center"/>
              <w:rPr>
                <w:sz w:val="20"/>
                <w:szCs w:val="20"/>
              </w:rPr>
            </w:pPr>
            <w:r>
              <w:rPr>
                <w:sz w:val="20"/>
                <w:szCs w:val="20"/>
              </w:rPr>
              <w:t>394 / 400 = 98.50%</w:t>
            </w:r>
          </w:p>
        </w:tc>
        <w:tc>
          <w:tcPr>
            <w:tcW w:w="2656" w:type="dxa"/>
          </w:tcPr>
          <w:p w:rsidR="002A7C4E" w:rsidRPr="005B5239" w:rsidRDefault="00EB0A8D" w:rsidP="00EB0A8D">
            <w:pPr>
              <w:jc w:val="center"/>
              <w:rPr>
                <w:sz w:val="20"/>
                <w:szCs w:val="20"/>
              </w:rPr>
            </w:pPr>
            <w:r>
              <w:rPr>
                <w:sz w:val="20"/>
                <w:szCs w:val="20"/>
              </w:rPr>
              <w:t>341 / 400 = 85.25%</w:t>
            </w:r>
          </w:p>
        </w:tc>
      </w:tr>
      <w:tr w:rsidR="002A7C4E" w:rsidTr="00EB0A8D">
        <w:tc>
          <w:tcPr>
            <w:tcW w:w="1838" w:type="dxa"/>
          </w:tcPr>
          <w:p w:rsidR="002A7C4E" w:rsidRDefault="002A7C4E" w:rsidP="002A7C4E">
            <w:pPr>
              <w:rPr>
                <w:sz w:val="20"/>
                <w:szCs w:val="20"/>
              </w:rPr>
            </w:pPr>
            <w:r w:rsidRPr="006B2F1D">
              <w:rPr>
                <w:sz w:val="20"/>
                <w:szCs w:val="20"/>
              </w:rPr>
              <w:t>F</w:t>
            </w:r>
            <w:r w:rsidRPr="006B2F1D">
              <w:rPr>
                <w:sz w:val="20"/>
                <w:szCs w:val="20"/>
                <w:vertAlign w:val="subscript"/>
              </w:rPr>
              <w:t>1</w:t>
            </w:r>
            <w:r w:rsidRPr="006B2F1D">
              <w:rPr>
                <w:sz w:val="20"/>
                <w:szCs w:val="20"/>
              </w:rPr>
              <w:t>-measure</w:t>
            </w:r>
            <w:r>
              <w:rPr>
                <w:sz w:val="20"/>
                <w:szCs w:val="20"/>
              </w:rPr>
              <w:t xml:space="preserve"> </w:t>
            </w:r>
            <w:r w:rsidRPr="000C0D74">
              <w:rPr>
                <w:sz w:val="20"/>
                <w:szCs w:val="20"/>
              </w:rPr>
              <w:t>(</w:t>
            </w:r>
            <w:r w:rsidRPr="000C0D74">
              <w:rPr>
                <w:sz w:val="20"/>
                <w:szCs w:val="20"/>
              </w:rPr>
              <w:sym w:font="Symbol" w:char="F062"/>
            </w:r>
            <w:r w:rsidRPr="000C0D74">
              <w:rPr>
                <w:sz w:val="20"/>
                <w:szCs w:val="20"/>
              </w:rPr>
              <w:t xml:space="preserve"> = 1)</w:t>
            </w:r>
          </w:p>
          <w:p w:rsidR="002A7C4E" w:rsidRPr="005B5239" w:rsidRDefault="002A7C4E" w:rsidP="002A7C4E">
            <w:pPr>
              <w:rPr>
                <w:sz w:val="20"/>
                <w:szCs w:val="20"/>
              </w:rPr>
            </w:pPr>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lang w:val="en-US"/>
              </w:rPr>
              <w:t>+</w:t>
            </w:r>
            <w:proofErr w:type="gramStart"/>
            <w:r w:rsidRPr="00DF6136">
              <w:rPr>
                <w:sz w:val="20"/>
                <w:szCs w:val="20"/>
                <w:lang w:val="en-US"/>
              </w:rPr>
              <w:t>1)</w:t>
            </w:r>
            <w:r w:rsidRPr="00DF6136">
              <w:rPr>
                <w:sz w:val="20"/>
                <w:szCs w:val="20"/>
              </w:rPr>
              <w:t>PR</w:t>
            </w:r>
            <w:proofErr w:type="gramEnd"/>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rPr>
              <w:t>P+R)</w:t>
            </w:r>
          </w:p>
        </w:tc>
        <w:tc>
          <w:tcPr>
            <w:tcW w:w="2414" w:type="dxa"/>
            <w:vAlign w:val="center"/>
          </w:tcPr>
          <w:p w:rsidR="002A7C4E" w:rsidRPr="005B5239" w:rsidRDefault="00EB0A8D" w:rsidP="002A7C4E">
            <w:pPr>
              <w:jc w:val="center"/>
              <w:rPr>
                <w:sz w:val="20"/>
                <w:szCs w:val="20"/>
              </w:rPr>
            </w:pPr>
            <w:r>
              <w:rPr>
                <w:sz w:val="20"/>
                <w:szCs w:val="20"/>
              </w:rPr>
              <w:t>92.38%</w:t>
            </w:r>
          </w:p>
        </w:tc>
        <w:tc>
          <w:tcPr>
            <w:tcW w:w="2656" w:type="dxa"/>
            <w:vAlign w:val="center"/>
          </w:tcPr>
          <w:p w:rsidR="002A7C4E" w:rsidRPr="005B5239" w:rsidRDefault="00EB0A8D" w:rsidP="002A7C4E">
            <w:pPr>
              <w:jc w:val="center"/>
              <w:rPr>
                <w:sz w:val="20"/>
                <w:szCs w:val="20"/>
              </w:rPr>
            </w:pPr>
            <w:r>
              <w:rPr>
                <w:sz w:val="20"/>
                <w:szCs w:val="20"/>
              </w:rPr>
              <w:t>91.30%</w:t>
            </w:r>
          </w:p>
        </w:tc>
      </w:tr>
      <w:tr w:rsidR="00EB0A8D" w:rsidTr="00FC6E92">
        <w:tc>
          <w:tcPr>
            <w:tcW w:w="1838" w:type="dxa"/>
          </w:tcPr>
          <w:p w:rsidR="00EB0A8D" w:rsidRPr="005B5239" w:rsidRDefault="00EB0A8D" w:rsidP="002A7C4E">
            <w:pPr>
              <w:rPr>
                <w:sz w:val="20"/>
                <w:szCs w:val="20"/>
              </w:rPr>
            </w:pPr>
            <w:r>
              <w:rPr>
                <w:sz w:val="20"/>
                <w:szCs w:val="20"/>
              </w:rPr>
              <w:t>Accuracy of Model</w:t>
            </w:r>
          </w:p>
        </w:tc>
        <w:tc>
          <w:tcPr>
            <w:tcW w:w="5070" w:type="dxa"/>
            <w:gridSpan w:val="2"/>
          </w:tcPr>
          <w:p w:rsidR="00EB0A8D" w:rsidRPr="005B5239" w:rsidRDefault="00EB0A8D" w:rsidP="002A7C4E">
            <w:pPr>
              <w:jc w:val="center"/>
              <w:rPr>
                <w:sz w:val="20"/>
                <w:szCs w:val="20"/>
              </w:rPr>
            </w:pPr>
            <w:r>
              <w:rPr>
                <w:sz w:val="20"/>
                <w:szCs w:val="20"/>
              </w:rPr>
              <w:t>(394 + 341) / 800 = 91.875%</w:t>
            </w:r>
          </w:p>
        </w:tc>
      </w:tr>
      <w:tr w:rsidR="00D240FB" w:rsidTr="002A7C4E">
        <w:tc>
          <w:tcPr>
            <w:tcW w:w="1838" w:type="dxa"/>
            <w:shd w:val="clear" w:color="auto" w:fill="D9D9D9" w:themeFill="background1" w:themeFillShade="D9"/>
          </w:tcPr>
          <w:p w:rsidR="00D240FB" w:rsidRPr="005B5239" w:rsidRDefault="00D240FB" w:rsidP="002433FF">
            <w:pPr>
              <w:rPr>
                <w:sz w:val="20"/>
                <w:szCs w:val="20"/>
              </w:rPr>
            </w:pPr>
          </w:p>
        </w:tc>
        <w:tc>
          <w:tcPr>
            <w:tcW w:w="5070" w:type="dxa"/>
            <w:gridSpan w:val="2"/>
            <w:shd w:val="clear" w:color="auto" w:fill="D9D9D9" w:themeFill="background1" w:themeFillShade="D9"/>
          </w:tcPr>
          <w:p w:rsidR="00D240FB" w:rsidRPr="005B5239" w:rsidRDefault="00D240FB" w:rsidP="002433FF">
            <w:pPr>
              <w:jc w:val="center"/>
              <w:rPr>
                <w:sz w:val="20"/>
                <w:szCs w:val="20"/>
              </w:rPr>
            </w:pPr>
            <w:r w:rsidRPr="005B5239">
              <w:rPr>
                <w:sz w:val="20"/>
                <w:szCs w:val="20"/>
              </w:rPr>
              <w:t>Removing words with the top 5%</w:t>
            </w:r>
          </w:p>
        </w:tc>
      </w:tr>
      <w:tr w:rsidR="002A7C4E" w:rsidTr="002A7C4E">
        <w:tc>
          <w:tcPr>
            <w:tcW w:w="1838" w:type="dxa"/>
          </w:tcPr>
          <w:p w:rsidR="002A7C4E" w:rsidRPr="005B5239" w:rsidRDefault="002A7C4E" w:rsidP="002A7C4E">
            <w:pPr>
              <w:rPr>
                <w:sz w:val="20"/>
                <w:szCs w:val="20"/>
              </w:rPr>
            </w:pPr>
            <w:r w:rsidRPr="005B5239">
              <w:rPr>
                <w:rFonts w:hint="eastAsia"/>
                <w:sz w:val="20"/>
                <w:szCs w:val="20"/>
              </w:rPr>
              <w:t>Precision</w:t>
            </w:r>
            <w:r>
              <w:rPr>
                <w:sz w:val="20"/>
                <w:szCs w:val="20"/>
              </w:rPr>
              <w:t xml:space="preserve"> (P)</w:t>
            </w:r>
          </w:p>
        </w:tc>
        <w:tc>
          <w:tcPr>
            <w:tcW w:w="2414" w:type="dxa"/>
          </w:tcPr>
          <w:p w:rsidR="002A7C4E" w:rsidRPr="005B5239" w:rsidRDefault="00D5175C" w:rsidP="002A7C4E">
            <w:pPr>
              <w:jc w:val="center"/>
              <w:rPr>
                <w:sz w:val="20"/>
                <w:szCs w:val="20"/>
              </w:rPr>
            </w:pPr>
            <w:r>
              <w:rPr>
                <w:sz w:val="20"/>
                <w:szCs w:val="20"/>
              </w:rPr>
              <w:t>388 / 434 = 89.40%</w:t>
            </w:r>
          </w:p>
        </w:tc>
        <w:tc>
          <w:tcPr>
            <w:tcW w:w="2656" w:type="dxa"/>
          </w:tcPr>
          <w:p w:rsidR="002A7C4E" w:rsidRPr="005B5239" w:rsidRDefault="00D5175C" w:rsidP="002A7C4E">
            <w:pPr>
              <w:jc w:val="center"/>
              <w:rPr>
                <w:sz w:val="20"/>
                <w:szCs w:val="20"/>
              </w:rPr>
            </w:pPr>
            <w:r>
              <w:rPr>
                <w:sz w:val="20"/>
                <w:szCs w:val="20"/>
              </w:rPr>
              <w:t>354 / 366 = 96.72%</w:t>
            </w:r>
          </w:p>
        </w:tc>
      </w:tr>
      <w:tr w:rsidR="002A7C4E" w:rsidTr="002A7C4E">
        <w:tc>
          <w:tcPr>
            <w:tcW w:w="1838" w:type="dxa"/>
          </w:tcPr>
          <w:p w:rsidR="002A7C4E" w:rsidRPr="005B5239" w:rsidRDefault="002A7C4E" w:rsidP="002A7C4E">
            <w:pPr>
              <w:rPr>
                <w:sz w:val="20"/>
                <w:szCs w:val="20"/>
              </w:rPr>
            </w:pPr>
            <w:r w:rsidRPr="005B5239">
              <w:rPr>
                <w:sz w:val="20"/>
                <w:szCs w:val="20"/>
              </w:rPr>
              <w:t>Recall</w:t>
            </w:r>
            <w:r>
              <w:rPr>
                <w:sz w:val="20"/>
                <w:szCs w:val="20"/>
              </w:rPr>
              <w:t xml:space="preserve"> (R)</w:t>
            </w:r>
          </w:p>
        </w:tc>
        <w:tc>
          <w:tcPr>
            <w:tcW w:w="2414" w:type="dxa"/>
          </w:tcPr>
          <w:p w:rsidR="002A7C4E" w:rsidRPr="005B5239" w:rsidRDefault="00D5175C" w:rsidP="002A7C4E">
            <w:pPr>
              <w:jc w:val="center"/>
              <w:rPr>
                <w:sz w:val="20"/>
                <w:szCs w:val="20"/>
              </w:rPr>
            </w:pPr>
            <w:r>
              <w:rPr>
                <w:sz w:val="20"/>
                <w:szCs w:val="20"/>
              </w:rPr>
              <w:t>388 / 400 = 97.00%</w:t>
            </w:r>
          </w:p>
        </w:tc>
        <w:tc>
          <w:tcPr>
            <w:tcW w:w="2656" w:type="dxa"/>
          </w:tcPr>
          <w:p w:rsidR="002A7C4E" w:rsidRPr="005B5239" w:rsidRDefault="00D5175C" w:rsidP="00D5175C">
            <w:pPr>
              <w:jc w:val="center"/>
              <w:rPr>
                <w:sz w:val="20"/>
                <w:szCs w:val="20"/>
              </w:rPr>
            </w:pPr>
            <w:r>
              <w:rPr>
                <w:sz w:val="20"/>
                <w:szCs w:val="20"/>
              </w:rPr>
              <w:t>354 / 400 = 88.50%</w:t>
            </w:r>
          </w:p>
        </w:tc>
      </w:tr>
      <w:tr w:rsidR="002A7C4E" w:rsidTr="00D5175C">
        <w:tc>
          <w:tcPr>
            <w:tcW w:w="1838" w:type="dxa"/>
          </w:tcPr>
          <w:p w:rsidR="002A7C4E" w:rsidRDefault="002A7C4E" w:rsidP="002A7C4E">
            <w:pPr>
              <w:rPr>
                <w:sz w:val="20"/>
                <w:szCs w:val="20"/>
              </w:rPr>
            </w:pPr>
            <w:r w:rsidRPr="006B2F1D">
              <w:rPr>
                <w:sz w:val="20"/>
                <w:szCs w:val="20"/>
              </w:rPr>
              <w:t>F</w:t>
            </w:r>
            <w:r w:rsidRPr="006B2F1D">
              <w:rPr>
                <w:sz w:val="20"/>
                <w:szCs w:val="20"/>
                <w:vertAlign w:val="subscript"/>
              </w:rPr>
              <w:t>1</w:t>
            </w:r>
            <w:r w:rsidRPr="006B2F1D">
              <w:rPr>
                <w:sz w:val="20"/>
                <w:szCs w:val="20"/>
              </w:rPr>
              <w:t>-measure</w:t>
            </w:r>
            <w:r>
              <w:rPr>
                <w:sz w:val="20"/>
                <w:szCs w:val="20"/>
              </w:rPr>
              <w:t xml:space="preserve"> </w:t>
            </w:r>
            <w:r w:rsidRPr="000C0D74">
              <w:rPr>
                <w:sz w:val="20"/>
                <w:szCs w:val="20"/>
              </w:rPr>
              <w:t>(</w:t>
            </w:r>
            <w:r w:rsidRPr="000C0D74">
              <w:rPr>
                <w:sz w:val="20"/>
                <w:szCs w:val="20"/>
              </w:rPr>
              <w:sym w:font="Symbol" w:char="F062"/>
            </w:r>
            <w:r w:rsidRPr="000C0D74">
              <w:rPr>
                <w:sz w:val="20"/>
                <w:szCs w:val="20"/>
              </w:rPr>
              <w:t xml:space="preserve"> = 1)</w:t>
            </w:r>
          </w:p>
          <w:p w:rsidR="002A7C4E" w:rsidRPr="005B5239" w:rsidRDefault="002A7C4E" w:rsidP="002A7C4E">
            <w:pPr>
              <w:rPr>
                <w:sz w:val="20"/>
                <w:szCs w:val="20"/>
              </w:rPr>
            </w:pPr>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lang w:val="en-US"/>
              </w:rPr>
              <w:t>+</w:t>
            </w:r>
            <w:proofErr w:type="gramStart"/>
            <w:r w:rsidRPr="00DF6136">
              <w:rPr>
                <w:sz w:val="20"/>
                <w:szCs w:val="20"/>
                <w:lang w:val="en-US"/>
              </w:rPr>
              <w:t>1)</w:t>
            </w:r>
            <w:r w:rsidRPr="00DF6136">
              <w:rPr>
                <w:sz w:val="20"/>
                <w:szCs w:val="20"/>
              </w:rPr>
              <w:t>PR</w:t>
            </w:r>
            <w:proofErr w:type="gramEnd"/>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rPr>
              <w:t>P+R)</w:t>
            </w:r>
          </w:p>
        </w:tc>
        <w:tc>
          <w:tcPr>
            <w:tcW w:w="2414" w:type="dxa"/>
            <w:vAlign w:val="center"/>
          </w:tcPr>
          <w:p w:rsidR="002A7C4E" w:rsidRPr="005B5239" w:rsidRDefault="00D5175C" w:rsidP="002A7C4E">
            <w:pPr>
              <w:jc w:val="center"/>
              <w:rPr>
                <w:sz w:val="20"/>
                <w:szCs w:val="20"/>
              </w:rPr>
            </w:pPr>
            <w:r>
              <w:rPr>
                <w:sz w:val="20"/>
                <w:szCs w:val="20"/>
              </w:rPr>
              <w:t>93.05%</w:t>
            </w:r>
          </w:p>
        </w:tc>
        <w:tc>
          <w:tcPr>
            <w:tcW w:w="2656" w:type="dxa"/>
            <w:vAlign w:val="center"/>
          </w:tcPr>
          <w:p w:rsidR="002A7C4E" w:rsidRPr="005B5239" w:rsidRDefault="00D5175C" w:rsidP="002A7C4E">
            <w:pPr>
              <w:jc w:val="center"/>
              <w:rPr>
                <w:sz w:val="20"/>
                <w:szCs w:val="20"/>
              </w:rPr>
            </w:pPr>
            <w:r>
              <w:rPr>
                <w:sz w:val="20"/>
                <w:szCs w:val="20"/>
              </w:rPr>
              <w:t>92.43%</w:t>
            </w:r>
          </w:p>
        </w:tc>
      </w:tr>
      <w:tr w:rsidR="00D5175C" w:rsidTr="00FC6E92">
        <w:tc>
          <w:tcPr>
            <w:tcW w:w="1838" w:type="dxa"/>
          </w:tcPr>
          <w:p w:rsidR="00D5175C" w:rsidRPr="005B5239" w:rsidRDefault="00D5175C" w:rsidP="002A7C4E">
            <w:pPr>
              <w:rPr>
                <w:sz w:val="20"/>
                <w:szCs w:val="20"/>
              </w:rPr>
            </w:pPr>
            <w:r>
              <w:rPr>
                <w:sz w:val="20"/>
                <w:szCs w:val="20"/>
              </w:rPr>
              <w:t>Accuracy of Model</w:t>
            </w:r>
          </w:p>
        </w:tc>
        <w:tc>
          <w:tcPr>
            <w:tcW w:w="5070" w:type="dxa"/>
            <w:gridSpan w:val="2"/>
          </w:tcPr>
          <w:p w:rsidR="00D5175C" w:rsidRPr="005B5239" w:rsidRDefault="00D5175C" w:rsidP="002A7C4E">
            <w:pPr>
              <w:jc w:val="center"/>
              <w:rPr>
                <w:sz w:val="20"/>
                <w:szCs w:val="20"/>
              </w:rPr>
            </w:pPr>
            <w:r>
              <w:rPr>
                <w:sz w:val="20"/>
                <w:szCs w:val="20"/>
              </w:rPr>
              <w:t>(388 + 354) / 800 = 92.75%</w:t>
            </w:r>
          </w:p>
        </w:tc>
      </w:tr>
      <w:tr w:rsidR="00D240FB" w:rsidTr="002A7C4E">
        <w:tc>
          <w:tcPr>
            <w:tcW w:w="1838" w:type="dxa"/>
            <w:shd w:val="clear" w:color="auto" w:fill="D9D9D9" w:themeFill="background1" w:themeFillShade="D9"/>
          </w:tcPr>
          <w:p w:rsidR="00D240FB" w:rsidRPr="005B5239" w:rsidRDefault="00D240FB" w:rsidP="002433FF">
            <w:pPr>
              <w:rPr>
                <w:sz w:val="20"/>
                <w:szCs w:val="20"/>
              </w:rPr>
            </w:pPr>
          </w:p>
        </w:tc>
        <w:tc>
          <w:tcPr>
            <w:tcW w:w="5070" w:type="dxa"/>
            <w:gridSpan w:val="2"/>
            <w:shd w:val="clear" w:color="auto" w:fill="D9D9D9" w:themeFill="background1" w:themeFillShade="D9"/>
          </w:tcPr>
          <w:p w:rsidR="00D240FB" w:rsidRPr="005B5239" w:rsidRDefault="00D240FB" w:rsidP="002433FF">
            <w:pPr>
              <w:jc w:val="center"/>
              <w:rPr>
                <w:sz w:val="20"/>
                <w:szCs w:val="20"/>
              </w:rPr>
            </w:pPr>
            <w:r w:rsidRPr="005B5239">
              <w:rPr>
                <w:sz w:val="20"/>
                <w:szCs w:val="20"/>
              </w:rPr>
              <w:t>Removing words with the top 10%</w:t>
            </w:r>
          </w:p>
        </w:tc>
      </w:tr>
      <w:tr w:rsidR="002A7C4E" w:rsidTr="002A7C4E">
        <w:tc>
          <w:tcPr>
            <w:tcW w:w="1838" w:type="dxa"/>
          </w:tcPr>
          <w:p w:rsidR="002A7C4E" w:rsidRPr="005B5239" w:rsidRDefault="002A7C4E" w:rsidP="002A7C4E">
            <w:pPr>
              <w:rPr>
                <w:sz w:val="20"/>
                <w:szCs w:val="20"/>
              </w:rPr>
            </w:pPr>
            <w:r w:rsidRPr="005B5239">
              <w:rPr>
                <w:rFonts w:hint="eastAsia"/>
                <w:sz w:val="20"/>
                <w:szCs w:val="20"/>
              </w:rPr>
              <w:t>Precision</w:t>
            </w:r>
            <w:r>
              <w:rPr>
                <w:sz w:val="20"/>
                <w:szCs w:val="20"/>
              </w:rPr>
              <w:t xml:space="preserve"> (P)</w:t>
            </w:r>
          </w:p>
        </w:tc>
        <w:tc>
          <w:tcPr>
            <w:tcW w:w="2414" w:type="dxa"/>
          </w:tcPr>
          <w:p w:rsidR="002A7C4E" w:rsidRPr="005B5239" w:rsidRDefault="00D5175C" w:rsidP="002A7C4E">
            <w:pPr>
              <w:jc w:val="center"/>
              <w:rPr>
                <w:sz w:val="20"/>
                <w:szCs w:val="20"/>
              </w:rPr>
            </w:pPr>
            <w:r>
              <w:rPr>
                <w:sz w:val="20"/>
                <w:szCs w:val="20"/>
              </w:rPr>
              <w:t>388 / 438 = 88.58%</w:t>
            </w:r>
          </w:p>
        </w:tc>
        <w:tc>
          <w:tcPr>
            <w:tcW w:w="2656" w:type="dxa"/>
          </w:tcPr>
          <w:p w:rsidR="002A7C4E" w:rsidRPr="005B5239" w:rsidRDefault="00D5175C" w:rsidP="002A7C4E">
            <w:pPr>
              <w:jc w:val="center"/>
              <w:rPr>
                <w:sz w:val="20"/>
                <w:szCs w:val="20"/>
              </w:rPr>
            </w:pPr>
            <w:r>
              <w:rPr>
                <w:sz w:val="20"/>
                <w:szCs w:val="20"/>
              </w:rPr>
              <w:t>350 / 362 = 96.69%</w:t>
            </w:r>
          </w:p>
        </w:tc>
      </w:tr>
      <w:tr w:rsidR="002A7C4E" w:rsidTr="002A7C4E">
        <w:tc>
          <w:tcPr>
            <w:tcW w:w="1838" w:type="dxa"/>
          </w:tcPr>
          <w:p w:rsidR="002A7C4E" w:rsidRPr="005B5239" w:rsidRDefault="002A7C4E" w:rsidP="002A7C4E">
            <w:pPr>
              <w:rPr>
                <w:sz w:val="20"/>
                <w:szCs w:val="20"/>
              </w:rPr>
            </w:pPr>
            <w:r w:rsidRPr="005B5239">
              <w:rPr>
                <w:sz w:val="20"/>
                <w:szCs w:val="20"/>
              </w:rPr>
              <w:t>Recall</w:t>
            </w:r>
            <w:r>
              <w:rPr>
                <w:sz w:val="20"/>
                <w:szCs w:val="20"/>
              </w:rPr>
              <w:t xml:space="preserve"> (R)</w:t>
            </w:r>
          </w:p>
        </w:tc>
        <w:tc>
          <w:tcPr>
            <w:tcW w:w="2414" w:type="dxa"/>
          </w:tcPr>
          <w:p w:rsidR="002A7C4E" w:rsidRPr="005B5239" w:rsidRDefault="00D5175C" w:rsidP="002A7C4E">
            <w:pPr>
              <w:jc w:val="center"/>
              <w:rPr>
                <w:sz w:val="20"/>
                <w:szCs w:val="20"/>
              </w:rPr>
            </w:pPr>
            <w:r>
              <w:rPr>
                <w:sz w:val="20"/>
                <w:szCs w:val="20"/>
              </w:rPr>
              <w:t>388 / 400 = 97.00%</w:t>
            </w:r>
          </w:p>
        </w:tc>
        <w:tc>
          <w:tcPr>
            <w:tcW w:w="2656" w:type="dxa"/>
          </w:tcPr>
          <w:p w:rsidR="002A7C4E" w:rsidRPr="005B5239" w:rsidRDefault="00D5175C" w:rsidP="00D5175C">
            <w:pPr>
              <w:jc w:val="center"/>
              <w:rPr>
                <w:sz w:val="20"/>
                <w:szCs w:val="20"/>
              </w:rPr>
            </w:pPr>
            <w:r>
              <w:rPr>
                <w:sz w:val="20"/>
                <w:szCs w:val="20"/>
              </w:rPr>
              <w:t>350 / 400 = 87.50%</w:t>
            </w:r>
          </w:p>
        </w:tc>
      </w:tr>
      <w:tr w:rsidR="002A7C4E" w:rsidTr="00D5175C">
        <w:tc>
          <w:tcPr>
            <w:tcW w:w="1838" w:type="dxa"/>
          </w:tcPr>
          <w:p w:rsidR="002A7C4E" w:rsidRDefault="002A7C4E" w:rsidP="002A7C4E">
            <w:pPr>
              <w:rPr>
                <w:sz w:val="20"/>
                <w:szCs w:val="20"/>
              </w:rPr>
            </w:pPr>
            <w:r w:rsidRPr="006B2F1D">
              <w:rPr>
                <w:sz w:val="20"/>
                <w:szCs w:val="20"/>
              </w:rPr>
              <w:t>F</w:t>
            </w:r>
            <w:r w:rsidRPr="006B2F1D">
              <w:rPr>
                <w:sz w:val="20"/>
                <w:szCs w:val="20"/>
                <w:vertAlign w:val="subscript"/>
              </w:rPr>
              <w:t>1</w:t>
            </w:r>
            <w:r w:rsidRPr="006B2F1D">
              <w:rPr>
                <w:sz w:val="20"/>
                <w:szCs w:val="20"/>
              </w:rPr>
              <w:t>-measure</w:t>
            </w:r>
            <w:r>
              <w:rPr>
                <w:sz w:val="20"/>
                <w:szCs w:val="20"/>
              </w:rPr>
              <w:t xml:space="preserve"> </w:t>
            </w:r>
            <w:r w:rsidRPr="000C0D74">
              <w:rPr>
                <w:sz w:val="20"/>
                <w:szCs w:val="20"/>
              </w:rPr>
              <w:t>(</w:t>
            </w:r>
            <w:r w:rsidRPr="000C0D74">
              <w:rPr>
                <w:sz w:val="20"/>
                <w:szCs w:val="20"/>
              </w:rPr>
              <w:sym w:font="Symbol" w:char="F062"/>
            </w:r>
            <w:r w:rsidRPr="000C0D74">
              <w:rPr>
                <w:sz w:val="20"/>
                <w:szCs w:val="20"/>
              </w:rPr>
              <w:t xml:space="preserve"> = 1)</w:t>
            </w:r>
          </w:p>
          <w:p w:rsidR="002A7C4E" w:rsidRPr="005B5239" w:rsidRDefault="002A7C4E" w:rsidP="002A7C4E">
            <w:pPr>
              <w:rPr>
                <w:sz w:val="20"/>
                <w:szCs w:val="20"/>
              </w:rPr>
            </w:pPr>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lang w:val="en-US"/>
              </w:rPr>
              <w:t>+</w:t>
            </w:r>
            <w:proofErr w:type="gramStart"/>
            <w:r w:rsidRPr="00DF6136">
              <w:rPr>
                <w:sz w:val="20"/>
                <w:szCs w:val="20"/>
                <w:lang w:val="en-US"/>
              </w:rPr>
              <w:t>1)</w:t>
            </w:r>
            <w:r w:rsidRPr="00DF6136">
              <w:rPr>
                <w:sz w:val="20"/>
                <w:szCs w:val="20"/>
              </w:rPr>
              <w:t>PR</w:t>
            </w:r>
            <w:proofErr w:type="gramEnd"/>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rPr>
              <w:t>P+R)</w:t>
            </w:r>
          </w:p>
        </w:tc>
        <w:tc>
          <w:tcPr>
            <w:tcW w:w="2414" w:type="dxa"/>
            <w:vAlign w:val="center"/>
          </w:tcPr>
          <w:p w:rsidR="002A7C4E" w:rsidRPr="005B5239" w:rsidRDefault="00D5175C" w:rsidP="002A7C4E">
            <w:pPr>
              <w:jc w:val="center"/>
              <w:rPr>
                <w:sz w:val="20"/>
                <w:szCs w:val="20"/>
              </w:rPr>
            </w:pPr>
            <w:r>
              <w:rPr>
                <w:sz w:val="20"/>
                <w:szCs w:val="20"/>
              </w:rPr>
              <w:t>92.60%</w:t>
            </w:r>
          </w:p>
        </w:tc>
        <w:tc>
          <w:tcPr>
            <w:tcW w:w="2656" w:type="dxa"/>
            <w:vAlign w:val="center"/>
          </w:tcPr>
          <w:p w:rsidR="002A7C4E" w:rsidRPr="005B5239" w:rsidRDefault="00D5175C" w:rsidP="002A7C4E">
            <w:pPr>
              <w:jc w:val="center"/>
              <w:rPr>
                <w:sz w:val="20"/>
                <w:szCs w:val="20"/>
              </w:rPr>
            </w:pPr>
            <w:r>
              <w:rPr>
                <w:sz w:val="20"/>
                <w:szCs w:val="20"/>
              </w:rPr>
              <w:t>91.86%</w:t>
            </w:r>
          </w:p>
        </w:tc>
      </w:tr>
      <w:tr w:rsidR="00D5175C" w:rsidTr="00FC6E92">
        <w:tc>
          <w:tcPr>
            <w:tcW w:w="1838" w:type="dxa"/>
          </w:tcPr>
          <w:p w:rsidR="00D5175C" w:rsidRPr="005B5239" w:rsidRDefault="00D5175C" w:rsidP="002A7C4E">
            <w:pPr>
              <w:rPr>
                <w:sz w:val="20"/>
                <w:szCs w:val="20"/>
              </w:rPr>
            </w:pPr>
            <w:r>
              <w:rPr>
                <w:sz w:val="20"/>
                <w:szCs w:val="20"/>
              </w:rPr>
              <w:lastRenderedPageBreak/>
              <w:t>Accuracy of Model</w:t>
            </w:r>
          </w:p>
        </w:tc>
        <w:tc>
          <w:tcPr>
            <w:tcW w:w="5070" w:type="dxa"/>
            <w:gridSpan w:val="2"/>
          </w:tcPr>
          <w:p w:rsidR="00D5175C" w:rsidRPr="005B5239" w:rsidRDefault="00D5175C" w:rsidP="002A7C4E">
            <w:pPr>
              <w:jc w:val="center"/>
              <w:rPr>
                <w:sz w:val="20"/>
                <w:szCs w:val="20"/>
              </w:rPr>
            </w:pPr>
            <w:r>
              <w:rPr>
                <w:sz w:val="20"/>
                <w:szCs w:val="20"/>
              </w:rPr>
              <w:t>(388 + 350) / 800 = 92.25%</w:t>
            </w:r>
          </w:p>
        </w:tc>
      </w:tr>
      <w:tr w:rsidR="00D240FB" w:rsidTr="002A7C4E">
        <w:tc>
          <w:tcPr>
            <w:tcW w:w="1838" w:type="dxa"/>
            <w:shd w:val="clear" w:color="auto" w:fill="D9D9D9" w:themeFill="background1" w:themeFillShade="D9"/>
          </w:tcPr>
          <w:p w:rsidR="00D240FB" w:rsidRPr="005B5239" w:rsidRDefault="00D240FB" w:rsidP="002433FF">
            <w:pPr>
              <w:rPr>
                <w:sz w:val="20"/>
                <w:szCs w:val="20"/>
              </w:rPr>
            </w:pPr>
          </w:p>
        </w:tc>
        <w:tc>
          <w:tcPr>
            <w:tcW w:w="5070" w:type="dxa"/>
            <w:gridSpan w:val="2"/>
            <w:shd w:val="clear" w:color="auto" w:fill="D9D9D9" w:themeFill="background1" w:themeFillShade="D9"/>
          </w:tcPr>
          <w:p w:rsidR="00D240FB" w:rsidRPr="005B5239" w:rsidRDefault="00D240FB" w:rsidP="002433FF">
            <w:pPr>
              <w:jc w:val="center"/>
              <w:rPr>
                <w:sz w:val="20"/>
                <w:szCs w:val="20"/>
              </w:rPr>
            </w:pPr>
            <w:r w:rsidRPr="005B5239">
              <w:rPr>
                <w:sz w:val="20"/>
                <w:szCs w:val="20"/>
              </w:rPr>
              <w:t>Removing words with</w:t>
            </w:r>
            <w:r w:rsidR="002A7C4E">
              <w:rPr>
                <w:sz w:val="20"/>
                <w:szCs w:val="20"/>
              </w:rPr>
              <w:t xml:space="preserve"> </w:t>
            </w:r>
            <w:r w:rsidRPr="005B5239">
              <w:rPr>
                <w:sz w:val="20"/>
                <w:szCs w:val="20"/>
              </w:rPr>
              <w:t>the top 15%</w:t>
            </w:r>
          </w:p>
        </w:tc>
      </w:tr>
      <w:tr w:rsidR="002A7C4E" w:rsidTr="002A7C4E">
        <w:tc>
          <w:tcPr>
            <w:tcW w:w="1838" w:type="dxa"/>
          </w:tcPr>
          <w:p w:rsidR="002A7C4E" w:rsidRPr="005B5239" w:rsidRDefault="002A7C4E" w:rsidP="002A7C4E">
            <w:pPr>
              <w:rPr>
                <w:sz w:val="20"/>
                <w:szCs w:val="20"/>
              </w:rPr>
            </w:pPr>
            <w:r w:rsidRPr="005B5239">
              <w:rPr>
                <w:rFonts w:hint="eastAsia"/>
                <w:sz w:val="20"/>
                <w:szCs w:val="20"/>
              </w:rPr>
              <w:t>Precision</w:t>
            </w:r>
            <w:r>
              <w:rPr>
                <w:sz w:val="20"/>
                <w:szCs w:val="20"/>
              </w:rPr>
              <w:t xml:space="preserve"> (P)</w:t>
            </w:r>
          </w:p>
        </w:tc>
        <w:tc>
          <w:tcPr>
            <w:tcW w:w="2414" w:type="dxa"/>
          </w:tcPr>
          <w:p w:rsidR="002A7C4E" w:rsidRPr="005B5239" w:rsidRDefault="00D5175C" w:rsidP="002A7C4E">
            <w:pPr>
              <w:jc w:val="center"/>
              <w:rPr>
                <w:sz w:val="20"/>
                <w:szCs w:val="20"/>
              </w:rPr>
            </w:pPr>
            <w:r>
              <w:rPr>
                <w:sz w:val="20"/>
                <w:szCs w:val="20"/>
              </w:rPr>
              <w:t>388 / 439 = 88.38%</w:t>
            </w:r>
          </w:p>
        </w:tc>
        <w:tc>
          <w:tcPr>
            <w:tcW w:w="2656" w:type="dxa"/>
          </w:tcPr>
          <w:p w:rsidR="002A7C4E" w:rsidRPr="005B5239" w:rsidRDefault="00D5175C" w:rsidP="002A7C4E">
            <w:pPr>
              <w:jc w:val="center"/>
              <w:rPr>
                <w:sz w:val="20"/>
                <w:szCs w:val="20"/>
              </w:rPr>
            </w:pPr>
            <w:r>
              <w:rPr>
                <w:sz w:val="20"/>
                <w:szCs w:val="20"/>
              </w:rPr>
              <w:t>349 / 361 = 96.68%</w:t>
            </w:r>
          </w:p>
        </w:tc>
      </w:tr>
      <w:tr w:rsidR="002A7C4E" w:rsidTr="002A7C4E">
        <w:tc>
          <w:tcPr>
            <w:tcW w:w="1838" w:type="dxa"/>
          </w:tcPr>
          <w:p w:rsidR="002A7C4E" w:rsidRPr="005B5239" w:rsidRDefault="002A7C4E" w:rsidP="002A7C4E">
            <w:pPr>
              <w:rPr>
                <w:sz w:val="20"/>
                <w:szCs w:val="20"/>
              </w:rPr>
            </w:pPr>
            <w:r w:rsidRPr="005B5239">
              <w:rPr>
                <w:sz w:val="20"/>
                <w:szCs w:val="20"/>
              </w:rPr>
              <w:t>Recall</w:t>
            </w:r>
            <w:r>
              <w:rPr>
                <w:sz w:val="20"/>
                <w:szCs w:val="20"/>
              </w:rPr>
              <w:t xml:space="preserve"> (R)</w:t>
            </w:r>
          </w:p>
        </w:tc>
        <w:tc>
          <w:tcPr>
            <w:tcW w:w="2414" w:type="dxa"/>
          </w:tcPr>
          <w:p w:rsidR="002A7C4E" w:rsidRPr="005B5239" w:rsidRDefault="00D5175C" w:rsidP="002A7C4E">
            <w:pPr>
              <w:jc w:val="center"/>
              <w:rPr>
                <w:sz w:val="20"/>
                <w:szCs w:val="20"/>
              </w:rPr>
            </w:pPr>
            <w:r>
              <w:rPr>
                <w:sz w:val="20"/>
                <w:szCs w:val="20"/>
              </w:rPr>
              <w:t>388 / 400 = 97.00%</w:t>
            </w:r>
          </w:p>
        </w:tc>
        <w:tc>
          <w:tcPr>
            <w:tcW w:w="2656" w:type="dxa"/>
          </w:tcPr>
          <w:p w:rsidR="002A7C4E" w:rsidRPr="005B5239" w:rsidRDefault="00D5175C" w:rsidP="00D5175C">
            <w:pPr>
              <w:jc w:val="center"/>
              <w:rPr>
                <w:sz w:val="20"/>
                <w:szCs w:val="20"/>
              </w:rPr>
            </w:pPr>
            <w:r>
              <w:rPr>
                <w:sz w:val="20"/>
                <w:szCs w:val="20"/>
              </w:rPr>
              <w:t>349 / 400 = 87.25%</w:t>
            </w:r>
          </w:p>
        </w:tc>
      </w:tr>
      <w:tr w:rsidR="002A7C4E" w:rsidTr="00D5175C">
        <w:tc>
          <w:tcPr>
            <w:tcW w:w="1838" w:type="dxa"/>
          </w:tcPr>
          <w:p w:rsidR="002A7C4E" w:rsidRDefault="002A7C4E" w:rsidP="002A7C4E">
            <w:pPr>
              <w:rPr>
                <w:sz w:val="20"/>
                <w:szCs w:val="20"/>
              </w:rPr>
            </w:pPr>
            <w:r w:rsidRPr="006B2F1D">
              <w:rPr>
                <w:sz w:val="20"/>
                <w:szCs w:val="20"/>
              </w:rPr>
              <w:t>F</w:t>
            </w:r>
            <w:r w:rsidRPr="006B2F1D">
              <w:rPr>
                <w:sz w:val="20"/>
                <w:szCs w:val="20"/>
                <w:vertAlign w:val="subscript"/>
              </w:rPr>
              <w:t>1</w:t>
            </w:r>
            <w:r w:rsidRPr="006B2F1D">
              <w:rPr>
                <w:sz w:val="20"/>
                <w:szCs w:val="20"/>
              </w:rPr>
              <w:t>-measure</w:t>
            </w:r>
            <w:r>
              <w:rPr>
                <w:sz w:val="20"/>
                <w:szCs w:val="20"/>
              </w:rPr>
              <w:t xml:space="preserve"> </w:t>
            </w:r>
            <w:r w:rsidRPr="000C0D74">
              <w:rPr>
                <w:sz w:val="20"/>
                <w:szCs w:val="20"/>
              </w:rPr>
              <w:t>(</w:t>
            </w:r>
            <w:r w:rsidRPr="000C0D74">
              <w:rPr>
                <w:sz w:val="20"/>
                <w:szCs w:val="20"/>
              </w:rPr>
              <w:sym w:font="Symbol" w:char="F062"/>
            </w:r>
            <w:r w:rsidRPr="000C0D74">
              <w:rPr>
                <w:sz w:val="20"/>
                <w:szCs w:val="20"/>
              </w:rPr>
              <w:t xml:space="preserve"> = 1)</w:t>
            </w:r>
          </w:p>
          <w:p w:rsidR="002A7C4E" w:rsidRPr="005B5239" w:rsidRDefault="002A7C4E" w:rsidP="002A7C4E">
            <w:pPr>
              <w:rPr>
                <w:sz w:val="20"/>
                <w:szCs w:val="20"/>
              </w:rPr>
            </w:pPr>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lang w:val="en-US"/>
              </w:rPr>
              <w:t>+</w:t>
            </w:r>
            <w:proofErr w:type="gramStart"/>
            <w:r w:rsidRPr="00DF6136">
              <w:rPr>
                <w:sz w:val="20"/>
                <w:szCs w:val="20"/>
                <w:lang w:val="en-US"/>
              </w:rPr>
              <w:t>1)</w:t>
            </w:r>
            <w:r w:rsidRPr="00DF6136">
              <w:rPr>
                <w:sz w:val="20"/>
                <w:szCs w:val="20"/>
              </w:rPr>
              <w:t>PR</w:t>
            </w:r>
            <w:proofErr w:type="gramEnd"/>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rPr>
              <w:t>P+R)</w:t>
            </w:r>
          </w:p>
        </w:tc>
        <w:tc>
          <w:tcPr>
            <w:tcW w:w="2414" w:type="dxa"/>
            <w:vAlign w:val="center"/>
          </w:tcPr>
          <w:p w:rsidR="002A7C4E" w:rsidRPr="005B5239" w:rsidRDefault="00D5175C" w:rsidP="002A7C4E">
            <w:pPr>
              <w:jc w:val="center"/>
              <w:rPr>
                <w:sz w:val="20"/>
                <w:szCs w:val="20"/>
              </w:rPr>
            </w:pPr>
            <w:r>
              <w:rPr>
                <w:sz w:val="20"/>
                <w:szCs w:val="20"/>
              </w:rPr>
              <w:t>92.49%</w:t>
            </w:r>
          </w:p>
        </w:tc>
        <w:tc>
          <w:tcPr>
            <w:tcW w:w="2656" w:type="dxa"/>
            <w:vAlign w:val="center"/>
          </w:tcPr>
          <w:p w:rsidR="002A7C4E" w:rsidRPr="005B5239" w:rsidRDefault="00D5175C" w:rsidP="002A7C4E">
            <w:pPr>
              <w:jc w:val="center"/>
              <w:rPr>
                <w:sz w:val="20"/>
                <w:szCs w:val="20"/>
              </w:rPr>
            </w:pPr>
            <w:r>
              <w:rPr>
                <w:sz w:val="20"/>
                <w:szCs w:val="20"/>
              </w:rPr>
              <w:t>91.72%</w:t>
            </w:r>
          </w:p>
        </w:tc>
      </w:tr>
      <w:tr w:rsidR="00D5175C" w:rsidTr="00FC6E92">
        <w:tc>
          <w:tcPr>
            <w:tcW w:w="1838" w:type="dxa"/>
          </w:tcPr>
          <w:p w:rsidR="00D5175C" w:rsidRPr="005B5239" w:rsidRDefault="00D5175C" w:rsidP="002A7C4E">
            <w:pPr>
              <w:rPr>
                <w:sz w:val="20"/>
                <w:szCs w:val="20"/>
              </w:rPr>
            </w:pPr>
            <w:r>
              <w:rPr>
                <w:sz w:val="20"/>
                <w:szCs w:val="20"/>
              </w:rPr>
              <w:t>Accuracy of Model</w:t>
            </w:r>
          </w:p>
        </w:tc>
        <w:tc>
          <w:tcPr>
            <w:tcW w:w="5070" w:type="dxa"/>
            <w:gridSpan w:val="2"/>
          </w:tcPr>
          <w:p w:rsidR="00D5175C" w:rsidRPr="005B5239" w:rsidRDefault="00D5175C" w:rsidP="002A7C4E">
            <w:pPr>
              <w:jc w:val="center"/>
              <w:rPr>
                <w:sz w:val="20"/>
                <w:szCs w:val="20"/>
              </w:rPr>
            </w:pPr>
            <w:r>
              <w:rPr>
                <w:sz w:val="20"/>
                <w:szCs w:val="20"/>
              </w:rPr>
              <w:t>(388 + 349) / 800 = 92.125%</w:t>
            </w:r>
          </w:p>
        </w:tc>
      </w:tr>
      <w:tr w:rsidR="00D240FB" w:rsidTr="002A7C4E">
        <w:tc>
          <w:tcPr>
            <w:tcW w:w="1838" w:type="dxa"/>
            <w:shd w:val="clear" w:color="auto" w:fill="D9D9D9" w:themeFill="background1" w:themeFillShade="D9"/>
          </w:tcPr>
          <w:p w:rsidR="00D240FB" w:rsidRPr="005B5239" w:rsidRDefault="00D240FB" w:rsidP="002433FF">
            <w:pPr>
              <w:rPr>
                <w:sz w:val="20"/>
                <w:szCs w:val="20"/>
              </w:rPr>
            </w:pPr>
          </w:p>
        </w:tc>
        <w:tc>
          <w:tcPr>
            <w:tcW w:w="5070" w:type="dxa"/>
            <w:gridSpan w:val="2"/>
            <w:shd w:val="clear" w:color="auto" w:fill="D9D9D9" w:themeFill="background1" w:themeFillShade="D9"/>
          </w:tcPr>
          <w:p w:rsidR="00D240FB" w:rsidRPr="005B5239" w:rsidRDefault="00D240FB" w:rsidP="002433FF">
            <w:pPr>
              <w:jc w:val="center"/>
              <w:rPr>
                <w:sz w:val="20"/>
                <w:szCs w:val="20"/>
              </w:rPr>
            </w:pPr>
            <w:r w:rsidRPr="005B5239">
              <w:rPr>
                <w:sz w:val="20"/>
                <w:szCs w:val="20"/>
              </w:rPr>
              <w:t>Removing words with the top 20%</w:t>
            </w:r>
          </w:p>
        </w:tc>
      </w:tr>
      <w:tr w:rsidR="002A7C4E" w:rsidTr="002A7C4E">
        <w:tc>
          <w:tcPr>
            <w:tcW w:w="1838" w:type="dxa"/>
          </w:tcPr>
          <w:p w:rsidR="002A7C4E" w:rsidRPr="005B5239" w:rsidRDefault="002A7C4E" w:rsidP="002A7C4E">
            <w:pPr>
              <w:rPr>
                <w:sz w:val="20"/>
                <w:szCs w:val="20"/>
              </w:rPr>
            </w:pPr>
            <w:r w:rsidRPr="005B5239">
              <w:rPr>
                <w:rFonts w:hint="eastAsia"/>
                <w:sz w:val="20"/>
                <w:szCs w:val="20"/>
              </w:rPr>
              <w:t>Precision</w:t>
            </w:r>
            <w:r>
              <w:rPr>
                <w:sz w:val="20"/>
                <w:szCs w:val="20"/>
              </w:rPr>
              <w:t xml:space="preserve"> (P)</w:t>
            </w:r>
          </w:p>
        </w:tc>
        <w:tc>
          <w:tcPr>
            <w:tcW w:w="2414" w:type="dxa"/>
          </w:tcPr>
          <w:p w:rsidR="002A7C4E" w:rsidRPr="005B5239" w:rsidRDefault="00D5175C" w:rsidP="002A7C4E">
            <w:pPr>
              <w:jc w:val="center"/>
              <w:rPr>
                <w:sz w:val="20"/>
                <w:szCs w:val="20"/>
              </w:rPr>
            </w:pPr>
            <w:r>
              <w:rPr>
                <w:sz w:val="20"/>
                <w:szCs w:val="20"/>
              </w:rPr>
              <w:t>388 / 439 = 88.38%</w:t>
            </w:r>
          </w:p>
        </w:tc>
        <w:tc>
          <w:tcPr>
            <w:tcW w:w="2656" w:type="dxa"/>
          </w:tcPr>
          <w:p w:rsidR="002A7C4E" w:rsidRPr="005B5239" w:rsidRDefault="00D5175C" w:rsidP="002A7C4E">
            <w:pPr>
              <w:jc w:val="center"/>
              <w:rPr>
                <w:sz w:val="20"/>
                <w:szCs w:val="20"/>
              </w:rPr>
            </w:pPr>
            <w:r>
              <w:rPr>
                <w:sz w:val="20"/>
                <w:szCs w:val="20"/>
              </w:rPr>
              <w:t>349 / 361 = 96.</w:t>
            </w:r>
            <w:r w:rsidR="00053DAE">
              <w:rPr>
                <w:sz w:val="20"/>
                <w:szCs w:val="20"/>
              </w:rPr>
              <w:t>68%</w:t>
            </w:r>
          </w:p>
        </w:tc>
      </w:tr>
      <w:tr w:rsidR="002A7C4E" w:rsidTr="002A7C4E">
        <w:tc>
          <w:tcPr>
            <w:tcW w:w="1838" w:type="dxa"/>
          </w:tcPr>
          <w:p w:rsidR="002A7C4E" w:rsidRPr="005B5239" w:rsidRDefault="002A7C4E" w:rsidP="002A7C4E">
            <w:pPr>
              <w:rPr>
                <w:sz w:val="20"/>
                <w:szCs w:val="20"/>
              </w:rPr>
            </w:pPr>
            <w:r w:rsidRPr="005B5239">
              <w:rPr>
                <w:sz w:val="20"/>
                <w:szCs w:val="20"/>
              </w:rPr>
              <w:t>Recall</w:t>
            </w:r>
            <w:r>
              <w:rPr>
                <w:sz w:val="20"/>
                <w:szCs w:val="20"/>
              </w:rPr>
              <w:t xml:space="preserve"> (R)</w:t>
            </w:r>
          </w:p>
        </w:tc>
        <w:tc>
          <w:tcPr>
            <w:tcW w:w="2414" w:type="dxa"/>
          </w:tcPr>
          <w:p w:rsidR="002A7C4E" w:rsidRPr="005B5239" w:rsidRDefault="00D5175C" w:rsidP="002A7C4E">
            <w:pPr>
              <w:jc w:val="center"/>
              <w:rPr>
                <w:sz w:val="20"/>
                <w:szCs w:val="20"/>
              </w:rPr>
            </w:pPr>
            <w:r>
              <w:rPr>
                <w:sz w:val="20"/>
                <w:szCs w:val="20"/>
              </w:rPr>
              <w:t>388 / 400 = 97.00%</w:t>
            </w:r>
          </w:p>
        </w:tc>
        <w:tc>
          <w:tcPr>
            <w:tcW w:w="2656" w:type="dxa"/>
          </w:tcPr>
          <w:p w:rsidR="002A7C4E" w:rsidRPr="005B5239" w:rsidRDefault="00053DAE" w:rsidP="00053DAE">
            <w:pPr>
              <w:jc w:val="center"/>
              <w:rPr>
                <w:sz w:val="20"/>
                <w:szCs w:val="20"/>
              </w:rPr>
            </w:pPr>
            <w:r>
              <w:rPr>
                <w:sz w:val="20"/>
                <w:szCs w:val="20"/>
              </w:rPr>
              <w:t>349 / 400 = 87.25%</w:t>
            </w:r>
          </w:p>
        </w:tc>
      </w:tr>
      <w:tr w:rsidR="002A7C4E" w:rsidTr="00D5175C">
        <w:tc>
          <w:tcPr>
            <w:tcW w:w="1838" w:type="dxa"/>
          </w:tcPr>
          <w:p w:rsidR="002A7C4E" w:rsidRDefault="002A7C4E" w:rsidP="002A7C4E">
            <w:pPr>
              <w:rPr>
                <w:sz w:val="20"/>
                <w:szCs w:val="20"/>
              </w:rPr>
            </w:pPr>
            <w:r w:rsidRPr="006B2F1D">
              <w:rPr>
                <w:sz w:val="20"/>
                <w:szCs w:val="20"/>
              </w:rPr>
              <w:t>F</w:t>
            </w:r>
            <w:r w:rsidRPr="006B2F1D">
              <w:rPr>
                <w:sz w:val="20"/>
                <w:szCs w:val="20"/>
                <w:vertAlign w:val="subscript"/>
              </w:rPr>
              <w:t>1</w:t>
            </w:r>
            <w:r w:rsidRPr="006B2F1D">
              <w:rPr>
                <w:sz w:val="20"/>
                <w:szCs w:val="20"/>
              </w:rPr>
              <w:t>-measure</w:t>
            </w:r>
            <w:r>
              <w:rPr>
                <w:sz w:val="20"/>
                <w:szCs w:val="20"/>
              </w:rPr>
              <w:t xml:space="preserve"> </w:t>
            </w:r>
            <w:r w:rsidRPr="000C0D74">
              <w:rPr>
                <w:sz w:val="20"/>
                <w:szCs w:val="20"/>
              </w:rPr>
              <w:t>(</w:t>
            </w:r>
            <w:r w:rsidRPr="000C0D74">
              <w:rPr>
                <w:sz w:val="20"/>
                <w:szCs w:val="20"/>
              </w:rPr>
              <w:sym w:font="Symbol" w:char="F062"/>
            </w:r>
            <w:r w:rsidRPr="000C0D74">
              <w:rPr>
                <w:sz w:val="20"/>
                <w:szCs w:val="20"/>
              </w:rPr>
              <w:t xml:space="preserve"> = 1)</w:t>
            </w:r>
          </w:p>
          <w:p w:rsidR="002A7C4E" w:rsidRPr="005B5239" w:rsidRDefault="002A7C4E" w:rsidP="002A7C4E">
            <w:pPr>
              <w:rPr>
                <w:sz w:val="20"/>
                <w:szCs w:val="20"/>
              </w:rPr>
            </w:pPr>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lang w:val="en-US"/>
              </w:rPr>
              <w:t>+</w:t>
            </w:r>
            <w:proofErr w:type="gramStart"/>
            <w:r w:rsidRPr="00DF6136">
              <w:rPr>
                <w:sz w:val="20"/>
                <w:szCs w:val="20"/>
                <w:lang w:val="en-US"/>
              </w:rPr>
              <w:t>1)</w:t>
            </w:r>
            <w:r w:rsidRPr="00DF6136">
              <w:rPr>
                <w:sz w:val="20"/>
                <w:szCs w:val="20"/>
              </w:rPr>
              <w:t>PR</w:t>
            </w:r>
            <w:proofErr w:type="gramEnd"/>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rPr>
              <w:t>P+R)</w:t>
            </w:r>
          </w:p>
        </w:tc>
        <w:tc>
          <w:tcPr>
            <w:tcW w:w="2414" w:type="dxa"/>
            <w:vAlign w:val="center"/>
          </w:tcPr>
          <w:p w:rsidR="002A7C4E" w:rsidRPr="005B5239" w:rsidRDefault="00D5175C" w:rsidP="002A7C4E">
            <w:pPr>
              <w:jc w:val="center"/>
              <w:rPr>
                <w:sz w:val="20"/>
                <w:szCs w:val="20"/>
              </w:rPr>
            </w:pPr>
            <w:r>
              <w:rPr>
                <w:sz w:val="20"/>
                <w:szCs w:val="20"/>
              </w:rPr>
              <w:t>92.49%</w:t>
            </w:r>
          </w:p>
        </w:tc>
        <w:tc>
          <w:tcPr>
            <w:tcW w:w="2656" w:type="dxa"/>
            <w:vAlign w:val="center"/>
          </w:tcPr>
          <w:p w:rsidR="002A7C4E" w:rsidRPr="005B5239" w:rsidRDefault="00053DAE" w:rsidP="002A7C4E">
            <w:pPr>
              <w:jc w:val="center"/>
              <w:rPr>
                <w:sz w:val="20"/>
                <w:szCs w:val="20"/>
              </w:rPr>
            </w:pPr>
            <w:r>
              <w:rPr>
                <w:sz w:val="20"/>
                <w:szCs w:val="20"/>
              </w:rPr>
              <w:t>91.72%</w:t>
            </w:r>
          </w:p>
        </w:tc>
      </w:tr>
      <w:tr w:rsidR="00053DAE" w:rsidTr="00FC6E92">
        <w:tc>
          <w:tcPr>
            <w:tcW w:w="1838" w:type="dxa"/>
          </w:tcPr>
          <w:p w:rsidR="00053DAE" w:rsidRPr="005B5239" w:rsidRDefault="00053DAE" w:rsidP="002A7C4E">
            <w:pPr>
              <w:rPr>
                <w:sz w:val="20"/>
                <w:szCs w:val="20"/>
              </w:rPr>
            </w:pPr>
            <w:r>
              <w:rPr>
                <w:sz w:val="20"/>
                <w:szCs w:val="20"/>
              </w:rPr>
              <w:t>Accuracy of Model</w:t>
            </w:r>
          </w:p>
        </w:tc>
        <w:tc>
          <w:tcPr>
            <w:tcW w:w="5070" w:type="dxa"/>
            <w:gridSpan w:val="2"/>
          </w:tcPr>
          <w:p w:rsidR="00053DAE" w:rsidRPr="005B5239" w:rsidRDefault="00053DAE" w:rsidP="002A7C4E">
            <w:pPr>
              <w:jc w:val="center"/>
              <w:rPr>
                <w:sz w:val="20"/>
                <w:szCs w:val="20"/>
              </w:rPr>
            </w:pPr>
            <w:r>
              <w:rPr>
                <w:sz w:val="20"/>
                <w:szCs w:val="20"/>
              </w:rPr>
              <w:t>(388 + 349) / 800 = 92.125%</w:t>
            </w:r>
          </w:p>
        </w:tc>
      </w:tr>
      <w:tr w:rsidR="00D240FB" w:rsidTr="002A7C4E">
        <w:tc>
          <w:tcPr>
            <w:tcW w:w="1838" w:type="dxa"/>
            <w:shd w:val="clear" w:color="auto" w:fill="D9D9D9" w:themeFill="background1" w:themeFillShade="D9"/>
          </w:tcPr>
          <w:p w:rsidR="00D240FB" w:rsidRPr="005B5239" w:rsidRDefault="00D240FB" w:rsidP="002433FF">
            <w:pPr>
              <w:rPr>
                <w:sz w:val="20"/>
                <w:szCs w:val="20"/>
              </w:rPr>
            </w:pPr>
          </w:p>
        </w:tc>
        <w:tc>
          <w:tcPr>
            <w:tcW w:w="5070" w:type="dxa"/>
            <w:gridSpan w:val="2"/>
            <w:shd w:val="clear" w:color="auto" w:fill="D9D9D9" w:themeFill="background1" w:themeFillShade="D9"/>
          </w:tcPr>
          <w:p w:rsidR="00D240FB" w:rsidRPr="005B5239" w:rsidRDefault="00D240FB" w:rsidP="002433FF">
            <w:pPr>
              <w:jc w:val="center"/>
              <w:rPr>
                <w:sz w:val="20"/>
                <w:szCs w:val="20"/>
              </w:rPr>
            </w:pPr>
            <w:r w:rsidRPr="005B5239">
              <w:rPr>
                <w:sz w:val="20"/>
                <w:szCs w:val="20"/>
              </w:rPr>
              <w:t>Removing words with the top 25%</w:t>
            </w:r>
          </w:p>
        </w:tc>
      </w:tr>
      <w:tr w:rsidR="002A7C4E" w:rsidTr="002A7C4E">
        <w:tc>
          <w:tcPr>
            <w:tcW w:w="1838" w:type="dxa"/>
          </w:tcPr>
          <w:p w:rsidR="002A7C4E" w:rsidRPr="005B5239" w:rsidRDefault="002A7C4E" w:rsidP="002A7C4E">
            <w:pPr>
              <w:rPr>
                <w:sz w:val="20"/>
                <w:szCs w:val="20"/>
              </w:rPr>
            </w:pPr>
            <w:r w:rsidRPr="005B5239">
              <w:rPr>
                <w:rFonts w:hint="eastAsia"/>
                <w:sz w:val="20"/>
                <w:szCs w:val="20"/>
              </w:rPr>
              <w:t>Precision</w:t>
            </w:r>
            <w:r>
              <w:rPr>
                <w:sz w:val="20"/>
                <w:szCs w:val="20"/>
              </w:rPr>
              <w:t xml:space="preserve"> (P)</w:t>
            </w:r>
          </w:p>
        </w:tc>
        <w:tc>
          <w:tcPr>
            <w:tcW w:w="2414" w:type="dxa"/>
          </w:tcPr>
          <w:p w:rsidR="002A7C4E" w:rsidRPr="005B5239" w:rsidRDefault="00053DAE" w:rsidP="002A7C4E">
            <w:pPr>
              <w:jc w:val="center"/>
              <w:rPr>
                <w:sz w:val="20"/>
                <w:szCs w:val="20"/>
              </w:rPr>
            </w:pPr>
            <w:r>
              <w:rPr>
                <w:sz w:val="20"/>
                <w:szCs w:val="20"/>
              </w:rPr>
              <w:t>388 / 439 = 88.38%</w:t>
            </w:r>
          </w:p>
        </w:tc>
        <w:tc>
          <w:tcPr>
            <w:tcW w:w="2656" w:type="dxa"/>
          </w:tcPr>
          <w:p w:rsidR="002A7C4E" w:rsidRPr="005B5239" w:rsidRDefault="00053DAE" w:rsidP="002A7C4E">
            <w:pPr>
              <w:jc w:val="center"/>
              <w:rPr>
                <w:sz w:val="20"/>
                <w:szCs w:val="20"/>
              </w:rPr>
            </w:pPr>
            <w:r>
              <w:rPr>
                <w:sz w:val="20"/>
                <w:szCs w:val="20"/>
              </w:rPr>
              <w:t>349 / 361 = 96.68%</w:t>
            </w:r>
          </w:p>
        </w:tc>
      </w:tr>
      <w:tr w:rsidR="002A7C4E" w:rsidTr="002A7C4E">
        <w:tc>
          <w:tcPr>
            <w:tcW w:w="1838" w:type="dxa"/>
          </w:tcPr>
          <w:p w:rsidR="002A7C4E" w:rsidRPr="005B5239" w:rsidRDefault="002A7C4E" w:rsidP="002A7C4E">
            <w:pPr>
              <w:rPr>
                <w:sz w:val="20"/>
                <w:szCs w:val="20"/>
              </w:rPr>
            </w:pPr>
            <w:r w:rsidRPr="005B5239">
              <w:rPr>
                <w:sz w:val="20"/>
                <w:szCs w:val="20"/>
              </w:rPr>
              <w:t>Recall</w:t>
            </w:r>
            <w:r>
              <w:rPr>
                <w:sz w:val="20"/>
                <w:szCs w:val="20"/>
              </w:rPr>
              <w:t xml:space="preserve"> (R)</w:t>
            </w:r>
          </w:p>
        </w:tc>
        <w:tc>
          <w:tcPr>
            <w:tcW w:w="2414" w:type="dxa"/>
          </w:tcPr>
          <w:p w:rsidR="002A7C4E" w:rsidRPr="005B5239" w:rsidRDefault="00053DAE" w:rsidP="002A7C4E">
            <w:pPr>
              <w:jc w:val="center"/>
              <w:rPr>
                <w:sz w:val="20"/>
                <w:szCs w:val="20"/>
              </w:rPr>
            </w:pPr>
            <w:r>
              <w:rPr>
                <w:sz w:val="20"/>
                <w:szCs w:val="20"/>
              </w:rPr>
              <w:t>388 / 400 = 97.00%</w:t>
            </w:r>
          </w:p>
        </w:tc>
        <w:tc>
          <w:tcPr>
            <w:tcW w:w="2656" w:type="dxa"/>
          </w:tcPr>
          <w:p w:rsidR="002A7C4E" w:rsidRPr="005B5239" w:rsidRDefault="00053DAE" w:rsidP="00053DAE">
            <w:pPr>
              <w:jc w:val="center"/>
              <w:rPr>
                <w:sz w:val="20"/>
                <w:szCs w:val="20"/>
              </w:rPr>
            </w:pPr>
            <w:r>
              <w:rPr>
                <w:sz w:val="20"/>
                <w:szCs w:val="20"/>
              </w:rPr>
              <w:t>349 / 400 = 87.25%</w:t>
            </w:r>
          </w:p>
        </w:tc>
      </w:tr>
      <w:tr w:rsidR="002A7C4E" w:rsidTr="00053DAE">
        <w:tc>
          <w:tcPr>
            <w:tcW w:w="1838" w:type="dxa"/>
          </w:tcPr>
          <w:p w:rsidR="002A7C4E" w:rsidRDefault="002A7C4E" w:rsidP="002A7C4E">
            <w:pPr>
              <w:rPr>
                <w:sz w:val="20"/>
                <w:szCs w:val="20"/>
              </w:rPr>
            </w:pPr>
            <w:r w:rsidRPr="006B2F1D">
              <w:rPr>
                <w:sz w:val="20"/>
                <w:szCs w:val="20"/>
              </w:rPr>
              <w:t>F</w:t>
            </w:r>
            <w:r w:rsidRPr="006B2F1D">
              <w:rPr>
                <w:sz w:val="20"/>
                <w:szCs w:val="20"/>
                <w:vertAlign w:val="subscript"/>
              </w:rPr>
              <w:t>1</w:t>
            </w:r>
            <w:r w:rsidRPr="006B2F1D">
              <w:rPr>
                <w:sz w:val="20"/>
                <w:szCs w:val="20"/>
              </w:rPr>
              <w:t>-measure</w:t>
            </w:r>
            <w:r>
              <w:rPr>
                <w:sz w:val="20"/>
                <w:szCs w:val="20"/>
              </w:rPr>
              <w:t xml:space="preserve"> </w:t>
            </w:r>
            <w:r w:rsidRPr="000C0D74">
              <w:rPr>
                <w:sz w:val="20"/>
                <w:szCs w:val="20"/>
              </w:rPr>
              <w:t>(</w:t>
            </w:r>
            <w:r w:rsidRPr="000C0D74">
              <w:rPr>
                <w:sz w:val="20"/>
                <w:szCs w:val="20"/>
              </w:rPr>
              <w:sym w:font="Symbol" w:char="F062"/>
            </w:r>
            <w:r w:rsidRPr="000C0D74">
              <w:rPr>
                <w:sz w:val="20"/>
                <w:szCs w:val="20"/>
              </w:rPr>
              <w:t xml:space="preserve"> = 1)</w:t>
            </w:r>
          </w:p>
          <w:p w:rsidR="002A7C4E" w:rsidRPr="005B5239" w:rsidRDefault="002A7C4E" w:rsidP="002A7C4E">
            <w:pPr>
              <w:rPr>
                <w:sz w:val="20"/>
                <w:szCs w:val="20"/>
              </w:rPr>
            </w:pPr>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lang w:val="en-US"/>
              </w:rPr>
              <w:t>+</w:t>
            </w:r>
            <w:proofErr w:type="gramStart"/>
            <w:r w:rsidRPr="00DF6136">
              <w:rPr>
                <w:sz w:val="20"/>
                <w:szCs w:val="20"/>
                <w:lang w:val="en-US"/>
              </w:rPr>
              <w:t>1)</w:t>
            </w:r>
            <w:r w:rsidRPr="00DF6136">
              <w:rPr>
                <w:sz w:val="20"/>
                <w:szCs w:val="20"/>
              </w:rPr>
              <w:t>PR</w:t>
            </w:r>
            <w:proofErr w:type="gramEnd"/>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rPr>
              <w:t>P+R)</w:t>
            </w:r>
          </w:p>
        </w:tc>
        <w:tc>
          <w:tcPr>
            <w:tcW w:w="2414" w:type="dxa"/>
            <w:vAlign w:val="center"/>
          </w:tcPr>
          <w:p w:rsidR="002A7C4E" w:rsidRPr="005B5239" w:rsidRDefault="00053DAE" w:rsidP="002A7C4E">
            <w:pPr>
              <w:jc w:val="center"/>
              <w:rPr>
                <w:sz w:val="20"/>
                <w:szCs w:val="20"/>
              </w:rPr>
            </w:pPr>
            <w:r>
              <w:rPr>
                <w:sz w:val="20"/>
                <w:szCs w:val="20"/>
              </w:rPr>
              <w:t>92.49%</w:t>
            </w:r>
          </w:p>
        </w:tc>
        <w:tc>
          <w:tcPr>
            <w:tcW w:w="2656" w:type="dxa"/>
            <w:vAlign w:val="center"/>
          </w:tcPr>
          <w:p w:rsidR="002A7C4E" w:rsidRPr="005B5239" w:rsidRDefault="00053DAE" w:rsidP="002A7C4E">
            <w:pPr>
              <w:jc w:val="center"/>
              <w:rPr>
                <w:sz w:val="20"/>
                <w:szCs w:val="20"/>
              </w:rPr>
            </w:pPr>
            <w:r>
              <w:rPr>
                <w:sz w:val="20"/>
                <w:szCs w:val="20"/>
              </w:rPr>
              <w:t>91.72%</w:t>
            </w:r>
          </w:p>
        </w:tc>
      </w:tr>
      <w:tr w:rsidR="00053DAE" w:rsidTr="00FC6E92">
        <w:tc>
          <w:tcPr>
            <w:tcW w:w="1838" w:type="dxa"/>
          </w:tcPr>
          <w:p w:rsidR="00053DAE" w:rsidRPr="005B5239" w:rsidRDefault="00053DAE" w:rsidP="002A7C4E">
            <w:pPr>
              <w:rPr>
                <w:sz w:val="20"/>
                <w:szCs w:val="20"/>
              </w:rPr>
            </w:pPr>
            <w:r>
              <w:rPr>
                <w:sz w:val="20"/>
                <w:szCs w:val="20"/>
              </w:rPr>
              <w:t>Accuracy of Model</w:t>
            </w:r>
          </w:p>
        </w:tc>
        <w:tc>
          <w:tcPr>
            <w:tcW w:w="5070" w:type="dxa"/>
            <w:gridSpan w:val="2"/>
          </w:tcPr>
          <w:p w:rsidR="00053DAE" w:rsidRPr="005B5239" w:rsidRDefault="00053DAE" w:rsidP="002A7C4E">
            <w:pPr>
              <w:jc w:val="center"/>
              <w:rPr>
                <w:sz w:val="20"/>
                <w:szCs w:val="20"/>
              </w:rPr>
            </w:pPr>
            <w:r>
              <w:rPr>
                <w:sz w:val="20"/>
                <w:szCs w:val="20"/>
              </w:rPr>
              <w:t>(388 + 349) / 800 = 92.125%</w:t>
            </w:r>
          </w:p>
        </w:tc>
      </w:tr>
    </w:tbl>
    <w:p w:rsidR="00CB5CD9" w:rsidRPr="005B5239" w:rsidRDefault="00CB5CD9" w:rsidP="00801D20">
      <w:pPr>
        <w:spacing w:before="240" w:after="120" w:line="220" w:lineRule="atLeast"/>
        <w:jc w:val="center"/>
        <w:rPr>
          <w:sz w:val="20"/>
          <w:szCs w:val="20"/>
        </w:rPr>
      </w:pPr>
      <w:r w:rsidRPr="00C9387E">
        <w:rPr>
          <w:b/>
          <w:sz w:val="20"/>
          <w:szCs w:val="20"/>
        </w:rPr>
        <w:t xml:space="preserve">Table </w:t>
      </w:r>
      <w:r w:rsidR="00A60091" w:rsidRPr="00C9387E">
        <w:rPr>
          <w:b/>
          <w:sz w:val="20"/>
          <w:szCs w:val="20"/>
        </w:rPr>
        <w:t>1</w:t>
      </w:r>
      <w:r w:rsidR="00C9387E" w:rsidRPr="00C9387E">
        <w:rPr>
          <w:b/>
          <w:sz w:val="20"/>
          <w:szCs w:val="20"/>
        </w:rPr>
        <w:t>1</w:t>
      </w:r>
      <w:r w:rsidRPr="00C9387E">
        <w:rPr>
          <w:b/>
          <w:sz w:val="20"/>
          <w:szCs w:val="20"/>
        </w:rPr>
        <w:t>.</w:t>
      </w:r>
      <w:r w:rsidRPr="00C9387E">
        <w:rPr>
          <w:sz w:val="20"/>
          <w:szCs w:val="20"/>
        </w:rPr>
        <w:t xml:space="preserve"> Confusion matrix of infrequent word filtering experiment</w:t>
      </w:r>
    </w:p>
    <w:tbl>
      <w:tblPr>
        <w:tblStyle w:val="TableGrid"/>
        <w:tblW w:w="0" w:type="auto"/>
        <w:tblLook w:val="04A0" w:firstRow="1" w:lastRow="0" w:firstColumn="1" w:lastColumn="0" w:noHBand="0" w:noVBand="1"/>
      </w:tblPr>
      <w:tblGrid>
        <w:gridCol w:w="522"/>
        <w:gridCol w:w="466"/>
        <w:gridCol w:w="1275"/>
        <w:gridCol w:w="1418"/>
        <w:gridCol w:w="1256"/>
        <w:gridCol w:w="1051"/>
        <w:gridCol w:w="920"/>
      </w:tblGrid>
      <w:tr w:rsidR="00C63DB1" w:rsidRPr="005B5239" w:rsidTr="00C63DB1">
        <w:tc>
          <w:tcPr>
            <w:tcW w:w="522" w:type="dxa"/>
            <w:tcBorders>
              <w:tl2br w:val="single" w:sz="4" w:space="0" w:color="auto"/>
            </w:tcBorders>
          </w:tcPr>
          <w:p w:rsidR="00C63DB1" w:rsidRPr="005B5239" w:rsidRDefault="00C63DB1" w:rsidP="00E070A4">
            <w:pPr>
              <w:rPr>
                <w:sz w:val="20"/>
                <w:szCs w:val="20"/>
              </w:rPr>
            </w:pPr>
          </w:p>
        </w:tc>
        <w:tc>
          <w:tcPr>
            <w:tcW w:w="466" w:type="dxa"/>
          </w:tcPr>
          <w:p w:rsidR="00C63DB1" w:rsidRPr="005B5239" w:rsidRDefault="00C63DB1" w:rsidP="00E070A4">
            <w:pPr>
              <w:rPr>
                <w:sz w:val="20"/>
                <w:szCs w:val="20"/>
              </w:rPr>
            </w:pPr>
          </w:p>
        </w:tc>
        <w:tc>
          <w:tcPr>
            <w:tcW w:w="1275" w:type="dxa"/>
            <w:vAlign w:val="center"/>
          </w:tcPr>
          <w:p w:rsidR="00C63DB1" w:rsidRPr="005B5239" w:rsidRDefault="00C63DB1" w:rsidP="00E070A4">
            <w:pPr>
              <w:rPr>
                <w:sz w:val="20"/>
                <w:szCs w:val="20"/>
              </w:rPr>
            </w:pPr>
            <w:r w:rsidRPr="005B5239">
              <w:rPr>
                <w:rFonts w:hint="eastAsia"/>
                <w:sz w:val="20"/>
                <w:szCs w:val="20"/>
              </w:rPr>
              <w:t>Removing</w:t>
            </w:r>
            <w:r w:rsidRPr="005B5239">
              <w:rPr>
                <w:sz w:val="20"/>
                <w:szCs w:val="20"/>
              </w:rPr>
              <w:t xml:space="preserve"> words with frequency</w:t>
            </w:r>
          </w:p>
        </w:tc>
        <w:tc>
          <w:tcPr>
            <w:tcW w:w="1418" w:type="dxa"/>
            <w:tcBorders>
              <w:tl2br w:val="single" w:sz="4" w:space="0" w:color="auto"/>
            </w:tcBorders>
          </w:tcPr>
          <w:p w:rsidR="00C63DB1" w:rsidRPr="005B5239" w:rsidRDefault="00C63DB1" w:rsidP="00E070A4">
            <w:pPr>
              <w:rPr>
                <w:sz w:val="20"/>
                <w:szCs w:val="20"/>
              </w:rPr>
            </w:pPr>
          </w:p>
        </w:tc>
        <w:tc>
          <w:tcPr>
            <w:tcW w:w="3227" w:type="dxa"/>
            <w:gridSpan w:val="3"/>
            <w:vAlign w:val="center"/>
          </w:tcPr>
          <w:p w:rsidR="00C63DB1" w:rsidRPr="00733837" w:rsidRDefault="00C63DB1" w:rsidP="00733837">
            <w:pPr>
              <w:jc w:val="center"/>
              <w:rPr>
                <w:sz w:val="20"/>
                <w:szCs w:val="20"/>
                <w:lang w:val="en-US"/>
              </w:rPr>
            </w:pPr>
            <w:r>
              <w:rPr>
                <w:sz w:val="20"/>
                <w:szCs w:val="20"/>
                <w:lang w:val="en-US"/>
              </w:rPr>
              <w:t>Actual class</w:t>
            </w:r>
          </w:p>
        </w:tc>
      </w:tr>
      <w:tr w:rsidR="00C63DB1" w:rsidRPr="005B5239" w:rsidTr="00C63DB1">
        <w:trPr>
          <w:trHeight w:val="158"/>
        </w:trPr>
        <w:tc>
          <w:tcPr>
            <w:tcW w:w="522" w:type="dxa"/>
          </w:tcPr>
          <w:p w:rsidR="00C63DB1" w:rsidRPr="005B5239" w:rsidRDefault="00C63DB1" w:rsidP="00E070A4">
            <w:pPr>
              <w:jc w:val="center"/>
              <w:rPr>
                <w:sz w:val="20"/>
                <w:szCs w:val="20"/>
              </w:rPr>
            </w:pPr>
          </w:p>
        </w:tc>
        <w:tc>
          <w:tcPr>
            <w:tcW w:w="466" w:type="dxa"/>
          </w:tcPr>
          <w:p w:rsidR="00C63DB1" w:rsidRPr="005B5239" w:rsidRDefault="00C63DB1" w:rsidP="00E070A4">
            <w:pPr>
              <w:jc w:val="center"/>
              <w:rPr>
                <w:sz w:val="20"/>
                <w:szCs w:val="20"/>
              </w:rPr>
            </w:pPr>
          </w:p>
        </w:tc>
        <w:tc>
          <w:tcPr>
            <w:tcW w:w="1275" w:type="dxa"/>
            <w:vAlign w:val="center"/>
          </w:tcPr>
          <w:p w:rsidR="00C63DB1" w:rsidRPr="005B5239" w:rsidRDefault="00C63DB1" w:rsidP="00E070A4">
            <w:pPr>
              <w:jc w:val="center"/>
              <w:rPr>
                <w:sz w:val="20"/>
                <w:szCs w:val="20"/>
              </w:rPr>
            </w:pPr>
          </w:p>
        </w:tc>
        <w:tc>
          <w:tcPr>
            <w:tcW w:w="1418" w:type="dxa"/>
            <w:vAlign w:val="center"/>
          </w:tcPr>
          <w:p w:rsidR="00C63DB1" w:rsidRPr="005B5239" w:rsidRDefault="00C63DB1" w:rsidP="00E070A4">
            <w:pPr>
              <w:jc w:val="center"/>
              <w:rPr>
                <w:sz w:val="20"/>
                <w:szCs w:val="20"/>
              </w:rPr>
            </w:pPr>
          </w:p>
        </w:tc>
        <w:tc>
          <w:tcPr>
            <w:tcW w:w="1256" w:type="dxa"/>
          </w:tcPr>
          <w:p w:rsidR="00C63DB1" w:rsidRPr="005B5239" w:rsidRDefault="00C63DB1" w:rsidP="00E070A4">
            <w:pPr>
              <w:jc w:val="center"/>
              <w:rPr>
                <w:sz w:val="20"/>
                <w:szCs w:val="20"/>
              </w:rPr>
            </w:pPr>
            <w:r w:rsidRPr="005B5239">
              <w:rPr>
                <w:sz w:val="20"/>
                <w:szCs w:val="20"/>
              </w:rPr>
              <w:t>Ham</w:t>
            </w:r>
          </w:p>
        </w:tc>
        <w:tc>
          <w:tcPr>
            <w:tcW w:w="1051" w:type="dxa"/>
          </w:tcPr>
          <w:p w:rsidR="00C63DB1" w:rsidRPr="005B5239" w:rsidRDefault="00C63DB1" w:rsidP="00E070A4">
            <w:pPr>
              <w:jc w:val="center"/>
              <w:rPr>
                <w:sz w:val="20"/>
                <w:szCs w:val="20"/>
              </w:rPr>
            </w:pPr>
            <w:r w:rsidRPr="005B5239">
              <w:rPr>
                <w:sz w:val="20"/>
                <w:szCs w:val="20"/>
              </w:rPr>
              <w:t>Spam</w:t>
            </w:r>
          </w:p>
        </w:tc>
        <w:tc>
          <w:tcPr>
            <w:tcW w:w="920" w:type="dxa"/>
          </w:tcPr>
          <w:p w:rsidR="00C63DB1" w:rsidRPr="005B5239" w:rsidRDefault="00C63DB1" w:rsidP="00E070A4">
            <w:pPr>
              <w:jc w:val="center"/>
              <w:rPr>
                <w:sz w:val="20"/>
                <w:szCs w:val="20"/>
              </w:rPr>
            </w:pPr>
            <w:r w:rsidRPr="005B5239">
              <w:rPr>
                <w:sz w:val="20"/>
                <w:szCs w:val="20"/>
              </w:rPr>
              <w:t>Total</w:t>
            </w:r>
          </w:p>
        </w:tc>
      </w:tr>
      <w:tr w:rsidR="00C63DB1" w:rsidRPr="005B5239" w:rsidTr="00C63DB1">
        <w:trPr>
          <w:trHeight w:val="210"/>
        </w:trPr>
        <w:tc>
          <w:tcPr>
            <w:tcW w:w="522" w:type="dxa"/>
            <w:vMerge w:val="restart"/>
            <w:textDirection w:val="btLr"/>
            <w:vAlign w:val="center"/>
          </w:tcPr>
          <w:p w:rsidR="00C63DB1" w:rsidRPr="005B5239" w:rsidRDefault="00C63DB1" w:rsidP="00733837">
            <w:pPr>
              <w:ind w:left="113" w:right="113"/>
              <w:jc w:val="center"/>
              <w:rPr>
                <w:sz w:val="20"/>
                <w:szCs w:val="20"/>
              </w:rPr>
            </w:pPr>
            <w:r w:rsidRPr="006B2F1D">
              <w:rPr>
                <w:sz w:val="20"/>
                <w:szCs w:val="20"/>
              </w:rPr>
              <w:t xml:space="preserve">Classes assigned by our </w:t>
            </w:r>
            <w:r>
              <w:rPr>
                <w:sz w:val="20"/>
                <w:szCs w:val="20"/>
              </w:rPr>
              <w:t>model</w:t>
            </w:r>
          </w:p>
        </w:tc>
        <w:tc>
          <w:tcPr>
            <w:tcW w:w="466" w:type="dxa"/>
            <w:vMerge w:val="restart"/>
            <w:textDirection w:val="btLr"/>
          </w:tcPr>
          <w:p w:rsidR="00C63DB1" w:rsidRPr="005B5239" w:rsidRDefault="00C63DB1" w:rsidP="00C63DB1">
            <w:pPr>
              <w:ind w:left="113" w:right="113"/>
              <w:jc w:val="center"/>
              <w:rPr>
                <w:sz w:val="20"/>
                <w:szCs w:val="20"/>
              </w:rPr>
            </w:pPr>
            <w:r>
              <w:rPr>
                <w:sz w:val="20"/>
                <w:szCs w:val="20"/>
              </w:rPr>
              <w:t xml:space="preserve">Removing </w:t>
            </w:r>
            <w:r w:rsidR="00041C6E">
              <w:rPr>
                <w:sz w:val="20"/>
                <w:szCs w:val="20"/>
              </w:rPr>
              <w:t>in</w:t>
            </w:r>
            <w:r>
              <w:rPr>
                <w:sz w:val="20"/>
                <w:szCs w:val="20"/>
              </w:rPr>
              <w:t>frequent words</w:t>
            </w:r>
          </w:p>
        </w:tc>
        <w:tc>
          <w:tcPr>
            <w:tcW w:w="1275" w:type="dxa"/>
            <w:vMerge w:val="restart"/>
            <w:vAlign w:val="center"/>
          </w:tcPr>
          <w:p w:rsidR="00C63DB1" w:rsidRPr="005B5239" w:rsidRDefault="00C63DB1" w:rsidP="00E070A4">
            <w:pPr>
              <w:jc w:val="center"/>
              <w:rPr>
                <w:sz w:val="20"/>
                <w:szCs w:val="20"/>
              </w:rPr>
            </w:pPr>
            <w:r w:rsidRPr="005B5239">
              <w:rPr>
                <w:sz w:val="20"/>
                <w:szCs w:val="20"/>
              </w:rPr>
              <w:t>= 1</w:t>
            </w:r>
          </w:p>
        </w:tc>
        <w:tc>
          <w:tcPr>
            <w:tcW w:w="1418" w:type="dxa"/>
            <w:vAlign w:val="center"/>
          </w:tcPr>
          <w:p w:rsidR="00C63DB1" w:rsidRPr="005B5239" w:rsidRDefault="00C63DB1" w:rsidP="00E070A4">
            <w:pPr>
              <w:jc w:val="center"/>
              <w:rPr>
                <w:sz w:val="20"/>
                <w:szCs w:val="20"/>
              </w:rPr>
            </w:pPr>
            <w:r w:rsidRPr="005B5239">
              <w:rPr>
                <w:sz w:val="20"/>
                <w:szCs w:val="20"/>
              </w:rPr>
              <w:t>Ham</w:t>
            </w:r>
          </w:p>
        </w:tc>
        <w:tc>
          <w:tcPr>
            <w:tcW w:w="1256" w:type="dxa"/>
          </w:tcPr>
          <w:p w:rsidR="00C63DB1" w:rsidRPr="005B5239" w:rsidRDefault="00C63DB1" w:rsidP="00E070A4">
            <w:pPr>
              <w:jc w:val="center"/>
              <w:rPr>
                <w:sz w:val="20"/>
                <w:szCs w:val="20"/>
              </w:rPr>
            </w:pPr>
            <w:r>
              <w:rPr>
                <w:sz w:val="20"/>
                <w:szCs w:val="20"/>
              </w:rPr>
              <w:t>394</w:t>
            </w:r>
          </w:p>
        </w:tc>
        <w:tc>
          <w:tcPr>
            <w:tcW w:w="1051" w:type="dxa"/>
          </w:tcPr>
          <w:p w:rsidR="00C63DB1" w:rsidRPr="005B5239" w:rsidRDefault="00C63DB1" w:rsidP="00E070A4">
            <w:pPr>
              <w:jc w:val="center"/>
              <w:rPr>
                <w:sz w:val="20"/>
                <w:szCs w:val="20"/>
              </w:rPr>
            </w:pPr>
            <w:r>
              <w:rPr>
                <w:sz w:val="20"/>
                <w:szCs w:val="20"/>
              </w:rPr>
              <w:t>62</w:t>
            </w:r>
          </w:p>
        </w:tc>
        <w:tc>
          <w:tcPr>
            <w:tcW w:w="920" w:type="dxa"/>
          </w:tcPr>
          <w:p w:rsidR="00C63DB1" w:rsidRPr="005B5239" w:rsidRDefault="00C63DB1" w:rsidP="00E070A4">
            <w:pPr>
              <w:jc w:val="center"/>
              <w:rPr>
                <w:sz w:val="20"/>
                <w:szCs w:val="20"/>
              </w:rPr>
            </w:pPr>
            <w:r>
              <w:rPr>
                <w:sz w:val="20"/>
                <w:szCs w:val="20"/>
              </w:rPr>
              <w:t>456</w:t>
            </w:r>
          </w:p>
        </w:tc>
      </w:tr>
      <w:tr w:rsidR="00C63DB1" w:rsidRPr="005B5239" w:rsidTr="00C63DB1">
        <w:trPr>
          <w:trHeight w:val="242"/>
        </w:trPr>
        <w:tc>
          <w:tcPr>
            <w:tcW w:w="522" w:type="dxa"/>
            <w:vMerge/>
          </w:tcPr>
          <w:p w:rsidR="00C63DB1" w:rsidRPr="005B5239" w:rsidRDefault="00C63DB1" w:rsidP="00E070A4">
            <w:pPr>
              <w:jc w:val="center"/>
              <w:rPr>
                <w:sz w:val="20"/>
                <w:szCs w:val="20"/>
              </w:rPr>
            </w:pPr>
          </w:p>
        </w:tc>
        <w:tc>
          <w:tcPr>
            <w:tcW w:w="466" w:type="dxa"/>
            <w:vMerge/>
            <w:textDirection w:val="btLr"/>
          </w:tcPr>
          <w:p w:rsidR="00C63DB1" w:rsidRPr="005B5239" w:rsidRDefault="00C63DB1" w:rsidP="00C63DB1">
            <w:pPr>
              <w:ind w:left="113" w:right="113"/>
              <w:jc w:val="center"/>
              <w:rPr>
                <w:sz w:val="20"/>
                <w:szCs w:val="20"/>
              </w:rPr>
            </w:pPr>
          </w:p>
        </w:tc>
        <w:tc>
          <w:tcPr>
            <w:tcW w:w="1275" w:type="dxa"/>
            <w:vMerge/>
          </w:tcPr>
          <w:p w:rsidR="00C63DB1" w:rsidRPr="005B5239" w:rsidRDefault="00C63DB1" w:rsidP="00E070A4">
            <w:pPr>
              <w:jc w:val="center"/>
              <w:rPr>
                <w:sz w:val="20"/>
                <w:szCs w:val="20"/>
              </w:rPr>
            </w:pPr>
          </w:p>
        </w:tc>
        <w:tc>
          <w:tcPr>
            <w:tcW w:w="1418" w:type="dxa"/>
            <w:vAlign w:val="center"/>
          </w:tcPr>
          <w:p w:rsidR="00C63DB1" w:rsidRPr="005B5239" w:rsidRDefault="00C63DB1" w:rsidP="00E070A4">
            <w:pPr>
              <w:jc w:val="center"/>
              <w:rPr>
                <w:sz w:val="20"/>
                <w:szCs w:val="20"/>
              </w:rPr>
            </w:pPr>
            <w:r w:rsidRPr="005B5239">
              <w:rPr>
                <w:sz w:val="20"/>
                <w:szCs w:val="20"/>
              </w:rPr>
              <w:t>Spam</w:t>
            </w:r>
          </w:p>
        </w:tc>
        <w:tc>
          <w:tcPr>
            <w:tcW w:w="1256" w:type="dxa"/>
          </w:tcPr>
          <w:p w:rsidR="00C63DB1" w:rsidRPr="005B5239" w:rsidRDefault="00C63DB1" w:rsidP="00E070A4">
            <w:pPr>
              <w:jc w:val="center"/>
              <w:rPr>
                <w:sz w:val="20"/>
                <w:szCs w:val="20"/>
              </w:rPr>
            </w:pPr>
            <w:r>
              <w:rPr>
                <w:sz w:val="20"/>
                <w:szCs w:val="20"/>
              </w:rPr>
              <w:t>6</w:t>
            </w:r>
          </w:p>
        </w:tc>
        <w:tc>
          <w:tcPr>
            <w:tcW w:w="1051" w:type="dxa"/>
          </w:tcPr>
          <w:p w:rsidR="00C63DB1" w:rsidRPr="005B5239" w:rsidRDefault="00C63DB1" w:rsidP="00E070A4">
            <w:pPr>
              <w:jc w:val="center"/>
              <w:rPr>
                <w:sz w:val="20"/>
                <w:szCs w:val="20"/>
              </w:rPr>
            </w:pPr>
            <w:r>
              <w:rPr>
                <w:sz w:val="20"/>
                <w:szCs w:val="20"/>
              </w:rPr>
              <w:t>338</w:t>
            </w:r>
          </w:p>
        </w:tc>
        <w:tc>
          <w:tcPr>
            <w:tcW w:w="920" w:type="dxa"/>
          </w:tcPr>
          <w:p w:rsidR="00C63DB1" w:rsidRPr="005B5239" w:rsidRDefault="00C63DB1" w:rsidP="00E070A4">
            <w:pPr>
              <w:jc w:val="center"/>
              <w:rPr>
                <w:sz w:val="20"/>
                <w:szCs w:val="20"/>
              </w:rPr>
            </w:pPr>
            <w:r>
              <w:rPr>
                <w:sz w:val="20"/>
                <w:szCs w:val="20"/>
              </w:rPr>
              <w:t>344</w:t>
            </w:r>
          </w:p>
        </w:tc>
      </w:tr>
      <w:tr w:rsidR="00C63DB1" w:rsidRPr="005B5239" w:rsidTr="00C63DB1">
        <w:trPr>
          <w:trHeight w:val="242"/>
        </w:trPr>
        <w:tc>
          <w:tcPr>
            <w:tcW w:w="522" w:type="dxa"/>
            <w:vMerge/>
          </w:tcPr>
          <w:p w:rsidR="00C63DB1" w:rsidRPr="005B5239" w:rsidRDefault="00C63DB1" w:rsidP="00E62822">
            <w:pPr>
              <w:jc w:val="center"/>
              <w:rPr>
                <w:sz w:val="20"/>
                <w:szCs w:val="20"/>
              </w:rPr>
            </w:pPr>
          </w:p>
        </w:tc>
        <w:tc>
          <w:tcPr>
            <w:tcW w:w="466" w:type="dxa"/>
            <w:vMerge/>
            <w:textDirection w:val="btLr"/>
          </w:tcPr>
          <w:p w:rsidR="00C63DB1" w:rsidRPr="005B5239" w:rsidRDefault="00C63DB1" w:rsidP="00C63DB1">
            <w:pPr>
              <w:ind w:left="113" w:right="113"/>
              <w:jc w:val="center"/>
              <w:rPr>
                <w:sz w:val="20"/>
                <w:szCs w:val="20"/>
              </w:rPr>
            </w:pPr>
          </w:p>
        </w:tc>
        <w:tc>
          <w:tcPr>
            <w:tcW w:w="1275" w:type="dxa"/>
            <w:vMerge w:val="restart"/>
            <w:vAlign w:val="center"/>
          </w:tcPr>
          <w:p w:rsidR="00C63DB1" w:rsidRPr="005B5239" w:rsidRDefault="00C63DB1" w:rsidP="00E62822">
            <w:pPr>
              <w:jc w:val="center"/>
              <w:rPr>
                <w:sz w:val="20"/>
                <w:szCs w:val="20"/>
              </w:rPr>
            </w:pPr>
            <w:r w:rsidRPr="005B5239">
              <w:rPr>
                <w:sz w:val="20"/>
                <w:szCs w:val="20"/>
              </w:rPr>
              <w:sym w:font="Symbol" w:char="F0A3"/>
            </w:r>
            <w:r w:rsidRPr="005B5239">
              <w:rPr>
                <w:sz w:val="20"/>
                <w:szCs w:val="20"/>
              </w:rPr>
              <w:t xml:space="preserve"> 5</w:t>
            </w:r>
          </w:p>
        </w:tc>
        <w:tc>
          <w:tcPr>
            <w:tcW w:w="1418" w:type="dxa"/>
            <w:vAlign w:val="center"/>
          </w:tcPr>
          <w:p w:rsidR="00C63DB1" w:rsidRPr="005B5239" w:rsidRDefault="00C63DB1" w:rsidP="00E62822">
            <w:pPr>
              <w:jc w:val="center"/>
              <w:rPr>
                <w:sz w:val="20"/>
                <w:szCs w:val="20"/>
              </w:rPr>
            </w:pPr>
            <w:r w:rsidRPr="005B5239">
              <w:rPr>
                <w:sz w:val="20"/>
                <w:szCs w:val="20"/>
              </w:rPr>
              <w:t>Ham</w:t>
            </w:r>
          </w:p>
        </w:tc>
        <w:tc>
          <w:tcPr>
            <w:tcW w:w="1256" w:type="dxa"/>
          </w:tcPr>
          <w:p w:rsidR="00C63DB1" w:rsidRPr="005B5239" w:rsidRDefault="00C63DB1" w:rsidP="00E62822">
            <w:pPr>
              <w:jc w:val="center"/>
              <w:rPr>
                <w:sz w:val="20"/>
                <w:szCs w:val="20"/>
              </w:rPr>
            </w:pPr>
            <w:r>
              <w:rPr>
                <w:sz w:val="20"/>
                <w:szCs w:val="20"/>
              </w:rPr>
              <w:t>394</w:t>
            </w:r>
          </w:p>
        </w:tc>
        <w:tc>
          <w:tcPr>
            <w:tcW w:w="1051" w:type="dxa"/>
          </w:tcPr>
          <w:p w:rsidR="00C63DB1" w:rsidRPr="00733837" w:rsidRDefault="00C63DB1" w:rsidP="00E62822">
            <w:pPr>
              <w:jc w:val="center"/>
              <w:rPr>
                <w:sz w:val="20"/>
                <w:szCs w:val="20"/>
              </w:rPr>
            </w:pPr>
            <w:r>
              <w:rPr>
                <w:sz w:val="20"/>
                <w:szCs w:val="20"/>
              </w:rPr>
              <w:t>60</w:t>
            </w:r>
          </w:p>
        </w:tc>
        <w:tc>
          <w:tcPr>
            <w:tcW w:w="920" w:type="dxa"/>
          </w:tcPr>
          <w:p w:rsidR="00C63DB1" w:rsidRPr="005B5239" w:rsidRDefault="00C63DB1" w:rsidP="00E62822">
            <w:pPr>
              <w:jc w:val="center"/>
              <w:rPr>
                <w:sz w:val="20"/>
                <w:szCs w:val="20"/>
              </w:rPr>
            </w:pPr>
            <w:r>
              <w:rPr>
                <w:sz w:val="20"/>
                <w:szCs w:val="20"/>
              </w:rPr>
              <w:t>454</w:t>
            </w:r>
          </w:p>
        </w:tc>
      </w:tr>
      <w:tr w:rsidR="00C63DB1" w:rsidRPr="005B5239" w:rsidTr="00C63DB1">
        <w:trPr>
          <w:trHeight w:val="242"/>
        </w:trPr>
        <w:tc>
          <w:tcPr>
            <w:tcW w:w="522" w:type="dxa"/>
            <w:vMerge/>
          </w:tcPr>
          <w:p w:rsidR="00C63DB1" w:rsidRPr="005B5239" w:rsidRDefault="00C63DB1" w:rsidP="00E62822">
            <w:pPr>
              <w:jc w:val="center"/>
              <w:rPr>
                <w:sz w:val="20"/>
                <w:szCs w:val="20"/>
              </w:rPr>
            </w:pPr>
          </w:p>
        </w:tc>
        <w:tc>
          <w:tcPr>
            <w:tcW w:w="466" w:type="dxa"/>
            <w:vMerge/>
            <w:textDirection w:val="btLr"/>
          </w:tcPr>
          <w:p w:rsidR="00C63DB1" w:rsidRPr="005B5239" w:rsidRDefault="00C63DB1" w:rsidP="00C63DB1">
            <w:pPr>
              <w:ind w:left="113" w:right="113"/>
              <w:jc w:val="center"/>
              <w:rPr>
                <w:sz w:val="20"/>
                <w:szCs w:val="20"/>
              </w:rPr>
            </w:pPr>
          </w:p>
        </w:tc>
        <w:tc>
          <w:tcPr>
            <w:tcW w:w="1275" w:type="dxa"/>
            <w:vMerge/>
          </w:tcPr>
          <w:p w:rsidR="00C63DB1" w:rsidRPr="005B5239" w:rsidRDefault="00C63DB1" w:rsidP="00E62822">
            <w:pPr>
              <w:jc w:val="center"/>
              <w:rPr>
                <w:sz w:val="20"/>
                <w:szCs w:val="20"/>
              </w:rPr>
            </w:pPr>
          </w:p>
        </w:tc>
        <w:tc>
          <w:tcPr>
            <w:tcW w:w="1418" w:type="dxa"/>
            <w:vAlign w:val="center"/>
          </w:tcPr>
          <w:p w:rsidR="00C63DB1" w:rsidRPr="005B5239" w:rsidRDefault="00C63DB1" w:rsidP="00E62822">
            <w:pPr>
              <w:jc w:val="center"/>
              <w:rPr>
                <w:sz w:val="20"/>
                <w:szCs w:val="20"/>
              </w:rPr>
            </w:pPr>
            <w:r w:rsidRPr="005B5239">
              <w:rPr>
                <w:sz w:val="20"/>
                <w:szCs w:val="20"/>
              </w:rPr>
              <w:t>Spam</w:t>
            </w:r>
          </w:p>
        </w:tc>
        <w:tc>
          <w:tcPr>
            <w:tcW w:w="1256" w:type="dxa"/>
          </w:tcPr>
          <w:p w:rsidR="00C63DB1" w:rsidRPr="005B5239" w:rsidRDefault="00C63DB1" w:rsidP="00E62822">
            <w:pPr>
              <w:jc w:val="center"/>
              <w:rPr>
                <w:sz w:val="20"/>
                <w:szCs w:val="20"/>
              </w:rPr>
            </w:pPr>
            <w:r>
              <w:rPr>
                <w:sz w:val="20"/>
                <w:szCs w:val="20"/>
              </w:rPr>
              <w:t>6</w:t>
            </w:r>
          </w:p>
        </w:tc>
        <w:tc>
          <w:tcPr>
            <w:tcW w:w="1051" w:type="dxa"/>
          </w:tcPr>
          <w:p w:rsidR="00C63DB1" w:rsidRPr="005B5239" w:rsidRDefault="00C63DB1" w:rsidP="00E62822">
            <w:pPr>
              <w:jc w:val="center"/>
              <w:rPr>
                <w:sz w:val="20"/>
                <w:szCs w:val="20"/>
              </w:rPr>
            </w:pPr>
            <w:r>
              <w:rPr>
                <w:sz w:val="20"/>
                <w:szCs w:val="20"/>
              </w:rPr>
              <w:t>340</w:t>
            </w:r>
          </w:p>
        </w:tc>
        <w:tc>
          <w:tcPr>
            <w:tcW w:w="920" w:type="dxa"/>
          </w:tcPr>
          <w:p w:rsidR="00C63DB1" w:rsidRPr="005B5239" w:rsidRDefault="00C63DB1" w:rsidP="00E62822">
            <w:pPr>
              <w:jc w:val="center"/>
              <w:rPr>
                <w:sz w:val="20"/>
                <w:szCs w:val="20"/>
              </w:rPr>
            </w:pPr>
            <w:r>
              <w:rPr>
                <w:sz w:val="20"/>
                <w:szCs w:val="20"/>
              </w:rPr>
              <w:t>346</w:t>
            </w:r>
          </w:p>
        </w:tc>
      </w:tr>
      <w:tr w:rsidR="00C63DB1" w:rsidRPr="005B5239" w:rsidTr="00C63DB1">
        <w:trPr>
          <w:trHeight w:val="242"/>
        </w:trPr>
        <w:tc>
          <w:tcPr>
            <w:tcW w:w="522" w:type="dxa"/>
            <w:vMerge/>
          </w:tcPr>
          <w:p w:rsidR="00C63DB1" w:rsidRPr="005B5239" w:rsidRDefault="00C63DB1" w:rsidP="00E62822">
            <w:pPr>
              <w:jc w:val="center"/>
              <w:rPr>
                <w:sz w:val="20"/>
                <w:szCs w:val="20"/>
              </w:rPr>
            </w:pPr>
          </w:p>
        </w:tc>
        <w:tc>
          <w:tcPr>
            <w:tcW w:w="466" w:type="dxa"/>
            <w:vMerge/>
            <w:textDirection w:val="btLr"/>
          </w:tcPr>
          <w:p w:rsidR="00C63DB1" w:rsidRPr="005B5239" w:rsidRDefault="00C63DB1" w:rsidP="00C63DB1">
            <w:pPr>
              <w:ind w:left="113" w:right="113"/>
              <w:jc w:val="center"/>
              <w:rPr>
                <w:sz w:val="20"/>
                <w:szCs w:val="20"/>
              </w:rPr>
            </w:pPr>
          </w:p>
        </w:tc>
        <w:tc>
          <w:tcPr>
            <w:tcW w:w="1275" w:type="dxa"/>
            <w:vMerge w:val="restart"/>
            <w:vAlign w:val="center"/>
          </w:tcPr>
          <w:p w:rsidR="00C63DB1" w:rsidRPr="005B5239" w:rsidRDefault="00C63DB1" w:rsidP="00E62822">
            <w:pPr>
              <w:jc w:val="center"/>
              <w:rPr>
                <w:sz w:val="20"/>
                <w:szCs w:val="20"/>
              </w:rPr>
            </w:pPr>
            <w:r w:rsidRPr="005B5239">
              <w:rPr>
                <w:sz w:val="20"/>
                <w:szCs w:val="20"/>
              </w:rPr>
              <w:sym w:font="Symbol" w:char="F0A3"/>
            </w:r>
            <w:r w:rsidRPr="005B5239">
              <w:rPr>
                <w:sz w:val="20"/>
                <w:szCs w:val="20"/>
              </w:rPr>
              <w:t xml:space="preserve"> 10</w:t>
            </w:r>
          </w:p>
        </w:tc>
        <w:tc>
          <w:tcPr>
            <w:tcW w:w="1418" w:type="dxa"/>
            <w:vAlign w:val="center"/>
          </w:tcPr>
          <w:p w:rsidR="00C63DB1" w:rsidRPr="005B5239" w:rsidRDefault="00C63DB1" w:rsidP="00E62822">
            <w:pPr>
              <w:jc w:val="center"/>
              <w:rPr>
                <w:sz w:val="20"/>
                <w:szCs w:val="20"/>
              </w:rPr>
            </w:pPr>
            <w:r w:rsidRPr="005B5239">
              <w:rPr>
                <w:sz w:val="20"/>
                <w:szCs w:val="20"/>
              </w:rPr>
              <w:t>Ham</w:t>
            </w:r>
          </w:p>
        </w:tc>
        <w:tc>
          <w:tcPr>
            <w:tcW w:w="1256" w:type="dxa"/>
          </w:tcPr>
          <w:p w:rsidR="00C63DB1" w:rsidRPr="005B5239" w:rsidRDefault="00C63DB1" w:rsidP="00E62822">
            <w:pPr>
              <w:jc w:val="center"/>
              <w:rPr>
                <w:sz w:val="20"/>
                <w:szCs w:val="20"/>
              </w:rPr>
            </w:pPr>
            <w:r>
              <w:rPr>
                <w:sz w:val="20"/>
                <w:szCs w:val="20"/>
              </w:rPr>
              <w:t>394</w:t>
            </w:r>
          </w:p>
        </w:tc>
        <w:tc>
          <w:tcPr>
            <w:tcW w:w="1051" w:type="dxa"/>
          </w:tcPr>
          <w:p w:rsidR="00C63DB1" w:rsidRPr="005B5239" w:rsidRDefault="00C63DB1" w:rsidP="00E62822">
            <w:pPr>
              <w:jc w:val="center"/>
              <w:rPr>
                <w:sz w:val="20"/>
                <w:szCs w:val="20"/>
              </w:rPr>
            </w:pPr>
            <w:r>
              <w:rPr>
                <w:sz w:val="20"/>
                <w:szCs w:val="20"/>
              </w:rPr>
              <w:t>60</w:t>
            </w:r>
          </w:p>
        </w:tc>
        <w:tc>
          <w:tcPr>
            <w:tcW w:w="920" w:type="dxa"/>
          </w:tcPr>
          <w:p w:rsidR="00C63DB1" w:rsidRPr="005B5239" w:rsidRDefault="00C63DB1" w:rsidP="00E62822">
            <w:pPr>
              <w:jc w:val="center"/>
              <w:rPr>
                <w:sz w:val="20"/>
                <w:szCs w:val="20"/>
              </w:rPr>
            </w:pPr>
            <w:r>
              <w:rPr>
                <w:sz w:val="20"/>
                <w:szCs w:val="20"/>
              </w:rPr>
              <w:t>454</w:t>
            </w:r>
          </w:p>
        </w:tc>
      </w:tr>
      <w:tr w:rsidR="00C63DB1" w:rsidRPr="005B5239" w:rsidTr="00C63DB1">
        <w:trPr>
          <w:trHeight w:val="242"/>
        </w:trPr>
        <w:tc>
          <w:tcPr>
            <w:tcW w:w="522" w:type="dxa"/>
            <w:vMerge/>
          </w:tcPr>
          <w:p w:rsidR="00C63DB1" w:rsidRPr="005B5239" w:rsidRDefault="00C63DB1" w:rsidP="00E62822">
            <w:pPr>
              <w:jc w:val="center"/>
              <w:rPr>
                <w:sz w:val="20"/>
                <w:szCs w:val="20"/>
              </w:rPr>
            </w:pPr>
          </w:p>
        </w:tc>
        <w:tc>
          <w:tcPr>
            <w:tcW w:w="466" w:type="dxa"/>
            <w:vMerge/>
            <w:textDirection w:val="btLr"/>
          </w:tcPr>
          <w:p w:rsidR="00C63DB1" w:rsidRPr="005B5239" w:rsidRDefault="00C63DB1" w:rsidP="00C63DB1">
            <w:pPr>
              <w:ind w:left="113" w:right="113"/>
              <w:jc w:val="center"/>
              <w:rPr>
                <w:sz w:val="20"/>
                <w:szCs w:val="20"/>
              </w:rPr>
            </w:pPr>
          </w:p>
        </w:tc>
        <w:tc>
          <w:tcPr>
            <w:tcW w:w="1275" w:type="dxa"/>
            <w:vMerge/>
          </w:tcPr>
          <w:p w:rsidR="00C63DB1" w:rsidRPr="005B5239" w:rsidRDefault="00C63DB1" w:rsidP="00E62822">
            <w:pPr>
              <w:jc w:val="center"/>
              <w:rPr>
                <w:sz w:val="20"/>
                <w:szCs w:val="20"/>
              </w:rPr>
            </w:pPr>
          </w:p>
        </w:tc>
        <w:tc>
          <w:tcPr>
            <w:tcW w:w="1418" w:type="dxa"/>
            <w:vAlign w:val="center"/>
          </w:tcPr>
          <w:p w:rsidR="00C63DB1" w:rsidRPr="005B5239" w:rsidRDefault="00C63DB1" w:rsidP="00E62822">
            <w:pPr>
              <w:jc w:val="center"/>
              <w:rPr>
                <w:sz w:val="20"/>
                <w:szCs w:val="20"/>
              </w:rPr>
            </w:pPr>
            <w:r w:rsidRPr="005B5239">
              <w:rPr>
                <w:sz w:val="20"/>
                <w:szCs w:val="20"/>
              </w:rPr>
              <w:t>Spam</w:t>
            </w:r>
          </w:p>
        </w:tc>
        <w:tc>
          <w:tcPr>
            <w:tcW w:w="1256" w:type="dxa"/>
          </w:tcPr>
          <w:p w:rsidR="00C63DB1" w:rsidRPr="005B5239" w:rsidRDefault="00C63DB1" w:rsidP="00E62822">
            <w:pPr>
              <w:jc w:val="center"/>
              <w:rPr>
                <w:sz w:val="20"/>
                <w:szCs w:val="20"/>
              </w:rPr>
            </w:pPr>
            <w:r>
              <w:rPr>
                <w:sz w:val="20"/>
                <w:szCs w:val="20"/>
              </w:rPr>
              <w:t>6</w:t>
            </w:r>
          </w:p>
        </w:tc>
        <w:tc>
          <w:tcPr>
            <w:tcW w:w="1051" w:type="dxa"/>
          </w:tcPr>
          <w:p w:rsidR="00C63DB1" w:rsidRPr="005B5239" w:rsidRDefault="00C63DB1" w:rsidP="00E62822">
            <w:pPr>
              <w:jc w:val="center"/>
              <w:rPr>
                <w:sz w:val="20"/>
                <w:szCs w:val="20"/>
              </w:rPr>
            </w:pPr>
            <w:r>
              <w:rPr>
                <w:sz w:val="20"/>
                <w:szCs w:val="20"/>
              </w:rPr>
              <w:t>340</w:t>
            </w:r>
          </w:p>
        </w:tc>
        <w:tc>
          <w:tcPr>
            <w:tcW w:w="920" w:type="dxa"/>
          </w:tcPr>
          <w:p w:rsidR="00C63DB1" w:rsidRPr="005B5239" w:rsidRDefault="00C63DB1" w:rsidP="00E62822">
            <w:pPr>
              <w:jc w:val="center"/>
              <w:rPr>
                <w:sz w:val="20"/>
                <w:szCs w:val="20"/>
              </w:rPr>
            </w:pPr>
            <w:r>
              <w:rPr>
                <w:sz w:val="20"/>
                <w:szCs w:val="20"/>
              </w:rPr>
              <w:t>346</w:t>
            </w:r>
          </w:p>
        </w:tc>
      </w:tr>
      <w:tr w:rsidR="00C63DB1" w:rsidRPr="005B5239" w:rsidTr="00C63DB1">
        <w:trPr>
          <w:trHeight w:val="242"/>
        </w:trPr>
        <w:tc>
          <w:tcPr>
            <w:tcW w:w="522" w:type="dxa"/>
            <w:vMerge/>
          </w:tcPr>
          <w:p w:rsidR="00C63DB1" w:rsidRPr="005B5239" w:rsidRDefault="00C63DB1" w:rsidP="00E62822">
            <w:pPr>
              <w:jc w:val="center"/>
              <w:rPr>
                <w:sz w:val="20"/>
                <w:szCs w:val="20"/>
              </w:rPr>
            </w:pPr>
          </w:p>
        </w:tc>
        <w:tc>
          <w:tcPr>
            <w:tcW w:w="466" w:type="dxa"/>
            <w:vMerge/>
            <w:textDirection w:val="btLr"/>
          </w:tcPr>
          <w:p w:rsidR="00C63DB1" w:rsidRPr="005B5239" w:rsidRDefault="00C63DB1" w:rsidP="00C63DB1">
            <w:pPr>
              <w:ind w:left="113" w:right="113"/>
              <w:jc w:val="center"/>
              <w:rPr>
                <w:sz w:val="20"/>
                <w:szCs w:val="20"/>
              </w:rPr>
            </w:pPr>
          </w:p>
        </w:tc>
        <w:tc>
          <w:tcPr>
            <w:tcW w:w="1275" w:type="dxa"/>
            <w:vMerge w:val="restart"/>
            <w:vAlign w:val="center"/>
          </w:tcPr>
          <w:p w:rsidR="00C63DB1" w:rsidRPr="005B5239" w:rsidRDefault="00C63DB1" w:rsidP="00E62822">
            <w:pPr>
              <w:jc w:val="center"/>
              <w:rPr>
                <w:sz w:val="20"/>
                <w:szCs w:val="20"/>
              </w:rPr>
            </w:pPr>
            <w:r w:rsidRPr="005B5239">
              <w:rPr>
                <w:sz w:val="20"/>
                <w:szCs w:val="20"/>
              </w:rPr>
              <w:sym w:font="Symbol" w:char="F0A3"/>
            </w:r>
            <w:r w:rsidRPr="005B5239">
              <w:rPr>
                <w:sz w:val="20"/>
                <w:szCs w:val="20"/>
              </w:rPr>
              <w:t xml:space="preserve"> 15</w:t>
            </w:r>
          </w:p>
        </w:tc>
        <w:tc>
          <w:tcPr>
            <w:tcW w:w="1418" w:type="dxa"/>
            <w:vAlign w:val="center"/>
          </w:tcPr>
          <w:p w:rsidR="00C63DB1" w:rsidRPr="005B5239" w:rsidRDefault="00C63DB1" w:rsidP="00E62822">
            <w:pPr>
              <w:jc w:val="center"/>
              <w:rPr>
                <w:sz w:val="20"/>
                <w:szCs w:val="20"/>
              </w:rPr>
            </w:pPr>
            <w:r w:rsidRPr="005B5239">
              <w:rPr>
                <w:sz w:val="20"/>
                <w:szCs w:val="20"/>
              </w:rPr>
              <w:t>Ham</w:t>
            </w:r>
          </w:p>
        </w:tc>
        <w:tc>
          <w:tcPr>
            <w:tcW w:w="1256" w:type="dxa"/>
          </w:tcPr>
          <w:p w:rsidR="00C63DB1" w:rsidRPr="005B5239" w:rsidRDefault="00C63DB1" w:rsidP="00E62822">
            <w:pPr>
              <w:jc w:val="center"/>
              <w:rPr>
                <w:sz w:val="20"/>
                <w:szCs w:val="20"/>
              </w:rPr>
            </w:pPr>
            <w:r>
              <w:rPr>
                <w:sz w:val="20"/>
                <w:szCs w:val="20"/>
              </w:rPr>
              <w:t>394</w:t>
            </w:r>
          </w:p>
        </w:tc>
        <w:tc>
          <w:tcPr>
            <w:tcW w:w="1051" w:type="dxa"/>
          </w:tcPr>
          <w:p w:rsidR="00C63DB1" w:rsidRPr="005B5239" w:rsidRDefault="00C63DB1" w:rsidP="00E62822">
            <w:pPr>
              <w:jc w:val="center"/>
              <w:rPr>
                <w:sz w:val="20"/>
                <w:szCs w:val="20"/>
              </w:rPr>
            </w:pPr>
            <w:r>
              <w:rPr>
                <w:sz w:val="20"/>
                <w:szCs w:val="20"/>
              </w:rPr>
              <w:t>59</w:t>
            </w:r>
          </w:p>
        </w:tc>
        <w:tc>
          <w:tcPr>
            <w:tcW w:w="920" w:type="dxa"/>
          </w:tcPr>
          <w:p w:rsidR="00C63DB1" w:rsidRPr="000366B9" w:rsidRDefault="00C63DB1" w:rsidP="00E62822">
            <w:pPr>
              <w:jc w:val="center"/>
              <w:rPr>
                <w:sz w:val="20"/>
                <w:szCs w:val="20"/>
                <w:lang w:val="en-US"/>
              </w:rPr>
            </w:pPr>
            <w:r>
              <w:rPr>
                <w:sz w:val="20"/>
                <w:szCs w:val="20"/>
                <w:lang w:val="en-US"/>
              </w:rPr>
              <w:t>453</w:t>
            </w:r>
          </w:p>
        </w:tc>
      </w:tr>
      <w:tr w:rsidR="00C63DB1" w:rsidRPr="005B5239" w:rsidTr="00C63DB1">
        <w:trPr>
          <w:trHeight w:val="242"/>
        </w:trPr>
        <w:tc>
          <w:tcPr>
            <w:tcW w:w="522" w:type="dxa"/>
            <w:vMerge/>
          </w:tcPr>
          <w:p w:rsidR="00C63DB1" w:rsidRPr="005B5239" w:rsidRDefault="00C63DB1" w:rsidP="00E62822">
            <w:pPr>
              <w:jc w:val="center"/>
              <w:rPr>
                <w:sz w:val="20"/>
                <w:szCs w:val="20"/>
              </w:rPr>
            </w:pPr>
          </w:p>
        </w:tc>
        <w:tc>
          <w:tcPr>
            <w:tcW w:w="466" w:type="dxa"/>
            <w:vMerge/>
            <w:textDirection w:val="btLr"/>
          </w:tcPr>
          <w:p w:rsidR="00C63DB1" w:rsidRPr="005B5239" w:rsidRDefault="00C63DB1" w:rsidP="00C63DB1">
            <w:pPr>
              <w:ind w:left="113" w:right="113"/>
              <w:jc w:val="center"/>
              <w:rPr>
                <w:sz w:val="20"/>
                <w:szCs w:val="20"/>
              </w:rPr>
            </w:pPr>
          </w:p>
        </w:tc>
        <w:tc>
          <w:tcPr>
            <w:tcW w:w="1275" w:type="dxa"/>
            <w:vMerge/>
          </w:tcPr>
          <w:p w:rsidR="00C63DB1" w:rsidRPr="005B5239" w:rsidRDefault="00C63DB1" w:rsidP="00E62822">
            <w:pPr>
              <w:jc w:val="center"/>
              <w:rPr>
                <w:sz w:val="20"/>
                <w:szCs w:val="20"/>
              </w:rPr>
            </w:pPr>
          </w:p>
        </w:tc>
        <w:tc>
          <w:tcPr>
            <w:tcW w:w="1418" w:type="dxa"/>
            <w:vAlign w:val="center"/>
          </w:tcPr>
          <w:p w:rsidR="00C63DB1" w:rsidRPr="005B5239" w:rsidRDefault="00C63DB1" w:rsidP="00E62822">
            <w:pPr>
              <w:jc w:val="center"/>
              <w:rPr>
                <w:sz w:val="20"/>
                <w:szCs w:val="20"/>
              </w:rPr>
            </w:pPr>
            <w:r w:rsidRPr="005B5239">
              <w:rPr>
                <w:sz w:val="20"/>
                <w:szCs w:val="20"/>
              </w:rPr>
              <w:t>Spam</w:t>
            </w:r>
          </w:p>
        </w:tc>
        <w:tc>
          <w:tcPr>
            <w:tcW w:w="1256" w:type="dxa"/>
          </w:tcPr>
          <w:p w:rsidR="00C63DB1" w:rsidRPr="005B5239" w:rsidRDefault="00C63DB1" w:rsidP="00E62822">
            <w:pPr>
              <w:jc w:val="center"/>
              <w:rPr>
                <w:sz w:val="20"/>
                <w:szCs w:val="20"/>
              </w:rPr>
            </w:pPr>
            <w:r>
              <w:rPr>
                <w:sz w:val="20"/>
                <w:szCs w:val="20"/>
              </w:rPr>
              <w:t>6</w:t>
            </w:r>
          </w:p>
        </w:tc>
        <w:tc>
          <w:tcPr>
            <w:tcW w:w="1051" w:type="dxa"/>
          </w:tcPr>
          <w:p w:rsidR="00C63DB1" w:rsidRPr="005B5239" w:rsidRDefault="00C63DB1" w:rsidP="00E62822">
            <w:pPr>
              <w:jc w:val="center"/>
              <w:rPr>
                <w:sz w:val="20"/>
                <w:szCs w:val="20"/>
              </w:rPr>
            </w:pPr>
            <w:r>
              <w:rPr>
                <w:sz w:val="20"/>
                <w:szCs w:val="20"/>
              </w:rPr>
              <w:t>341</w:t>
            </w:r>
          </w:p>
        </w:tc>
        <w:tc>
          <w:tcPr>
            <w:tcW w:w="920" w:type="dxa"/>
          </w:tcPr>
          <w:p w:rsidR="00C63DB1" w:rsidRPr="005B5239" w:rsidRDefault="00C63DB1" w:rsidP="00E62822">
            <w:pPr>
              <w:jc w:val="center"/>
              <w:rPr>
                <w:sz w:val="20"/>
                <w:szCs w:val="20"/>
              </w:rPr>
            </w:pPr>
            <w:r>
              <w:rPr>
                <w:sz w:val="20"/>
                <w:szCs w:val="20"/>
              </w:rPr>
              <w:t>347</w:t>
            </w:r>
          </w:p>
        </w:tc>
      </w:tr>
      <w:tr w:rsidR="00C63DB1" w:rsidRPr="005B5239" w:rsidTr="00C63DB1">
        <w:trPr>
          <w:trHeight w:val="242"/>
        </w:trPr>
        <w:tc>
          <w:tcPr>
            <w:tcW w:w="522" w:type="dxa"/>
            <w:vMerge/>
          </w:tcPr>
          <w:p w:rsidR="00C63DB1" w:rsidRPr="005B5239" w:rsidRDefault="00C63DB1" w:rsidP="00E62822">
            <w:pPr>
              <w:jc w:val="center"/>
              <w:rPr>
                <w:sz w:val="20"/>
                <w:szCs w:val="20"/>
              </w:rPr>
            </w:pPr>
          </w:p>
        </w:tc>
        <w:tc>
          <w:tcPr>
            <w:tcW w:w="466" w:type="dxa"/>
            <w:vMerge/>
            <w:textDirection w:val="btLr"/>
          </w:tcPr>
          <w:p w:rsidR="00C63DB1" w:rsidRPr="005B5239" w:rsidRDefault="00C63DB1" w:rsidP="00C63DB1">
            <w:pPr>
              <w:ind w:left="113" w:right="113"/>
              <w:jc w:val="center"/>
              <w:rPr>
                <w:sz w:val="20"/>
                <w:szCs w:val="20"/>
              </w:rPr>
            </w:pPr>
          </w:p>
        </w:tc>
        <w:tc>
          <w:tcPr>
            <w:tcW w:w="1275" w:type="dxa"/>
            <w:vMerge w:val="restart"/>
            <w:vAlign w:val="center"/>
          </w:tcPr>
          <w:p w:rsidR="00C63DB1" w:rsidRPr="005B5239" w:rsidRDefault="00C63DB1" w:rsidP="00E62822">
            <w:pPr>
              <w:jc w:val="center"/>
              <w:rPr>
                <w:sz w:val="20"/>
                <w:szCs w:val="20"/>
              </w:rPr>
            </w:pPr>
            <w:r w:rsidRPr="005B5239">
              <w:rPr>
                <w:sz w:val="20"/>
                <w:szCs w:val="20"/>
              </w:rPr>
              <w:sym w:font="Symbol" w:char="F0A3"/>
            </w:r>
            <w:r w:rsidRPr="005B5239">
              <w:rPr>
                <w:sz w:val="20"/>
                <w:szCs w:val="20"/>
              </w:rPr>
              <w:t xml:space="preserve"> 20</w:t>
            </w:r>
          </w:p>
        </w:tc>
        <w:tc>
          <w:tcPr>
            <w:tcW w:w="1418" w:type="dxa"/>
            <w:vAlign w:val="center"/>
          </w:tcPr>
          <w:p w:rsidR="00C63DB1" w:rsidRPr="005B5239" w:rsidRDefault="00C63DB1" w:rsidP="00E62822">
            <w:pPr>
              <w:jc w:val="center"/>
              <w:rPr>
                <w:sz w:val="20"/>
                <w:szCs w:val="20"/>
              </w:rPr>
            </w:pPr>
            <w:r w:rsidRPr="005B5239">
              <w:rPr>
                <w:sz w:val="20"/>
                <w:szCs w:val="20"/>
              </w:rPr>
              <w:t>Ham</w:t>
            </w:r>
          </w:p>
        </w:tc>
        <w:tc>
          <w:tcPr>
            <w:tcW w:w="1256" w:type="dxa"/>
          </w:tcPr>
          <w:p w:rsidR="00C63DB1" w:rsidRPr="005B5239" w:rsidRDefault="00C63DB1" w:rsidP="00E62822">
            <w:pPr>
              <w:jc w:val="center"/>
              <w:rPr>
                <w:sz w:val="20"/>
                <w:szCs w:val="20"/>
              </w:rPr>
            </w:pPr>
            <w:r>
              <w:rPr>
                <w:sz w:val="20"/>
                <w:szCs w:val="20"/>
              </w:rPr>
              <w:t>394</w:t>
            </w:r>
          </w:p>
        </w:tc>
        <w:tc>
          <w:tcPr>
            <w:tcW w:w="1051" w:type="dxa"/>
          </w:tcPr>
          <w:p w:rsidR="00C63DB1" w:rsidRPr="005B5239" w:rsidRDefault="00C63DB1" w:rsidP="00E62822">
            <w:pPr>
              <w:jc w:val="center"/>
              <w:rPr>
                <w:sz w:val="20"/>
                <w:szCs w:val="20"/>
              </w:rPr>
            </w:pPr>
            <w:r>
              <w:rPr>
                <w:sz w:val="20"/>
                <w:szCs w:val="20"/>
              </w:rPr>
              <w:t>59</w:t>
            </w:r>
          </w:p>
        </w:tc>
        <w:tc>
          <w:tcPr>
            <w:tcW w:w="920" w:type="dxa"/>
          </w:tcPr>
          <w:p w:rsidR="00C63DB1" w:rsidRPr="005B5239" w:rsidRDefault="00C63DB1" w:rsidP="00E62822">
            <w:pPr>
              <w:jc w:val="center"/>
              <w:rPr>
                <w:sz w:val="20"/>
                <w:szCs w:val="20"/>
              </w:rPr>
            </w:pPr>
            <w:r>
              <w:rPr>
                <w:sz w:val="20"/>
                <w:szCs w:val="20"/>
              </w:rPr>
              <w:t>453</w:t>
            </w:r>
          </w:p>
        </w:tc>
      </w:tr>
      <w:tr w:rsidR="00C63DB1" w:rsidRPr="005B5239" w:rsidTr="00C63DB1">
        <w:trPr>
          <w:trHeight w:val="242"/>
        </w:trPr>
        <w:tc>
          <w:tcPr>
            <w:tcW w:w="522" w:type="dxa"/>
            <w:vMerge/>
          </w:tcPr>
          <w:p w:rsidR="00C63DB1" w:rsidRPr="005B5239" w:rsidRDefault="00C63DB1" w:rsidP="00E62822">
            <w:pPr>
              <w:jc w:val="center"/>
              <w:rPr>
                <w:sz w:val="20"/>
                <w:szCs w:val="20"/>
              </w:rPr>
            </w:pPr>
          </w:p>
        </w:tc>
        <w:tc>
          <w:tcPr>
            <w:tcW w:w="466" w:type="dxa"/>
            <w:vMerge/>
            <w:textDirection w:val="btLr"/>
          </w:tcPr>
          <w:p w:rsidR="00C63DB1" w:rsidRPr="005B5239" w:rsidRDefault="00C63DB1" w:rsidP="00C63DB1">
            <w:pPr>
              <w:ind w:left="113" w:right="113"/>
              <w:jc w:val="center"/>
              <w:rPr>
                <w:sz w:val="20"/>
                <w:szCs w:val="20"/>
              </w:rPr>
            </w:pPr>
          </w:p>
        </w:tc>
        <w:tc>
          <w:tcPr>
            <w:tcW w:w="1275" w:type="dxa"/>
            <w:vMerge/>
          </w:tcPr>
          <w:p w:rsidR="00C63DB1" w:rsidRPr="005B5239" w:rsidRDefault="00C63DB1" w:rsidP="00E62822">
            <w:pPr>
              <w:jc w:val="center"/>
              <w:rPr>
                <w:sz w:val="20"/>
                <w:szCs w:val="20"/>
              </w:rPr>
            </w:pPr>
          </w:p>
        </w:tc>
        <w:tc>
          <w:tcPr>
            <w:tcW w:w="1418" w:type="dxa"/>
            <w:vAlign w:val="center"/>
          </w:tcPr>
          <w:p w:rsidR="00C63DB1" w:rsidRPr="005B5239" w:rsidRDefault="00C63DB1" w:rsidP="00E62822">
            <w:pPr>
              <w:jc w:val="center"/>
              <w:rPr>
                <w:sz w:val="20"/>
                <w:szCs w:val="20"/>
              </w:rPr>
            </w:pPr>
            <w:r w:rsidRPr="005B5239">
              <w:rPr>
                <w:sz w:val="20"/>
                <w:szCs w:val="20"/>
              </w:rPr>
              <w:t>Spam</w:t>
            </w:r>
          </w:p>
        </w:tc>
        <w:tc>
          <w:tcPr>
            <w:tcW w:w="1256" w:type="dxa"/>
          </w:tcPr>
          <w:p w:rsidR="00C63DB1" w:rsidRPr="005B5239" w:rsidRDefault="00C63DB1" w:rsidP="00E62822">
            <w:pPr>
              <w:jc w:val="center"/>
              <w:rPr>
                <w:sz w:val="20"/>
                <w:szCs w:val="20"/>
              </w:rPr>
            </w:pPr>
            <w:r>
              <w:rPr>
                <w:sz w:val="20"/>
                <w:szCs w:val="20"/>
              </w:rPr>
              <w:t>6</w:t>
            </w:r>
          </w:p>
        </w:tc>
        <w:tc>
          <w:tcPr>
            <w:tcW w:w="1051" w:type="dxa"/>
          </w:tcPr>
          <w:p w:rsidR="00C63DB1" w:rsidRPr="005B5239" w:rsidRDefault="00C63DB1" w:rsidP="00E62822">
            <w:pPr>
              <w:jc w:val="center"/>
              <w:rPr>
                <w:sz w:val="20"/>
                <w:szCs w:val="20"/>
              </w:rPr>
            </w:pPr>
            <w:r>
              <w:rPr>
                <w:sz w:val="20"/>
                <w:szCs w:val="20"/>
              </w:rPr>
              <w:t>341</w:t>
            </w:r>
          </w:p>
        </w:tc>
        <w:tc>
          <w:tcPr>
            <w:tcW w:w="920" w:type="dxa"/>
          </w:tcPr>
          <w:p w:rsidR="00C63DB1" w:rsidRPr="005B5239" w:rsidRDefault="00C63DB1" w:rsidP="00E62822">
            <w:pPr>
              <w:jc w:val="center"/>
              <w:rPr>
                <w:sz w:val="20"/>
                <w:szCs w:val="20"/>
              </w:rPr>
            </w:pPr>
            <w:r>
              <w:rPr>
                <w:sz w:val="20"/>
                <w:szCs w:val="20"/>
              </w:rPr>
              <w:t>347</w:t>
            </w:r>
          </w:p>
        </w:tc>
      </w:tr>
      <w:tr w:rsidR="00C63DB1" w:rsidRPr="005B5239" w:rsidTr="00C63DB1">
        <w:trPr>
          <w:trHeight w:val="242"/>
        </w:trPr>
        <w:tc>
          <w:tcPr>
            <w:tcW w:w="522" w:type="dxa"/>
            <w:vMerge/>
          </w:tcPr>
          <w:p w:rsidR="00C63DB1" w:rsidRPr="005B5239" w:rsidRDefault="00C63DB1" w:rsidP="00E62822">
            <w:pPr>
              <w:jc w:val="center"/>
              <w:rPr>
                <w:sz w:val="20"/>
                <w:szCs w:val="20"/>
              </w:rPr>
            </w:pPr>
          </w:p>
        </w:tc>
        <w:tc>
          <w:tcPr>
            <w:tcW w:w="466" w:type="dxa"/>
            <w:vMerge w:val="restart"/>
            <w:textDirection w:val="btLr"/>
          </w:tcPr>
          <w:p w:rsidR="00C63DB1" w:rsidRDefault="00C63DB1" w:rsidP="00C63DB1">
            <w:pPr>
              <w:ind w:left="113" w:right="113"/>
              <w:jc w:val="center"/>
              <w:rPr>
                <w:sz w:val="20"/>
                <w:szCs w:val="20"/>
              </w:rPr>
            </w:pPr>
            <w:r>
              <w:rPr>
                <w:sz w:val="20"/>
                <w:szCs w:val="20"/>
              </w:rPr>
              <w:t>Removing</w:t>
            </w:r>
            <w:r w:rsidR="00041C6E">
              <w:rPr>
                <w:sz w:val="20"/>
                <w:szCs w:val="20"/>
              </w:rPr>
              <w:t xml:space="preserve"> </w:t>
            </w:r>
            <w:r>
              <w:rPr>
                <w:sz w:val="20"/>
                <w:szCs w:val="20"/>
              </w:rPr>
              <w:t>frequent words</w:t>
            </w:r>
          </w:p>
        </w:tc>
        <w:tc>
          <w:tcPr>
            <w:tcW w:w="1275" w:type="dxa"/>
            <w:vMerge w:val="restart"/>
            <w:vAlign w:val="center"/>
          </w:tcPr>
          <w:p w:rsidR="00C63DB1" w:rsidRPr="005B5239" w:rsidRDefault="00C63DB1" w:rsidP="00E62822">
            <w:pPr>
              <w:jc w:val="center"/>
              <w:rPr>
                <w:sz w:val="20"/>
                <w:szCs w:val="20"/>
              </w:rPr>
            </w:pPr>
            <w:r>
              <w:rPr>
                <w:sz w:val="20"/>
                <w:szCs w:val="20"/>
              </w:rPr>
              <w:t xml:space="preserve">the </w:t>
            </w:r>
            <w:r w:rsidRPr="005B5239">
              <w:rPr>
                <w:sz w:val="20"/>
                <w:szCs w:val="20"/>
              </w:rPr>
              <w:t>top 5%</w:t>
            </w:r>
          </w:p>
        </w:tc>
        <w:tc>
          <w:tcPr>
            <w:tcW w:w="1418" w:type="dxa"/>
            <w:vAlign w:val="center"/>
          </w:tcPr>
          <w:p w:rsidR="00C63DB1" w:rsidRPr="005B5239" w:rsidRDefault="00C63DB1" w:rsidP="00E62822">
            <w:pPr>
              <w:jc w:val="center"/>
              <w:rPr>
                <w:sz w:val="20"/>
                <w:szCs w:val="20"/>
              </w:rPr>
            </w:pPr>
            <w:r w:rsidRPr="005B5239">
              <w:rPr>
                <w:sz w:val="20"/>
                <w:szCs w:val="20"/>
              </w:rPr>
              <w:t>Ham</w:t>
            </w:r>
          </w:p>
        </w:tc>
        <w:tc>
          <w:tcPr>
            <w:tcW w:w="1256" w:type="dxa"/>
          </w:tcPr>
          <w:p w:rsidR="00C63DB1" w:rsidRPr="005B5239" w:rsidRDefault="00C63DB1" w:rsidP="00E62822">
            <w:pPr>
              <w:jc w:val="center"/>
              <w:rPr>
                <w:sz w:val="20"/>
                <w:szCs w:val="20"/>
              </w:rPr>
            </w:pPr>
            <w:r>
              <w:rPr>
                <w:sz w:val="20"/>
                <w:szCs w:val="20"/>
              </w:rPr>
              <w:t>388</w:t>
            </w:r>
          </w:p>
        </w:tc>
        <w:tc>
          <w:tcPr>
            <w:tcW w:w="1051" w:type="dxa"/>
          </w:tcPr>
          <w:p w:rsidR="00C63DB1" w:rsidRPr="005B5239" w:rsidRDefault="00C63DB1" w:rsidP="00E62822">
            <w:pPr>
              <w:jc w:val="center"/>
              <w:rPr>
                <w:sz w:val="20"/>
                <w:szCs w:val="20"/>
              </w:rPr>
            </w:pPr>
            <w:r>
              <w:rPr>
                <w:sz w:val="20"/>
                <w:szCs w:val="20"/>
              </w:rPr>
              <w:t>46</w:t>
            </w:r>
          </w:p>
        </w:tc>
        <w:tc>
          <w:tcPr>
            <w:tcW w:w="920" w:type="dxa"/>
          </w:tcPr>
          <w:p w:rsidR="00C63DB1" w:rsidRPr="005B5239" w:rsidRDefault="00C63DB1" w:rsidP="00E62822">
            <w:pPr>
              <w:jc w:val="center"/>
              <w:rPr>
                <w:sz w:val="20"/>
                <w:szCs w:val="20"/>
              </w:rPr>
            </w:pPr>
            <w:r>
              <w:rPr>
                <w:sz w:val="20"/>
                <w:szCs w:val="20"/>
              </w:rPr>
              <w:t>434</w:t>
            </w:r>
          </w:p>
        </w:tc>
      </w:tr>
      <w:tr w:rsidR="00C63DB1" w:rsidRPr="005B5239" w:rsidTr="00C63DB1">
        <w:trPr>
          <w:trHeight w:val="242"/>
        </w:trPr>
        <w:tc>
          <w:tcPr>
            <w:tcW w:w="522" w:type="dxa"/>
            <w:vMerge/>
          </w:tcPr>
          <w:p w:rsidR="00C63DB1" w:rsidRPr="005B5239" w:rsidRDefault="00C63DB1" w:rsidP="00E62822">
            <w:pPr>
              <w:jc w:val="center"/>
              <w:rPr>
                <w:sz w:val="20"/>
                <w:szCs w:val="20"/>
              </w:rPr>
            </w:pPr>
          </w:p>
        </w:tc>
        <w:tc>
          <w:tcPr>
            <w:tcW w:w="466" w:type="dxa"/>
            <w:vMerge/>
          </w:tcPr>
          <w:p w:rsidR="00C63DB1" w:rsidRPr="005B5239" w:rsidRDefault="00C63DB1" w:rsidP="00E62822">
            <w:pPr>
              <w:jc w:val="center"/>
              <w:rPr>
                <w:sz w:val="20"/>
                <w:szCs w:val="20"/>
              </w:rPr>
            </w:pPr>
          </w:p>
        </w:tc>
        <w:tc>
          <w:tcPr>
            <w:tcW w:w="1275" w:type="dxa"/>
            <w:vMerge/>
          </w:tcPr>
          <w:p w:rsidR="00C63DB1" w:rsidRPr="005B5239" w:rsidRDefault="00C63DB1" w:rsidP="00E62822">
            <w:pPr>
              <w:jc w:val="center"/>
              <w:rPr>
                <w:sz w:val="20"/>
                <w:szCs w:val="20"/>
              </w:rPr>
            </w:pPr>
          </w:p>
        </w:tc>
        <w:tc>
          <w:tcPr>
            <w:tcW w:w="1418" w:type="dxa"/>
            <w:vAlign w:val="center"/>
          </w:tcPr>
          <w:p w:rsidR="00C63DB1" w:rsidRPr="005B5239" w:rsidRDefault="00C63DB1" w:rsidP="00E62822">
            <w:pPr>
              <w:jc w:val="center"/>
              <w:rPr>
                <w:sz w:val="20"/>
                <w:szCs w:val="20"/>
              </w:rPr>
            </w:pPr>
            <w:r w:rsidRPr="005B5239">
              <w:rPr>
                <w:sz w:val="20"/>
                <w:szCs w:val="20"/>
              </w:rPr>
              <w:t>Spam</w:t>
            </w:r>
          </w:p>
        </w:tc>
        <w:tc>
          <w:tcPr>
            <w:tcW w:w="1256" w:type="dxa"/>
          </w:tcPr>
          <w:p w:rsidR="00C63DB1" w:rsidRPr="005B5239" w:rsidRDefault="00C63DB1" w:rsidP="00E62822">
            <w:pPr>
              <w:jc w:val="center"/>
              <w:rPr>
                <w:sz w:val="20"/>
                <w:szCs w:val="20"/>
              </w:rPr>
            </w:pPr>
            <w:r>
              <w:rPr>
                <w:sz w:val="20"/>
                <w:szCs w:val="20"/>
              </w:rPr>
              <w:t>12</w:t>
            </w:r>
          </w:p>
        </w:tc>
        <w:tc>
          <w:tcPr>
            <w:tcW w:w="1051" w:type="dxa"/>
          </w:tcPr>
          <w:p w:rsidR="00C63DB1" w:rsidRPr="005B5239" w:rsidRDefault="00C63DB1" w:rsidP="00E62822">
            <w:pPr>
              <w:jc w:val="center"/>
              <w:rPr>
                <w:sz w:val="20"/>
                <w:szCs w:val="20"/>
              </w:rPr>
            </w:pPr>
            <w:r>
              <w:rPr>
                <w:sz w:val="20"/>
                <w:szCs w:val="20"/>
              </w:rPr>
              <w:t>354</w:t>
            </w:r>
          </w:p>
        </w:tc>
        <w:tc>
          <w:tcPr>
            <w:tcW w:w="920" w:type="dxa"/>
          </w:tcPr>
          <w:p w:rsidR="00C63DB1" w:rsidRPr="005B5239" w:rsidRDefault="00C63DB1" w:rsidP="00E62822">
            <w:pPr>
              <w:jc w:val="center"/>
              <w:rPr>
                <w:sz w:val="20"/>
                <w:szCs w:val="20"/>
              </w:rPr>
            </w:pPr>
            <w:r>
              <w:rPr>
                <w:sz w:val="20"/>
                <w:szCs w:val="20"/>
              </w:rPr>
              <w:t>366</w:t>
            </w:r>
          </w:p>
        </w:tc>
      </w:tr>
      <w:tr w:rsidR="00C63DB1" w:rsidRPr="005B5239" w:rsidTr="00C63DB1">
        <w:trPr>
          <w:trHeight w:val="242"/>
        </w:trPr>
        <w:tc>
          <w:tcPr>
            <w:tcW w:w="522" w:type="dxa"/>
            <w:vMerge/>
          </w:tcPr>
          <w:p w:rsidR="00C63DB1" w:rsidRPr="005B5239" w:rsidRDefault="00C63DB1" w:rsidP="00E62822">
            <w:pPr>
              <w:jc w:val="center"/>
              <w:rPr>
                <w:sz w:val="20"/>
                <w:szCs w:val="20"/>
              </w:rPr>
            </w:pPr>
          </w:p>
        </w:tc>
        <w:tc>
          <w:tcPr>
            <w:tcW w:w="466" w:type="dxa"/>
            <w:vMerge/>
          </w:tcPr>
          <w:p w:rsidR="00C63DB1" w:rsidRDefault="00C63DB1" w:rsidP="00E62822">
            <w:pPr>
              <w:jc w:val="center"/>
              <w:rPr>
                <w:sz w:val="20"/>
                <w:szCs w:val="20"/>
              </w:rPr>
            </w:pPr>
          </w:p>
        </w:tc>
        <w:tc>
          <w:tcPr>
            <w:tcW w:w="1275" w:type="dxa"/>
            <w:vMerge w:val="restart"/>
            <w:vAlign w:val="center"/>
          </w:tcPr>
          <w:p w:rsidR="00C63DB1" w:rsidRPr="005B5239" w:rsidRDefault="00C63DB1" w:rsidP="00E62822">
            <w:pPr>
              <w:jc w:val="center"/>
              <w:rPr>
                <w:sz w:val="20"/>
                <w:szCs w:val="20"/>
              </w:rPr>
            </w:pPr>
            <w:r>
              <w:rPr>
                <w:sz w:val="20"/>
                <w:szCs w:val="20"/>
              </w:rPr>
              <w:t xml:space="preserve">the </w:t>
            </w:r>
            <w:r w:rsidRPr="005B5239">
              <w:rPr>
                <w:sz w:val="20"/>
                <w:szCs w:val="20"/>
              </w:rPr>
              <w:t>top</w:t>
            </w:r>
            <w:r>
              <w:rPr>
                <w:sz w:val="20"/>
                <w:szCs w:val="20"/>
              </w:rPr>
              <w:t xml:space="preserve"> </w:t>
            </w:r>
            <w:r w:rsidRPr="005B5239">
              <w:rPr>
                <w:sz w:val="20"/>
                <w:szCs w:val="20"/>
              </w:rPr>
              <w:t>10%</w:t>
            </w:r>
          </w:p>
        </w:tc>
        <w:tc>
          <w:tcPr>
            <w:tcW w:w="1418" w:type="dxa"/>
            <w:vAlign w:val="center"/>
          </w:tcPr>
          <w:p w:rsidR="00C63DB1" w:rsidRPr="005B5239" w:rsidRDefault="00C63DB1" w:rsidP="00E62822">
            <w:pPr>
              <w:jc w:val="center"/>
              <w:rPr>
                <w:sz w:val="20"/>
                <w:szCs w:val="20"/>
              </w:rPr>
            </w:pPr>
            <w:r w:rsidRPr="005B5239">
              <w:rPr>
                <w:sz w:val="20"/>
                <w:szCs w:val="20"/>
              </w:rPr>
              <w:t>Ham</w:t>
            </w:r>
          </w:p>
        </w:tc>
        <w:tc>
          <w:tcPr>
            <w:tcW w:w="1256" w:type="dxa"/>
          </w:tcPr>
          <w:p w:rsidR="00C63DB1" w:rsidRPr="005B5239" w:rsidRDefault="00C63DB1" w:rsidP="00E62822">
            <w:pPr>
              <w:jc w:val="center"/>
              <w:rPr>
                <w:sz w:val="20"/>
                <w:szCs w:val="20"/>
              </w:rPr>
            </w:pPr>
            <w:r>
              <w:rPr>
                <w:sz w:val="20"/>
                <w:szCs w:val="20"/>
              </w:rPr>
              <w:t>388</w:t>
            </w:r>
          </w:p>
        </w:tc>
        <w:tc>
          <w:tcPr>
            <w:tcW w:w="1051" w:type="dxa"/>
          </w:tcPr>
          <w:p w:rsidR="00C63DB1" w:rsidRPr="005B5239" w:rsidRDefault="00C63DB1" w:rsidP="00E62822">
            <w:pPr>
              <w:jc w:val="center"/>
              <w:rPr>
                <w:sz w:val="20"/>
                <w:szCs w:val="20"/>
              </w:rPr>
            </w:pPr>
            <w:r>
              <w:rPr>
                <w:sz w:val="20"/>
                <w:szCs w:val="20"/>
              </w:rPr>
              <w:t>50</w:t>
            </w:r>
          </w:p>
        </w:tc>
        <w:tc>
          <w:tcPr>
            <w:tcW w:w="920" w:type="dxa"/>
          </w:tcPr>
          <w:p w:rsidR="00C63DB1" w:rsidRPr="005B5239" w:rsidRDefault="00C63DB1" w:rsidP="00E62822">
            <w:pPr>
              <w:jc w:val="center"/>
              <w:rPr>
                <w:sz w:val="20"/>
                <w:szCs w:val="20"/>
              </w:rPr>
            </w:pPr>
            <w:r>
              <w:rPr>
                <w:sz w:val="20"/>
                <w:szCs w:val="20"/>
              </w:rPr>
              <w:t>438</w:t>
            </w:r>
          </w:p>
        </w:tc>
      </w:tr>
      <w:tr w:rsidR="00C63DB1" w:rsidRPr="005B5239" w:rsidTr="00C63DB1">
        <w:trPr>
          <w:trHeight w:val="242"/>
        </w:trPr>
        <w:tc>
          <w:tcPr>
            <w:tcW w:w="522" w:type="dxa"/>
            <w:vMerge/>
          </w:tcPr>
          <w:p w:rsidR="00C63DB1" w:rsidRPr="005B5239" w:rsidRDefault="00C63DB1" w:rsidP="00E62822">
            <w:pPr>
              <w:jc w:val="center"/>
              <w:rPr>
                <w:sz w:val="20"/>
                <w:szCs w:val="20"/>
              </w:rPr>
            </w:pPr>
          </w:p>
        </w:tc>
        <w:tc>
          <w:tcPr>
            <w:tcW w:w="466" w:type="dxa"/>
            <w:vMerge/>
          </w:tcPr>
          <w:p w:rsidR="00C63DB1" w:rsidRPr="005B5239" w:rsidRDefault="00C63DB1" w:rsidP="00E62822">
            <w:pPr>
              <w:jc w:val="center"/>
              <w:rPr>
                <w:sz w:val="20"/>
                <w:szCs w:val="20"/>
              </w:rPr>
            </w:pPr>
          </w:p>
        </w:tc>
        <w:tc>
          <w:tcPr>
            <w:tcW w:w="1275" w:type="dxa"/>
            <w:vMerge/>
          </w:tcPr>
          <w:p w:rsidR="00C63DB1" w:rsidRPr="005B5239" w:rsidRDefault="00C63DB1" w:rsidP="00E62822">
            <w:pPr>
              <w:jc w:val="center"/>
              <w:rPr>
                <w:sz w:val="20"/>
                <w:szCs w:val="20"/>
              </w:rPr>
            </w:pPr>
          </w:p>
        </w:tc>
        <w:tc>
          <w:tcPr>
            <w:tcW w:w="1418" w:type="dxa"/>
            <w:vAlign w:val="center"/>
          </w:tcPr>
          <w:p w:rsidR="00C63DB1" w:rsidRPr="005B5239" w:rsidRDefault="00C63DB1" w:rsidP="00E62822">
            <w:pPr>
              <w:jc w:val="center"/>
              <w:rPr>
                <w:sz w:val="20"/>
                <w:szCs w:val="20"/>
              </w:rPr>
            </w:pPr>
            <w:r w:rsidRPr="005B5239">
              <w:rPr>
                <w:sz w:val="20"/>
                <w:szCs w:val="20"/>
              </w:rPr>
              <w:t>Spam</w:t>
            </w:r>
          </w:p>
        </w:tc>
        <w:tc>
          <w:tcPr>
            <w:tcW w:w="1256" w:type="dxa"/>
          </w:tcPr>
          <w:p w:rsidR="00C63DB1" w:rsidRPr="005B5239" w:rsidRDefault="00C63DB1" w:rsidP="00E62822">
            <w:pPr>
              <w:jc w:val="center"/>
              <w:rPr>
                <w:sz w:val="20"/>
                <w:szCs w:val="20"/>
              </w:rPr>
            </w:pPr>
            <w:r>
              <w:rPr>
                <w:sz w:val="20"/>
                <w:szCs w:val="20"/>
              </w:rPr>
              <w:t>12</w:t>
            </w:r>
          </w:p>
        </w:tc>
        <w:tc>
          <w:tcPr>
            <w:tcW w:w="1051" w:type="dxa"/>
          </w:tcPr>
          <w:p w:rsidR="00C63DB1" w:rsidRPr="005B5239" w:rsidRDefault="00C63DB1" w:rsidP="00E62822">
            <w:pPr>
              <w:jc w:val="center"/>
              <w:rPr>
                <w:sz w:val="20"/>
                <w:szCs w:val="20"/>
              </w:rPr>
            </w:pPr>
            <w:r>
              <w:rPr>
                <w:sz w:val="20"/>
                <w:szCs w:val="20"/>
              </w:rPr>
              <w:t>350</w:t>
            </w:r>
          </w:p>
        </w:tc>
        <w:tc>
          <w:tcPr>
            <w:tcW w:w="920" w:type="dxa"/>
          </w:tcPr>
          <w:p w:rsidR="00C63DB1" w:rsidRPr="005B5239" w:rsidRDefault="00C63DB1" w:rsidP="00E62822">
            <w:pPr>
              <w:jc w:val="center"/>
              <w:rPr>
                <w:sz w:val="20"/>
                <w:szCs w:val="20"/>
              </w:rPr>
            </w:pPr>
            <w:r>
              <w:rPr>
                <w:sz w:val="20"/>
                <w:szCs w:val="20"/>
              </w:rPr>
              <w:t>362</w:t>
            </w:r>
          </w:p>
        </w:tc>
      </w:tr>
      <w:tr w:rsidR="00C63DB1" w:rsidRPr="005B5239" w:rsidTr="00C63DB1">
        <w:trPr>
          <w:trHeight w:val="242"/>
        </w:trPr>
        <w:tc>
          <w:tcPr>
            <w:tcW w:w="522" w:type="dxa"/>
            <w:vMerge/>
          </w:tcPr>
          <w:p w:rsidR="00C63DB1" w:rsidRPr="005B5239" w:rsidRDefault="00C63DB1" w:rsidP="00E62822">
            <w:pPr>
              <w:jc w:val="center"/>
              <w:rPr>
                <w:sz w:val="20"/>
                <w:szCs w:val="20"/>
              </w:rPr>
            </w:pPr>
          </w:p>
        </w:tc>
        <w:tc>
          <w:tcPr>
            <w:tcW w:w="466" w:type="dxa"/>
            <w:vMerge/>
          </w:tcPr>
          <w:p w:rsidR="00C63DB1" w:rsidRDefault="00C63DB1" w:rsidP="00E62822">
            <w:pPr>
              <w:jc w:val="center"/>
              <w:rPr>
                <w:sz w:val="20"/>
                <w:szCs w:val="20"/>
              </w:rPr>
            </w:pPr>
          </w:p>
        </w:tc>
        <w:tc>
          <w:tcPr>
            <w:tcW w:w="1275" w:type="dxa"/>
            <w:vMerge w:val="restart"/>
            <w:vAlign w:val="center"/>
          </w:tcPr>
          <w:p w:rsidR="00C63DB1" w:rsidRPr="005B5239" w:rsidRDefault="00C63DB1" w:rsidP="00E62822">
            <w:pPr>
              <w:jc w:val="center"/>
              <w:rPr>
                <w:sz w:val="20"/>
                <w:szCs w:val="20"/>
              </w:rPr>
            </w:pPr>
            <w:r>
              <w:rPr>
                <w:sz w:val="20"/>
                <w:szCs w:val="20"/>
              </w:rPr>
              <w:t xml:space="preserve">the </w:t>
            </w:r>
            <w:r w:rsidRPr="005B5239">
              <w:rPr>
                <w:sz w:val="20"/>
                <w:szCs w:val="20"/>
              </w:rPr>
              <w:t>top</w:t>
            </w:r>
            <w:r>
              <w:rPr>
                <w:sz w:val="20"/>
                <w:szCs w:val="20"/>
              </w:rPr>
              <w:t xml:space="preserve"> </w:t>
            </w:r>
            <w:r w:rsidRPr="005B5239">
              <w:rPr>
                <w:sz w:val="20"/>
                <w:szCs w:val="20"/>
              </w:rPr>
              <w:t>15%</w:t>
            </w:r>
          </w:p>
        </w:tc>
        <w:tc>
          <w:tcPr>
            <w:tcW w:w="1418" w:type="dxa"/>
            <w:vAlign w:val="center"/>
          </w:tcPr>
          <w:p w:rsidR="00C63DB1" w:rsidRPr="005B5239" w:rsidRDefault="00C63DB1" w:rsidP="00E62822">
            <w:pPr>
              <w:jc w:val="center"/>
              <w:rPr>
                <w:sz w:val="20"/>
                <w:szCs w:val="20"/>
              </w:rPr>
            </w:pPr>
            <w:r w:rsidRPr="005B5239">
              <w:rPr>
                <w:sz w:val="20"/>
                <w:szCs w:val="20"/>
              </w:rPr>
              <w:t>Ham</w:t>
            </w:r>
          </w:p>
        </w:tc>
        <w:tc>
          <w:tcPr>
            <w:tcW w:w="1256" w:type="dxa"/>
          </w:tcPr>
          <w:p w:rsidR="00C63DB1" w:rsidRPr="005B5239" w:rsidRDefault="00C63DB1" w:rsidP="00E62822">
            <w:pPr>
              <w:jc w:val="center"/>
              <w:rPr>
                <w:sz w:val="20"/>
                <w:szCs w:val="20"/>
              </w:rPr>
            </w:pPr>
            <w:r>
              <w:rPr>
                <w:sz w:val="20"/>
                <w:szCs w:val="20"/>
              </w:rPr>
              <w:t>388</w:t>
            </w:r>
          </w:p>
        </w:tc>
        <w:tc>
          <w:tcPr>
            <w:tcW w:w="1051" w:type="dxa"/>
          </w:tcPr>
          <w:p w:rsidR="00C63DB1" w:rsidRPr="005B5239" w:rsidRDefault="00C63DB1" w:rsidP="00E62822">
            <w:pPr>
              <w:jc w:val="center"/>
              <w:rPr>
                <w:sz w:val="20"/>
                <w:szCs w:val="20"/>
              </w:rPr>
            </w:pPr>
            <w:r>
              <w:rPr>
                <w:sz w:val="20"/>
                <w:szCs w:val="20"/>
              </w:rPr>
              <w:t>51</w:t>
            </w:r>
          </w:p>
        </w:tc>
        <w:tc>
          <w:tcPr>
            <w:tcW w:w="920" w:type="dxa"/>
          </w:tcPr>
          <w:p w:rsidR="00C63DB1" w:rsidRPr="005B5239" w:rsidRDefault="00C63DB1" w:rsidP="00E62822">
            <w:pPr>
              <w:jc w:val="center"/>
              <w:rPr>
                <w:sz w:val="20"/>
                <w:szCs w:val="20"/>
              </w:rPr>
            </w:pPr>
            <w:r>
              <w:rPr>
                <w:sz w:val="20"/>
                <w:szCs w:val="20"/>
              </w:rPr>
              <w:t>439</w:t>
            </w:r>
          </w:p>
        </w:tc>
      </w:tr>
      <w:tr w:rsidR="00C63DB1" w:rsidRPr="005B5239" w:rsidTr="00C63DB1">
        <w:trPr>
          <w:trHeight w:val="242"/>
        </w:trPr>
        <w:tc>
          <w:tcPr>
            <w:tcW w:w="522" w:type="dxa"/>
            <w:vMerge/>
          </w:tcPr>
          <w:p w:rsidR="00C63DB1" w:rsidRPr="005B5239" w:rsidRDefault="00C63DB1" w:rsidP="00E62822">
            <w:pPr>
              <w:jc w:val="center"/>
              <w:rPr>
                <w:sz w:val="20"/>
                <w:szCs w:val="20"/>
              </w:rPr>
            </w:pPr>
          </w:p>
        </w:tc>
        <w:tc>
          <w:tcPr>
            <w:tcW w:w="466" w:type="dxa"/>
            <w:vMerge/>
          </w:tcPr>
          <w:p w:rsidR="00C63DB1" w:rsidRPr="005B5239" w:rsidRDefault="00C63DB1" w:rsidP="00E62822">
            <w:pPr>
              <w:jc w:val="center"/>
              <w:rPr>
                <w:sz w:val="20"/>
                <w:szCs w:val="20"/>
              </w:rPr>
            </w:pPr>
          </w:p>
        </w:tc>
        <w:tc>
          <w:tcPr>
            <w:tcW w:w="1275" w:type="dxa"/>
            <w:vMerge/>
          </w:tcPr>
          <w:p w:rsidR="00C63DB1" w:rsidRPr="005B5239" w:rsidRDefault="00C63DB1" w:rsidP="00E62822">
            <w:pPr>
              <w:jc w:val="center"/>
              <w:rPr>
                <w:sz w:val="20"/>
                <w:szCs w:val="20"/>
              </w:rPr>
            </w:pPr>
          </w:p>
        </w:tc>
        <w:tc>
          <w:tcPr>
            <w:tcW w:w="1418" w:type="dxa"/>
            <w:vAlign w:val="center"/>
          </w:tcPr>
          <w:p w:rsidR="00C63DB1" w:rsidRPr="005B5239" w:rsidRDefault="00C63DB1" w:rsidP="00E62822">
            <w:pPr>
              <w:jc w:val="center"/>
              <w:rPr>
                <w:sz w:val="20"/>
                <w:szCs w:val="20"/>
              </w:rPr>
            </w:pPr>
            <w:r w:rsidRPr="005B5239">
              <w:rPr>
                <w:sz w:val="20"/>
                <w:szCs w:val="20"/>
              </w:rPr>
              <w:t>Spam</w:t>
            </w:r>
          </w:p>
        </w:tc>
        <w:tc>
          <w:tcPr>
            <w:tcW w:w="1256" w:type="dxa"/>
          </w:tcPr>
          <w:p w:rsidR="00C63DB1" w:rsidRPr="005B5239" w:rsidRDefault="00C63DB1" w:rsidP="00E62822">
            <w:pPr>
              <w:jc w:val="center"/>
              <w:rPr>
                <w:sz w:val="20"/>
                <w:szCs w:val="20"/>
              </w:rPr>
            </w:pPr>
            <w:r>
              <w:rPr>
                <w:sz w:val="20"/>
                <w:szCs w:val="20"/>
              </w:rPr>
              <w:t>12</w:t>
            </w:r>
          </w:p>
        </w:tc>
        <w:tc>
          <w:tcPr>
            <w:tcW w:w="1051" w:type="dxa"/>
          </w:tcPr>
          <w:p w:rsidR="00C63DB1" w:rsidRPr="005B5239" w:rsidRDefault="00C63DB1" w:rsidP="00E62822">
            <w:pPr>
              <w:jc w:val="center"/>
              <w:rPr>
                <w:sz w:val="20"/>
                <w:szCs w:val="20"/>
              </w:rPr>
            </w:pPr>
            <w:r>
              <w:rPr>
                <w:sz w:val="20"/>
                <w:szCs w:val="20"/>
              </w:rPr>
              <w:t>349</w:t>
            </w:r>
          </w:p>
        </w:tc>
        <w:tc>
          <w:tcPr>
            <w:tcW w:w="920" w:type="dxa"/>
          </w:tcPr>
          <w:p w:rsidR="00C63DB1" w:rsidRPr="005B5239" w:rsidRDefault="00C63DB1" w:rsidP="00E62822">
            <w:pPr>
              <w:jc w:val="center"/>
              <w:rPr>
                <w:sz w:val="20"/>
                <w:szCs w:val="20"/>
              </w:rPr>
            </w:pPr>
            <w:r>
              <w:rPr>
                <w:sz w:val="20"/>
                <w:szCs w:val="20"/>
              </w:rPr>
              <w:t>361</w:t>
            </w:r>
          </w:p>
        </w:tc>
      </w:tr>
      <w:tr w:rsidR="00C63DB1" w:rsidRPr="005B5239" w:rsidTr="00C63DB1">
        <w:trPr>
          <w:trHeight w:val="242"/>
        </w:trPr>
        <w:tc>
          <w:tcPr>
            <w:tcW w:w="522" w:type="dxa"/>
            <w:vMerge/>
          </w:tcPr>
          <w:p w:rsidR="00C63DB1" w:rsidRPr="005B5239" w:rsidRDefault="00C63DB1" w:rsidP="00E62822">
            <w:pPr>
              <w:jc w:val="center"/>
              <w:rPr>
                <w:sz w:val="20"/>
                <w:szCs w:val="20"/>
              </w:rPr>
            </w:pPr>
          </w:p>
        </w:tc>
        <w:tc>
          <w:tcPr>
            <w:tcW w:w="466" w:type="dxa"/>
            <w:vMerge/>
          </w:tcPr>
          <w:p w:rsidR="00C63DB1" w:rsidRDefault="00C63DB1" w:rsidP="00E62822">
            <w:pPr>
              <w:jc w:val="center"/>
              <w:rPr>
                <w:sz w:val="20"/>
                <w:szCs w:val="20"/>
              </w:rPr>
            </w:pPr>
          </w:p>
        </w:tc>
        <w:tc>
          <w:tcPr>
            <w:tcW w:w="1275" w:type="dxa"/>
            <w:vMerge w:val="restart"/>
            <w:vAlign w:val="center"/>
          </w:tcPr>
          <w:p w:rsidR="00C63DB1" w:rsidRPr="005B5239" w:rsidRDefault="00C63DB1" w:rsidP="00E62822">
            <w:pPr>
              <w:jc w:val="center"/>
              <w:rPr>
                <w:sz w:val="20"/>
                <w:szCs w:val="20"/>
              </w:rPr>
            </w:pPr>
            <w:r>
              <w:rPr>
                <w:sz w:val="20"/>
                <w:szCs w:val="20"/>
              </w:rPr>
              <w:t xml:space="preserve">the </w:t>
            </w:r>
            <w:r w:rsidRPr="005B5239">
              <w:rPr>
                <w:sz w:val="20"/>
                <w:szCs w:val="20"/>
              </w:rPr>
              <w:t>top</w:t>
            </w:r>
            <w:r>
              <w:rPr>
                <w:sz w:val="20"/>
                <w:szCs w:val="20"/>
              </w:rPr>
              <w:t xml:space="preserve"> </w:t>
            </w:r>
            <w:r w:rsidRPr="005B5239">
              <w:rPr>
                <w:sz w:val="20"/>
                <w:szCs w:val="20"/>
              </w:rPr>
              <w:t>20%</w:t>
            </w:r>
          </w:p>
        </w:tc>
        <w:tc>
          <w:tcPr>
            <w:tcW w:w="1418" w:type="dxa"/>
            <w:vAlign w:val="center"/>
          </w:tcPr>
          <w:p w:rsidR="00C63DB1" w:rsidRPr="005B5239" w:rsidRDefault="00C63DB1" w:rsidP="00E62822">
            <w:pPr>
              <w:jc w:val="center"/>
              <w:rPr>
                <w:sz w:val="20"/>
                <w:szCs w:val="20"/>
              </w:rPr>
            </w:pPr>
            <w:r w:rsidRPr="005B5239">
              <w:rPr>
                <w:sz w:val="20"/>
                <w:szCs w:val="20"/>
              </w:rPr>
              <w:t>Ham</w:t>
            </w:r>
          </w:p>
        </w:tc>
        <w:tc>
          <w:tcPr>
            <w:tcW w:w="1256" w:type="dxa"/>
          </w:tcPr>
          <w:p w:rsidR="00C63DB1" w:rsidRPr="005B5239" w:rsidRDefault="00C63DB1" w:rsidP="00E62822">
            <w:pPr>
              <w:jc w:val="center"/>
              <w:rPr>
                <w:sz w:val="20"/>
                <w:szCs w:val="20"/>
              </w:rPr>
            </w:pPr>
            <w:r>
              <w:rPr>
                <w:sz w:val="20"/>
                <w:szCs w:val="20"/>
              </w:rPr>
              <w:t>388</w:t>
            </w:r>
          </w:p>
        </w:tc>
        <w:tc>
          <w:tcPr>
            <w:tcW w:w="1051" w:type="dxa"/>
          </w:tcPr>
          <w:p w:rsidR="00C63DB1" w:rsidRPr="005B5239" w:rsidRDefault="00C63DB1" w:rsidP="00E62822">
            <w:pPr>
              <w:jc w:val="center"/>
              <w:rPr>
                <w:sz w:val="20"/>
                <w:szCs w:val="20"/>
              </w:rPr>
            </w:pPr>
            <w:r>
              <w:rPr>
                <w:sz w:val="20"/>
                <w:szCs w:val="20"/>
              </w:rPr>
              <w:t>51</w:t>
            </w:r>
          </w:p>
        </w:tc>
        <w:tc>
          <w:tcPr>
            <w:tcW w:w="920" w:type="dxa"/>
          </w:tcPr>
          <w:p w:rsidR="00C63DB1" w:rsidRPr="005B5239" w:rsidRDefault="00C63DB1" w:rsidP="00E62822">
            <w:pPr>
              <w:jc w:val="center"/>
              <w:rPr>
                <w:sz w:val="20"/>
                <w:szCs w:val="20"/>
              </w:rPr>
            </w:pPr>
            <w:r>
              <w:rPr>
                <w:sz w:val="20"/>
                <w:szCs w:val="20"/>
              </w:rPr>
              <w:t>439</w:t>
            </w:r>
          </w:p>
        </w:tc>
      </w:tr>
      <w:tr w:rsidR="00C63DB1" w:rsidRPr="005B5239" w:rsidTr="00C63DB1">
        <w:trPr>
          <w:trHeight w:val="242"/>
        </w:trPr>
        <w:tc>
          <w:tcPr>
            <w:tcW w:w="522" w:type="dxa"/>
            <w:vMerge/>
          </w:tcPr>
          <w:p w:rsidR="00C63DB1" w:rsidRPr="005B5239" w:rsidRDefault="00C63DB1" w:rsidP="00E62822">
            <w:pPr>
              <w:jc w:val="center"/>
              <w:rPr>
                <w:sz w:val="20"/>
                <w:szCs w:val="20"/>
              </w:rPr>
            </w:pPr>
          </w:p>
        </w:tc>
        <w:tc>
          <w:tcPr>
            <w:tcW w:w="466" w:type="dxa"/>
            <w:vMerge/>
          </w:tcPr>
          <w:p w:rsidR="00C63DB1" w:rsidRPr="005B5239" w:rsidRDefault="00C63DB1" w:rsidP="00E62822">
            <w:pPr>
              <w:jc w:val="center"/>
              <w:rPr>
                <w:sz w:val="20"/>
                <w:szCs w:val="20"/>
              </w:rPr>
            </w:pPr>
          </w:p>
        </w:tc>
        <w:tc>
          <w:tcPr>
            <w:tcW w:w="1275" w:type="dxa"/>
            <w:vMerge/>
          </w:tcPr>
          <w:p w:rsidR="00C63DB1" w:rsidRPr="005B5239" w:rsidRDefault="00C63DB1" w:rsidP="00E62822">
            <w:pPr>
              <w:jc w:val="center"/>
              <w:rPr>
                <w:sz w:val="20"/>
                <w:szCs w:val="20"/>
              </w:rPr>
            </w:pPr>
          </w:p>
        </w:tc>
        <w:tc>
          <w:tcPr>
            <w:tcW w:w="1418" w:type="dxa"/>
            <w:vAlign w:val="center"/>
          </w:tcPr>
          <w:p w:rsidR="00C63DB1" w:rsidRPr="005B5239" w:rsidRDefault="00C63DB1" w:rsidP="00E62822">
            <w:pPr>
              <w:jc w:val="center"/>
              <w:rPr>
                <w:sz w:val="20"/>
                <w:szCs w:val="20"/>
              </w:rPr>
            </w:pPr>
            <w:r w:rsidRPr="005B5239">
              <w:rPr>
                <w:sz w:val="20"/>
                <w:szCs w:val="20"/>
              </w:rPr>
              <w:t>Spam</w:t>
            </w:r>
          </w:p>
        </w:tc>
        <w:tc>
          <w:tcPr>
            <w:tcW w:w="1256" w:type="dxa"/>
          </w:tcPr>
          <w:p w:rsidR="00C63DB1" w:rsidRPr="005B5239" w:rsidRDefault="00C63DB1" w:rsidP="00E62822">
            <w:pPr>
              <w:jc w:val="center"/>
              <w:rPr>
                <w:sz w:val="20"/>
                <w:szCs w:val="20"/>
              </w:rPr>
            </w:pPr>
            <w:r>
              <w:rPr>
                <w:sz w:val="20"/>
                <w:szCs w:val="20"/>
              </w:rPr>
              <w:t>12</w:t>
            </w:r>
          </w:p>
        </w:tc>
        <w:tc>
          <w:tcPr>
            <w:tcW w:w="1051" w:type="dxa"/>
          </w:tcPr>
          <w:p w:rsidR="00C63DB1" w:rsidRPr="005B5239" w:rsidRDefault="00C63DB1" w:rsidP="00E62822">
            <w:pPr>
              <w:jc w:val="center"/>
              <w:rPr>
                <w:sz w:val="20"/>
                <w:szCs w:val="20"/>
              </w:rPr>
            </w:pPr>
            <w:r>
              <w:rPr>
                <w:sz w:val="20"/>
                <w:szCs w:val="20"/>
              </w:rPr>
              <w:t>349</w:t>
            </w:r>
          </w:p>
        </w:tc>
        <w:tc>
          <w:tcPr>
            <w:tcW w:w="920" w:type="dxa"/>
          </w:tcPr>
          <w:p w:rsidR="00C63DB1" w:rsidRPr="005B5239" w:rsidRDefault="00C63DB1" w:rsidP="00E62822">
            <w:pPr>
              <w:jc w:val="center"/>
              <w:rPr>
                <w:sz w:val="20"/>
                <w:szCs w:val="20"/>
              </w:rPr>
            </w:pPr>
            <w:r>
              <w:rPr>
                <w:sz w:val="20"/>
                <w:szCs w:val="20"/>
              </w:rPr>
              <w:t>361</w:t>
            </w:r>
          </w:p>
        </w:tc>
      </w:tr>
      <w:tr w:rsidR="00C63DB1" w:rsidRPr="005B5239" w:rsidTr="00C63DB1">
        <w:trPr>
          <w:trHeight w:val="242"/>
        </w:trPr>
        <w:tc>
          <w:tcPr>
            <w:tcW w:w="522" w:type="dxa"/>
            <w:vMerge/>
          </w:tcPr>
          <w:p w:rsidR="00C63DB1" w:rsidRPr="005B5239" w:rsidRDefault="00C63DB1" w:rsidP="00E62822">
            <w:pPr>
              <w:jc w:val="center"/>
              <w:rPr>
                <w:sz w:val="20"/>
                <w:szCs w:val="20"/>
              </w:rPr>
            </w:pPr>
          </w:p>
        </w:tc>
        <w:tc>
          <w:tcPr>
            <w:tcW w:w="466" w:type="dxa"/>
            <w:vMerge/>
          </w:tcPr>
          <w:p w:rsidR="00C63DB1" w:rsidRDefault="00C63DB1" w:rsidP="00E62822">
            <w:pPr>
              <w:jc w:val="center"/>
              <w:rPr>
                <w:sz w:val="20"/>
                <w:szCs w:val="20"/>
              </w:rPr>
            </w:pPr>
          </w:p>
        </w:tc>
        <w:tc>
          <w:tcPr>
            <w:tcW w:w="1275" w:type="dxa"/>
            <w:vMerge w:val="restart"/>
            <w:vAlign w:val="center"/>
          </w:tcPr>
          <w:p w:rsidR="00C63DB1" w:rsidRPr="005B5239" w:rsidRDefault="00C63DB1" w:rsidP="00E62822">
            <w:pPr>
              <w:jc w:val="center"/>
              <w:rPr>
                <w:sz w:val="20"/>
                <w:szCs w:val="20"/>
              </w:rPr>
            </w:pPr>
            <w:r>
              <w:rPr>
                <w:sz w:val="20"/>
                <w:szCs w:val="20"/>
              </w:rPr>
              <w:t xml:space="preserve">the </w:t>
            </w:r>
            <w:r w:rsidRPr="005B5239">
              <w:rPr>
                <w:sz w:val="20"/>
                <w:szCs w:val="20"/>
              </w:rPr>
              <w:t>top</w:t>
            </w:r>
            <w:r>
              <w:rPr>
                <w:sz w:val="20"/>
                <w:szCs w:val="20"/>
              </w:rPr>
              <w:t xml:space="preserve"> </w:t>
            </w:r>
            <w:r w:rsidRPr="005B5239">
              <w:rPr>
                <w:sz w:val="20"/>
                <w:szCs w:val="20"/>
              </w:rPr>
              <w:t>25%</w:t>
            </w:r>
          </w:p>
        </w:tc>
        <w:tc>
          <w:tcPr>
            <w:tcW w:w="1418" w:type="dxa"/>
            <w:vAlign w:val="center"/>
          </w:tcPr>
          <w:p w:rsidR="00C63DB1" w:rsidRPr="005B5239" w:rsidRDefault="00C63DB1" w:rsidP="00E62822">
            <w:pPr>
              <w:jc w:val="center"/>
              <w:rPr>
                <w:sz w:val="20"/>
                <w:szCs w:val="20"/>
              </w:rPr>
            </w:pPr>
            <w:r w:rsidRPr="005B5239">
              <w:rPr>
                <w:sz w:val="20"/>
                <w:szCs w:val="20"/>
              </w:rPr>
              <w:t>Ham</w:t>
            </w:r>
          </w:p>
        </w:tc>
        <w:tc>
          <w:tcPr>
            <w:tcW w:w="1256" w:type="dxa"/>
          </w:tcPr>
          <w:p w:rsidR="00C63DB1" w:rsidRPr="005B5239" w:rsidRDefault="00C63DB1" w:rsidP="00E62822">
            <w:pPr>
              <w:jc w:val="center"/>
              <w:rPr>
                <w:sz w:val="20"/>
                <w:szCs w:val="20"/>
              </w:rPr>
            </w:pPr>
            <w:r>
              <w:rPr>
                <w:sz w:val="20"/>
                <w:szCs w:val="20"/>
              </w:rPr>
              <w:t>388</w:t>
            </w:r>
          </w:p>
        </w:tc>
        <w:tc>
          <w:tcPr>
            <w:tcW w:w="1051" w:type="dxa"/>
          </w:tcPr>
          <w:p w:rsidR="00C63DB1" w:rsidRPr="005B5239" w:rsidRDefault="00C63DB1" w:rsidP="00E62822">
            <w:pPr>
              <w:jc w:val="center"/>
              <w:rPr>
                <w:sz w:val="20"/>
                <w:szCs w:val="20"/>
              </w:rPr>
            </w:pPr>
            <w:r>
              <w:rPr>
                <w:sz w:val="20"/>
                <w:szCs w:val="20"/>
              </w:rPr>
              <w:t>51</w:t>
            </w:r>
          </w:p>
        </w:tc>
        <w:tc>
          <w:tcPr>
            <w:tcW w:w="920" w:type="dxa"/>
          </w:tcPr>
          <w:p w:rsidR="00C63DB1" w:rsidRPr="005B5239" w:rsidRDefault="00C63DB1" w:rsidP="00E62822">
            <w:pPr>
              <w:jc w:val="center"/>
              <w:rPr>
                <w:sz w:val="20"/>
                <w:szCs w:val="20"/>
              </w:rPr>
            </w:pPr>
            <w:r>
              <w:rPr>
                <w:sz w:val="20"/>
                <w:szCs w:val="20"/>
              </w:rPr>
              <w:t>439</w:t>
            </w:r>
          </w:p>
        </w:tc>
      </w:tr>
      <w:tr w:rsidR="00C63DB1" w:rsidRPr="005B5239" w:rsidTr="00C63DB1">
        <w:trPr>
          <w:trHeight w:val="242"/>
        </w:trPr>
        <w:tc>
          <w:tcPr>
            <w:tcW w:w="522" w:type="dxa"/>
            <w:vMerge/>
          </w:tcPr>
          <w:p w:rsidR="00C63DB1" w:rsidRPr="005B5239" w:rsidRDefault="00C63DB1" w:rsidP="00E62822">
            <w:pPr>
              <w:jc w:val="center"/>
              <w:rPr>
                <w:sz w:val="20"/>
                <w:szCs w:val="20"/>
              </w:rPr>
            </w:pPr>
          </w:p>
        </w:tc>
        <w:tc>
          <w:tcPr>
            <w:tcW w:w="466" w:type="dxa"/>
            <w:vMerge/>
          </w:tcPr>
          <w:p w:rsidR="00C63DB1" w:rsidRPr="005B5239" w:rsidRDefault="00C63DB1" w:rsidP="00E62822">
            <w:pPr>
              <w:jc w:val="center"/>
              <w:rPr>
                <w:sz w:val="20"/>
                <w:szCs w:val="20"/>
              </w:rPr>
            </w:pPr>
          </w:p>
        </w:tc>
        <w:tc>
          <w:tcPr>
            <w:tcW w:w="1275" w:type="dxa"/>
            <w:vMerge/>
          </w:tcPr>
          <w:p w:rsidR="00C63DB1" w:rsidRPr="005B5239" w:rsidRDefault="00C63DB1" w:rsidP="00E62822">
            <w:pPr>
              <w:jc w:val="center"/>
              <w:rPr>
                <w:sz w:val="20"/>
                <w:szCs w:val="20"/>
              </w:rPr>
            </w:pPr>
          </w:p>
        </w:tc>
        <w:tc>
          <w:tcPr>
            <w:tcW w:w="1418" w:type="dxa"/>
            <w:vAlign w:val="center"/>
          </w:tcPr>
          <w:p w:rsidR="00C63DB1" w:rsidRPr="005B5239" w:rsidRDefault="00C63DB1" w:rsidP="00E62822">
            <w:pPr>
              <w:jc w:val="center"/>
              <w:rPr>
                <w:sz w:val="20"/>
                <w:szCs w:val="20"/>
              </w:rPr>
            </w:pPr>
            <w:r w:rsidRPr="005B5239">
              <w:rPr>
                <w:sz w:val="20"/>
                <w:szCs w:val="20"/>
              </w:rPr>
              <w:t>Spam</w:t>
            </w:r>
          </w:p>
        </w:tc>
        <w:tc>
          <w:tcPr>
            <w:tcW w:w="1256" w:type="dxa"/>
          </w:tcPr>
          <w:p w:rsidR="00C63DB1" w:rsidRPr="005B5239" w:rsidRDefault="00C63DB1" w:rsidP="00E62822">
            <w:pPr>
              <w:jc w:val="center"/>
              <w:rPr>
                <w:sz w:val="20"/>
                <w:szCs w:val="20"/>
              </w:rPr>
            </w:pPr>
            <w:r>
              <w:rPr>
                <w:sz w:val="20"/>
                <w:szCs w:val="20"/>
              </w:rPr>
              <w:t>12</w:t>
            </w:r>
          </w:p>
        </w:tc>
        <w:tc>
          <w:tcPr>
            <w:tcW w:w="1051" w:type="dxa"/>
          </w:tcPr>
          <w:p w:rsidR="00C63DB1" w:rsidRPr="005B5239" w:rsidRDefault="00C63DB1" w:rsidP="00E62822">
            <w:pPr>
              <w:jc w:val="center"/>
              <w:rPr>
                <w:sz w:val="20"/>
                <w:szCs w:val="20"/>
              </w:rPr>
            </w:pPr>
            <w:r>
              <w:rPr>
                <w:sz w:val="20"/>
                <w:szCs w:val="20"/>
              </w:rPr>
              <w:t>349</w:t>
            </w:r>
          </w:p>
        </w:tc>
        <w:tc>
          <w:tcPr>
            <w:tcW w:w="920" w:type="dxa"/>
          </w:tcPr>
          <w:p w:rsidR="00C63DB1" w:rsidRPr="005B5239" w:rsidRDefault="00C63DB1" w:rsidP="00E62822">
            <w:pPr>
              <w:jc w:val="center"/>
              <w:rPr>
                <w:sz w:val="20"/>
                <w:szCs w:val="20"/>
              </w:rPr>
            </w:pPr>
            <w:r>
              <w:rPr>
                <w:sz w:val="20"/>
                <w:szCs w:val="20"/>
              </w:rPr>
              <w:t>361</w:t>
            </w:r>
          </w:p>
        </w:tc>
      </w:tr>
      <w:tr w:rsidR="00C63DB1" w:rsidRPr="005B5239" w:rsidTr="00C63DB1">
        <w:trPr>
          <w:trHeight w:val="242"/>
        </w:trPr>
        <w:tc>
          <w:tcPr>
            <w:tcW w:w="522" w:type="dxa"/>
            <w:vMerge/>
          </w:tcPr>
          <w:p w:rsidR="00C63DB1" w:rsidRPr="005B5239" w:rsidRDefault="00C63DB1" w:rsidP="00E62822">
            <w:pPr>
              <w:jc w:val="center"/>
              <w:rPr>
                <w:sz w:val="20"/>
                <w:szCs w:val="20"/>
              </w:rPr>
            </w:pPr>
          </w:p>
        </w:tc>
        <w:tc>
          <w:tcPr>
            <w:tcW w:w="466" w:type="dxa"/>
          </w:tcPr>
          <w:p w:rsidR="00C63DB1" w:rsidRDefault="00C63DB1" w:rsidP="00E62822">
            <w:pPr>
              <w:jc w:val="center"/>
              <w:rPr>
                <w:sz w:val="20"/>
                <w:szCs w:val="20"/>
              </w:rPr>
            </w:pPr>
          </w:p>
        </w:tc>
        <w:tc>
          <w:tcPr>
            <w:tcW w:w="1275" w:type="dxa"/>
          </w:tcPr>
          <w:p w:rsidR="00C63DB1" w:rsidRPr="005B5239" w:rsidRDefault="00C63DB1" w:rsidP="00E62822">
            <w:pPr>
              <w:jc w:val="center"/>
              <w:rPr>
                <w:sz w:val="20"/>
                <w:szCs w:val="20"/>
              </w:rPr>
            </w:pPr>
            <w:r>
              <w:rPr>
                <w:sz w:val="20"/>
                <w:szCs w:val="20"/>
              </w:rPr>
              <w:t>Total</w:t>
            </w:r>
          </w:p>
        </w:tc>
        <w:tc>
          <w:tcPr>
            <w:tcW w:w="1418" w:type="dxa"/>
            <w:tcBorders>
              <w:tl2br w:val="single" w:sz="4" w:space="0" w:color="auto"/>
            </w:tcBorders>
            <w:vAlign w:val="center"/>
          </w:tcPr>
          <w:p w:rsidR="00C63DB1" w:rsidRPr="005B5239" w:rsidRDefault="00C63DB1" w:rsidP="00E62822">
            <w:pPr>
              <w:jc w:val="center"/>
              <w:rPr>
                <w:sz w:val="20"/>
                <w:szCs w:val="20"/>
              </w:rPr>
            </w:pPr>
          </w:p>
        </w:tc>
        <w:tc>
          <w:tcPr>
            <w:tcW w:w="1256" w:type="dxa"/>
          </w:tcPr>
          <w:p w:rsidR="00C63DB1" w:rsidRDefault="00C63DB1" w:rsidP="00E62822">
            <w:pPr>
              <w:jc w:val="center"/>
              <w:rPr>
                <w:sz w:val="20"/>
                <w:szCs w:val="20"/>
              </w:rPr>
            </w:pPr>
            <w:r>
              <w:rPr>
                <w:sz w:val="20"/>
                <w:szCs w:val="20"/>
              </w:rPr>
              <w:t>4000</w:t>
            </w:r>
          </w:p>
        </w:tc>
        <w:tc>
          <w:tcPr>
            <w:tcW w:w="1051" w:type="dxa"/>
          </w:tcPr>
          <w:p w:rsidR="00C63DB1" w:rsidRDefault="00C63DB1" w:rsidP="00E62822">
            <w:pPr>
              <w:jc w:val="center"/>
              <w:rPr>
                <w:sz w:val="20"/>
                <w:szCs w:val="20"/>
              </w:rPr>
            </w:pPr>
            <w:r>
              <w:rPr>
                <w:sz w:val="20"/>
                <w:szCs w:val="20"/>
              </w:rPr>
              <w:t>4000</w:t>
            </w:r>
          </w:p>
        </w:tc>
        <w:tc>
          <w:tcPr>
            <w:tcW w:w="920" w:type="dxa"/>
          </w:tcPr>
          <w:p w:rsidR="00C63DB1" w:rsidRDefault="00C63DB1" w:rsidP="00E62822">
            <w:pPr>
              <w:jc w:val="center"/>
              <w:rPr>
                <w:sz w:val="20"/>
                <w:szCs w:val="20"/>
              </w:rPr>
            </w:pPr>
            <w:r>
              <w:rPr>
                <w:sz w:val="20"/>
                <w:szCs w:val="20"/>
              </w:rPr>
              <w:t>8000</w:t>
            </w:r>
          </w:p>
        </w:tc>
      </w:tr>
    </w:tbl>
    <w:p w:rsidR="00CB5CD9" w:rsidRDefault="00CB5CD9" w:rsidP="00CB5CD9">
      <w:pPr>
        <w:rPr>
          <w:sz w:val="20"/>
          <w:szCs w:val="20"/>
        </w:rPr>
      </w:pPr>
    </w:p>
    <w:p w:rsidR="009C2908" w:rsidRDefault="009C2908" w:rsidP="00CB5CD9">
      <w:pPr>
        <w:rPr>
          <w:sz w:val="20"/>
          <w:szCs w:val="20"/>
        </w:rPr>
      </w:pPr>
      <w:r>
        <w:rPr>
          <w:sz w:val="20"/>
          <w:szCs w:val="20"/>
        </w:rPr>
        <w:t>We will analyz</w:t>
      </w:r>
      <w:r w:rsidR="00B80093">
        <w:rPr>
          <w:sz w:val="20"/>
          <w:szCs w:val="20"/>
        </w:rPr>
        <w:t>e</w:t>
      </w:r>
      <w:r>
        <w:rPr>
          <w:sz w:val="20"/>
          <w:szCs w:val="20"/>
        </w:rPr>
        <w:t xml:space="preserve"> the results by two group</w:t>
      </w:r>
      <w:r w:rsidR="00B80093">
        <w:rPr>
          <w:sz w:val="20"/>
          <w:szCs w:val="20"/>
        </w:rPr>
        <w:t>s</w:t>
      </w:r>
      <w:r>
        <w:rPr>
          <w:sz w:val="20"/>
          <w:szCs w:val="20"/>
        </w:rPr>
        <w:t>:</w:t>
      </w:r>
    </w:p>
    <w:p w:rsidR="009C2908" w:rsidRDefault="009C2908" w:rsidP="009C2908">
      <w:pPr>
        <w:pStyle w:val="ListParagraph"/>
        <w:numPr>
          <w:ilvl w:val="0"/>
          <w:numId w:val="10"/>
        </w:numPr>
        <w:rPr>
          <w:sz w:val="20"/>
          <w:szCs w:val="20"/>
        </w:rPr>
      </w:pPr>
      <w:r>
        <w:rPr>
          <w:sz w:val="20"/>
          <w:szCs w:val="20"/>
        </w:rPr>
        <w:t>Removing the most infrequent words</w:t>
      </w:r>
      <w:r w:rsidR="00D90A57">
        <w:rPr>
          <w:sz w:val="20"/>
          <w:szCs w:val="20"/>
        </w:rPr>
        <w:t xml:space="preserve"> (the first 5 trials)</w:t>
      </w:r>
    </w:p>
    <w:p w:rsidR="009C2908" w:rsidRDefault="00D90A57" w:rsidP="009C2908">
      <w:pPr>
        <w:pStyle w:val="ListParagraph"/>
        <w:rPr>
          <w:sz w:val="20"/>
          <w:szCs w:val="20"/>
        </w:rPr>
      </w:pPr>
      <w:r>
        <w:rPr>
          <w:sz w:val="20"/>
          <w:szCs w:val="20"/>
        </w:rPr>
        <w:t>Firstly, we will draw a graph showing the accuracy of the model as removing the infrequent words:</w:t>
      </w:r>
    </w:p>
    <w:p w:rsidR="00D90A57" w:rsidRDefault="00D90A57" w:rsidP="009C2908">
      <w:pPr>
        <w:pStyle w:val="ListParagraph"/>
        <w:rPr>
          <w:sz w:val="20"/>
          <w:szCs w:val="20"/>
        </w:rPr>
      </w:pPr>
    </w:p>
    <w:p w:rsidR="00D90A57" w:rsidRDefault="00D90A57" w:rsidP="00B7183C">
      <w:pPr>
        <w:pStyle w:val="ListParagraph"/>
        <w:ind w:hanging="720"/>
        <w:rPr>
          <w:sz w:val="20"/>
          <w:szCs w:val="20"/>
        </w:rPr>
      </w:pPr>
      <w:r>
        <w:rPr>
          <w:noProof/>
          <w:sz w:val="20"/>
          <w:szCs w:val="20"/>
        </w:rPr>
        <w:drawing>
          <wp:inline distT="0" distB="0" distL="0" distR="0">
            <wp:extent cx="4173648" cy="2434930"/>
            <wp:effectExtent l="0" t="0" r="17780" b="16510"/>
            <wp:docPr id="1" name="Chart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1"/>
              </a:graphicData>
            </a:graphic>
          </wp:inline>
        </w:drawing>
      </w:r>
    </w:p>
    <w:p w:rsidR="009C2908" w:rsidRDefault="00B7183C" w:rsidP="00B7183C">
      <w:pPr>
        <w:rPr>
          <w:sz w:val="20"/>
          <w:szCs w:val="20"/>
        </w:rPr>
      </w:pPr>
      <w:r w:rsidRPr="00B7183C">
        <w:rPr>
          <w:b/>
          <w:sz w:val="20"/>
          <w:szCs w:val="20"/>
        </w:rPr>
        <w:t>Figure 1.</w:t>
      </w:r>
      <w:r>
        <w:rPr>
          <w:sz w:val="20"/>
          <w:szCs w:val="20"/>
        </w:rPr>
        <w:t xml:space="preserve"> Accuracy with removing words with a certain number of </w:t>
      </w:r>
      <w:proofErr w:type="gramStart"/>
      <w:r>
        <w:rPr>
          <w:sz w:val="20"/>
          <w:szCs w:val="20"/>
        </w:rPr>
        <w:t>frequency</w:t>
      </w:r>
      <w:proofErr w:type="gramEnd"/>
    </w:p>
    <w:p w:rsidR="00B7183C" w:rsidRDefault="00B7183C" w:rsidP="00B7183C">
      <w:pPr>
        <w:rPr>
          <w:sz w:val="20"/>
          <w:szCs w:val="20"/>
        </w:rPr>
      </w:pPr>
    </w:p>
    <w:p w:rsidR="00B7183C" w:rsidRPr="00B7183C" w:rsidRDefault="00B7183C" w:rsidP="00B7183C">
      <w:pPr>
        <w:rPr>
          <w:sz w:val="20"/>
          <w:szCs w:val="20"/>
          <w:lang w:val="en-US"/>
        </w:rPr>
      </w:pPr>
      <w:r>
        <w:rPr>
          <w:sz w:val="20"/>
          <w:szCs w:val="20"/>
        </w:rPr>
        <w:t xml:space="preserve">As we see in </w:t>
      </w:r>
      <w:r w:rsidR="00B80093">
        <w:rPr>
          <w:sz w:val="20"/>
          <w:szCs w:val="20"/>
        </w:rPr>
        <w:t>F</w:t>
      </w:r>
      <w:r>
        <w:rPr>
          <w:sz w:val="20"/>
          <w:szCs w:val="20"/>
        </w:rPr>
        <w:t xml:space="preserve">igure 1, the accuracy of </w:t>
      </w:r>
      <w:r w:rsidR="00B80093">
        <w:rPr>
          <w:sz w:val="20"/>
          <w:szCs w:val="20"/>
        </w:rPr>
        <w:t xml:space="preserve">the </w:t>
      </w:r>
      <w:r>
        <w:rPr>
          <w:sz w:val="20"/>
          <w:szCs w:val="20"/>
        </w:rPr>
        <w:t>model keep</w:t>
      </w:r>
      <w:r w:rsidR="001E1D84">
        <w:rPr>
          <w:sz w:val="20"/>
          <w:szCs w:val="20"/>
        </w:rPr>
        <w:t>s</w:t>
      </w:r>
      <w:r>
        <w:rPr>
          <w:sz w:val="20"/>
          <w:szCs w:val="20"/>
        </w:rPr>
        <w:t xml:space="preserve"> increasing as we </w:t>
      </w:r>
      <w:proofErr w:type="gramStart"/>
      <w:r>
        <w:rPr>
          <w:sz w:val="20"/>
          <w:szCs w:val="20"/>
        </w:rPr>
        <w:t>removing</w:t>
      </w:r>
      <w:proofErr w:type="gramEnd"/>
      <w:r>
        <w:rPr>
          <w:sz w:val="20"/>
          <w:szCs w:val="20"/>
        </w:rPr>
        <w:t xml:space="preserve"> the infrequent words from the vocabulary. And the results </w:t>
      </w:r>
      <w:r w:rsidR="00B80093">
        <w:rPr>
          <w:sz w:val="20"/>
          <w:szCs w:val="20"/>
        </w:rPr>
        <w:t>verify</w:t>
      </w:r>
      <w:r>
        <w:rPr>
          <w:sz w:val="20"/>
          <w:szCs w:val="20"/>
        </w:rPr>
        <w:t xml:space="preserve"> our previous guess </w:t>
      </w:r>
      <w:r w:rsidRPr="00B7183C">
        <w:rPr>
          <w:sz w:val="20"/>
          <w:szCs w:val="20"/>
        </w:rPr>
        <w:t>“by removing those unimportant words, we can increase the frequency of important keywords in order to result in good accurac</w:t>
      </w:r>
      <w:r w:rsidRPr="00B7183C">
        <w:rPr>
          <w:rFonts w:hint="eastAsia"/>
          <w:sz w:val="20"/>
          <w:szCs w:val="20"/>
        </w:rPr>
        <w:t>y</w:t>
      </w:r>
      <w:r w:rsidRPr="00B7183C">
        <w:rPr>
          <w:sz w:val="20"/>
          <w:szCs w:val="20"/>
        </w:rPr>
        <w:t>”</w:t>
      </w:r>
      <w:r>
        <w:rPr>
          <w:sz w:val="20"/>
          <w:szCs w:val="20"/>
        </w:rPr>
        <w:t xml:space="preserve"> in section 6.1.</w:t>
      </w:r>
    </w:p>
    <w:p w:rsidR="009C2908" w:rsidRDefault="009C2908" w:rsidP="009C2908">
      <w:pPr>
        <w:pStyle w:val="ListParagraph"/>
        <w:rPr>
          <w:sz w:val="20"/>
          <w:szCs w:val="20"/>
        </w:rPr>
      </w:pPr>
    </w:p>
    <w:p w:rsidR="009C2908" w:rsidRDefault="009C2908" w:rsidP="009C2908">
      <w:pPr>
        <w:pStyle w:val="ListParagraph"/>
        <w:numPr>
          <w:ilvl w:val="0"/>
          <w:numId w:val="10"/>
        </w:numPr>
        <w:rPr>
          <w:sz w:val="20"/>
          <w:szCs w:val="20"/>
        </w:rPr>
      </w:pPr>
      <w:r>
        <w:rPr>
          <w:sz w:val="20"/>
          <w:szCs w:val="20"/>
        </w:rPr>
        <w:t>Removing the top frequent words</w:t>
      </w:r>
      <w:r w:rsidR="00D90A57">
        <w:rPr>
          <w:sz w:val="20"/>
          <w:szCs w:val="20"/>
        </w:rPr>
        <w:t xml:space="preserve"> (the last 5 trials)</w:t>
      </w:r>
    </w:p>
    <w:p w:rsidR="00B7183C" w:rsidRDefault="00B7183C" w:rsidP="00B7183C">
      <w:pPr>
        <w:pStyle w:val="ListParagraph"/>
        <w:rPr>
          <w:sz w:val="20"/>
          <w:szCs w:val="20"/>
        </w:rPr>
      </w:pPr>
      <w:r>
        <w:rPr>
          <w:sz w:val="20"/>
          <w:szCs w:val="20"/>
        </w:rPr>
        <w:t>At first, we will draw a graph showing the accuracy of the model as removing the top most frequent words:</w:t>
      </w:r>
    </w:p>
    <w:p w:rsidR="00B7183C" w:rsidRPr="00B7183C" w:rsidRDefault="00B7183C" w:rsidP="00B7183C">
      <w:pPr>
        <w:rPr>
          <w:sz w:val="20"/>
          <w:szCs w:val="20"/>
        </w:rPr>
      </w:pPr>
      <w:r>
        <w:rPr>
          <w:noProof/>
          <w:sz w:val="20"/>
          <w:szCs w:val="20"/>
        </w:rPr>
        <w:lastRenderedPageBreak/>
        <w:drawing>
          <wp:inline distT="0" distB="0" distL="0" distR="0">
            <wp:extent cx="4173220" cy="2434680"/>
            <wp:effectExtent l="0" t="0" r="17780" b="16510"/>
            <wp:docPr id="14" name="Chart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rsidR="009C2908" w:rsidRDefault="00B7183C" w:rsidP="009C2908">
      <w:pPr>
        <w:rPr>
          <w:sz w:val="20"/>
          <w:szCs w:val="20"/>
        </w:rPr>
      </w:pPr>
      <w:r w:rsidRPr="00B7183C">
        <w:rPr>
          <w:b/>
          <w:sz w:val="20"/>
          <w:szCs w:val="20"/>
        </w:rPr>
        <w:t>Figure 2.</w:t>
      </w:r>
      <w:r>
        <w:rPr>
          <w:sz w:val="20"/>
          <w:szCs w:val="20"/>
        </w:rPr>
        <w:t xml:space="preserve"> Accuracy with removing words with a certain proportion of the frequency</w:t>
      </w:r>
    </w:p>
    <w:p w:rsidR="00B7183C" w:rsidRDefault="00B7183C" w:rsidP="009C2908">
      <w:pPr>
        <w:rPr>
          <w:sz w:val="20"/>
          <w:szCs w:val="20"/>
        </w:rPr>
      </w:pPr>
    </w:p>
    <w:p w:rsidR="00B7183C" w:rsidRDefault="00B7183C" w:rsidP="009C2908">
      <w:pPr>
        <w:rPr>
          <w:sz w:val="20"/>
          <w:szCs w:val="20"/>
        </w:rPr>
      </w:pPr>
      <w:r>
        <w:rPr>
          <w:sz w:val="20"/>
          <w:szCs w:val="20"/>
        </w:rPr>
        <w:t xml:space="preserve">In </w:t>
      </w:r>
      <w:r w:rsidR="001E1D84">
        <w:rPr>
          <w:sz w:val="20"/>
          <w:szCs w:val="20"/>
        </w:rPr>
        <w:t>F</w:t>
      </w:r>
      <w:r>
        <w:rPr>
          <w:sz w:val="20"/>
          <w:szCs w:val="20"/>
        </w:rPr>
        <w:t>igure 2, we see</w:t>
      </w:r>
      <w:r w:rsidR="001E1D84">
        <w:rPr>
          <w:sz w:val="20"/>
          <w:szCs w:val="20"/>
        </w:rPr>
        <w:t xml:space="preserve"> that </w:t>
      </w:r>
      <w:r w:rsidR="00B80093">
        <w:rPr>
          <w:sz w:val="20"/>
          <w:szCs w:val="20"/>
        </w:rPr>
        <w:t xml:space="preserve">the </w:t>
      </w:r>
      <w:r w:rsidR="001E1D84">
        <w:rPr>
          <w:sz w:val="20"/>
          <w:szCs w:val="20"/>
        </w:rPr>
        <w:t xml:space="preserve">accuracy of </w:t>
      </w:r>
      <w:r w:rsidR="00B80093">
        <w:rPr>
          <w:sz w:val="20"/>
          <w:szCs w:val="20"/>
        </w:rPr>
        <w:t xml:space="preserve">the </w:t>
      </w:r>
      <w:r w:rsidR="001E1D84">
        <w:rPr>
          <w:sz w:val="20"/>
          <w:szCs w:val="20"/>
        </w:rPr>
        <w:t>model keep</w:t>
      </w:r>
      <w:r w:rsidR="000934CE">
        <w:rPr>
          <w:sz w:val="20"/>
          <w:szCs w:val="20"/>
        </w:rPr>
        <w:t>s</w:t>
      </w:r>
      <w:r w:rsidR="001E1D84">
        <w:rPr>
          <w:sz w:val="20"/>
          <w:szCs w:val="20"/>
        </w:rPr>
        <w:t xml:space="preserve"> decreasing as removing the most frequent words from the vocabulary, the reason is that keywords usually appear frequently, so as we </w:t>
      </w:r>
      <w:r w:rsidR="00B80093">
        <w:rPr>
          <w:sz w:val="20"/>
          <w:szCs w:val="20"/>
        </w:rPr>
        <w:t>removed</w:t>
      </w:r>
      <w:r w:rsidR="001E1D84">
        <w:rPr>
          <w:sz w:val="20"/>
          <w:szCs w:val="20"/>
        </w:rPr>
        <w:t xml:space="preserve"> the most frequent words, we are removing keywords from the vocabulary, thus the important words that count a lot in calculating scores are ignored.</w:t>
      </w:r>
    </w:p>
    <w:p w:rsidR="007D2CF4" w:rsidRPr="00923A6F" w:rsidRDefault="001E1D84" w:rsidP="00E070A4">
      <w:pPr>
        <w:rPr>
          <w:sz w:val="20"/>
          <w:szCs w:val="20"/>
          <w:lang w:val="en-US"/>
        </w:rPr>
      </w:pPr>
      <w:r>
        <w:rPr>
          <w:sz w:val="20"/>
          <w:szCs w:val="20"/>
        </w:rPr>
        <w:tab/>
        <w:t xml:space="preserve">However, one point in Figure 2 that </w:t>
      </w:r>
      <w:r w:rsidR="002B2777">
        <w:rPr>
          <w:sz w:val="20"/>
          <w:szCs w:val="20"/>
        </w:rPr>
        <w:t>we want to</w:t>
      </w:r>
      <w:r>
        <w:rPr>
          <w:sz w:val="20"/>
          <w:szCs w:val="20"/>
        </w:rPr>
        <w:t xml:space="preserve"> </w:t>
      </w:r>
      <w:r>
        <w:rPr>
          <w:sz w:val="20"/>
          <w:szCs w:val="20"/>
          <w:lang w:val="en-US"/>
        </w:rPr>
        <w:t xml:space="preserve">emphasize is the point when we </w:t>
      </w:r>
      <w:r w:rsidR="00923A6F">
        <w:rPr>
          <w:sz w:val="20"/>
          <w:szCs w:val="20"/>
          <w:lang w:val="en-US"/>
        </w:rPr>
        <w:t xml:space="preserve">are </w:t>
      </w:r>
      <w:r>
        <w:rPr>
          <w:sz w:val="20"/>
          <w:szCs w:val="20"/>
          <w:lang w:val="en-US"/>
        </w:rPr>
        <w:t>remov</w:t>
      </w:r>
      <w:r w:rsidR="00923A6F">
        <w:rPr>
          <w:sz w:val="20"/>
          <w:szCs w:val="20"/>
          <w:lang w:val="en-US"/>
        </w:rPr>
        <w:t>ing</w:t>
      </w:r>
      <w:r>
        <w:rPr>
          <w:sz w:val="20"/>
          <w:szCs w:val="20"/>
          <w:lang w:val="en-US"/>
        </w:rPr>
        <w:t xml:space="preserve"> the top 5% frequent words, because it has high accuracy which is even higher than the highest accuracy in Figure 1. The reason to explain this </w:t>
      </w:r>
      <w:r w:rsidR="00B80093">
        <w:rPr>
          <w:sz w:val="20"/>
          <w:szCs w:val="20"/>
          <w:lang w:val="en-US"/>
        </w:rPr>
        <w:t>phenomenon</w:t>
      </w:r>
      <w:r>
        <w:rPr>
          <w:sz w:val="20"/>
          <w:szCs w:val="20"/>
          <w:lang w:val="en-US"/>
        </w:rPr>
        <w:t xml:space="preserve"> is that stop words also have </w:t>
      </w:r>
      <w:r w:rsidR="004F477E">
        <w:rPr>
          <w:sz w:val="20"/>
          <w:szCs w:val="20"/>
          <w:lang w:val="en-US"/>
        </w:rPr>
        <w:t xml:space="preserve">a </w:t>
      </w:r>
      <w:r>
        <w:rPr>
          <w:sz w:val="20"/>
          <w:szCs w:val="20"/>
          <w:lang w:val="en-US"/>
        </w:rPr>
        <w:t>high frequency as keywords, so when we remove the most frequent words, we are still removing those stop words whic</w:t>
      </w:r>
      <w:r w:rsidRPr="001E1D84">
        <w:rPr>
          <w:sz w:val="20"/>
          <w:szCs w:val="20"/>
          <w:lang w:val="en-US"/>
        </w:rPr>
        <w:t xml:space="preserve">h </w:t>
      </w:r>
      <w:r w:rsidRPr="001E1D84">
        <w:rPr>
          <w:sz w:val="20"/>
          <w:szCs w:val="20"/>
        </w:rPr>
        <w:t>does not play an important role in classification</w:t>
      </w:r>
      <w:r>
        <w:rPr>
          <w:sz w:val="20"/>
          <w:szCs w:val="20"/>
        </w:rPr>
        <w:t>, which helps to increase the accuracy of the model.</w:t>
      </w:r>
    </w:p>
    <w:p w:rsidR="0058252D" w:rsidRDefault="0058252D" w:rsidP="0058252D">
      <w:pPr>
        <w:pStyle w:val="heading1"/>
      </w:pPr>
      <w:r>
        <w:t>Experiment 5</w:t>
      </w:r>
    </w:p>
    <w:p w:rsidR="0058252D" w:rsidRPr="006809AE" w:rsidRDefault="0058252D" w:rsidP="0058252D">
      <w:pPr>
        <w:pStyle w:val="heading2"/>
        <w:spacing w:before="0"/>
      </w:pPr>
      <w:r>
        <w:t xml:space="preserve">Experiment 5: </w:t>
      </w:r>
      <w:r w:rsidR="002D009F">
        <w:t xml:space="preserve">change </w:t>
      </w:r>
      <w:r>
        <w:t>smoothing</w:t>
      </w:r>
    </w:p>
    <w:p w:rsidR="00F44DB8" w:rsidRDefault="00F44DB8" w:rsidP="009F0AC6">
      <w:pPr>
        <w:pStyle w:val="p1a"/>
      </w:pPr>
      <w:r w:rsidRPr="005B5239">
        <w:rPr>
          <w:lang w:eastAsia="zh-CN"/>
        </w:rPr>
        <w:t xml:space="preserve">As we </w:t>
      </w:r>
      <w:r w:rsidR="00B80093">
        <w:rPr>
          <w:lang w:eastAsia="zh-CN"/>
        </w:rPr>
        <w:t xml:space="preserve">have </w:t>
      </w:r>
      <w:r w:rsidRPr="005B5239">
        <w:rPr>
          <w:lang w:eastAsia="zh-CN"/>
        </w:rPr>
        <w:t>known, for the reason that a word, especially</w:t>
      </w:r>
      <w:r w:rsidR="00F04D56">
        <w:rPr>
          <w:lang w:eastAsia="zh-CN"/>
        </w:rPr>
        <w:t xml:space="preserve"> </w:t>
      </w:r>
      <w:r w:rsidRPr="005B5239">
        <w:rPr>
          <w:lang w:eastAsia="zh-CN"/>
        </w:rPr>
        <w:t>person names, proper noun</w:t>
      </w:r>
      <w:r w:rsidR="00B80093">
        <w:rPr>
          <w:lang w:eastAsia="zh-CN"/>
        </w:rPr>
        <w:t>,</w:t>
      </w:r>
      <w:r w:rsidRPr="005B5239">
        <w:rPr>
          <w:lang w:eastAsia="zh-CN"/>
        </w:rPr>
        <w:t xml:space="preserve"> etc., which does not appear in any training text but </w:t>
      </w:r>
      <w:r w:rsidR="00F15A1A">
        <w:rPr>
          <w:lang w:eastAsia="zh-CN"/>
        </w:rPr>
        <w:t>appears</w:t>
      </w:r>
      <w:r w:rsidRPr="005B5239">
        <w:rPr>
          <w:lang w:eastAsia="zh-CN"/>
        </w:rPr>
        <w:t xml:space="preserve"> in</w:t>
      </w:r>
      <w:r w:rsidR="00F15A1A">
        <w:rPr>
          <w:lang w:eastAsia="zh-CN"/>
        </w:rPr>
        <w:t xml:space="preserve"> the</w:t>
      </w:r>
      <w:r w:rsidRPr="005B5239">
        <w:rPr>
          <w:lang w:eastAsia="zh-CN"/>
        </w:rPr>
        <w:t xml:space="preserve"> test set leads to </w:t>
      </w:r>
      <w:r w:rsidR="00B80093">
        <w:rPr>
          <w:lang w:eastAsia="zh-CN"/>
        </w:rPr>
        <w:t xml:space="preserve">a </w:t>
      </w:r>
      <w:r w:rsidRPr="005B5239">
        <w:rPr>
          <w:lang w:eastAsia="zh-CN"/>
        </w:rPr>
        <w:t>score of 0.</w:t>
      </w:r>
      <w:r>
        <w:rPr>
          <w:lang w:eastAsia="zh-CN"/>
        </w:rPr>
        <w:t xml:space="preserve"> </w:t>
      </w:r>
      <w:r w:rsidRPr="005B5239">
        <w:rPr>
          <w:lang w:eastAsia="zh-CN"/>
        </w:rPr>
        <w:t>To balance this,</w:t>
      </w:r>
      <w:r>
        <w:rPr>
          <w:lang w:eastAsia="zh-CN"/>
        </w:rPr>
        <w:t xml:space="preserve"> </w:t>
      </w:r>
      <w:r>
        <w:t>s</w:t>
      </w:r>
      <w:r w:rsidR="00294CC2">
        <w:t>moothing plays an important role in Naïve Bayes classification.</w:t>
      </w:r>
      <w:r>
        <w:t xml:space="preserve"> </w:t>
      </w:r>
      <w:r w:rsidR="00F15A1A">
        <w:t>Commonly</w:t>
      </w:r>
      <w:r>
        <w:t xml:space="preserve">, </w:t>
      </w:r>
      <w:r w:rsidRPr="005B5239">
        <w:rPr>
          <w:lang w:eastAsia="zh-CN"/>
        </w:rPr>
        <w:t xml:space="preserve">additive smoothing is </w:t>
      </w:r>
      <w:r w:rsidR="00F15A1A">
        <w:rPr>
          <w:lang w:eastAsia="zh-CN"/>
        </w:rPr>
        <w:t>usual</w:t>
      </w:r>
      <w:r w:rsidRPr="005B5239">
        <w:rPr>
          <w:lang w:eastAsia="zh-CN"/>
        </w:rPr>
        <w:t xml:space="preserve"> </w:t>
      </w:r>
      <w:r w:rsidR="00F15A1A">
        <w:rPr>
          <w:lang w:eastAsia="zh-CN"/>
        </w:rPr>
        <w:t xml:space="preserve">a </w:t>
      </w:r>
      <w:r w:rsidRPr="005B5239">
        <w:rPr>
          <w:lang w:eastAsia="zh-CN"/>
        </w:rPr>
        <w:t>component</w:t>
      </w:r>
      <w:r w:rsidR="00F15A1A">
        <w:rPr>
          <w:lang w:eastAsia="zh-CN"/>
        </w:rPr>
        <w:t xml:space="preserve"> in the model</w:t>
      </w:r>
      <w:r w:rsidRPr="005B5239">
        <w:rPr>
          <w:lang w:eastAsia="zh-CN"/>
        </w:rPr>
        <w:t>.</w:t>
      </w:r>
      <w:r>
        <w:rPr>
          <w:lang w:eastAsia="zh-CN"/>
        </w:rPr>
        <w:t xml:space="preserve"> </w:t>
      </w:r>
      <w:r w:rsidRPr="005B5239">
        <w:rPr>
          <w:lang w:eastAsia="zh-CN"/>
        </w:rPr>
        <w:t>Most cases, we use add-one smoothing, but in practice, a smaller value is preferred</w:t>
      </w:r>
      <w:r w:rsidR="00B75616">
        <w:rPr>
          <w:lang w:eastAsia="zh-CN"/>
        </w:rPr>
        <w:t xml:space="preserve"> </w:t>
      </w:r>
      <w:r w:rsidRPr="005B5239">
        <w:rPr>
          <w:lang w:eastAsia="zh-CN"/>
        </w:rPr>
        <w:t>[</w:t>
      </w:r>
      <w:r w:rsidR="002F7DE1">
        <w:rPr>
          <w:lang w:eastAsia="zh-CN"/>
        </w:rPr>
        <w:t>5</w:t>
      </w:r>
      <w:r w:rsidRPr="005B5239">
        <w:rPr>
          <w:lang w:eastAsia="zh-CN"/>
        </w:rPr>
        <w:t>].</w:t>
      </w:r>
    </w:p>
    <w:p w:rsidR="00294CC2" w:rsidRDefault="00294CC2" w:rsidP="00F44DB8">
      <w:pPr>
        <w:pStyle w:val="p1a"/>
        <w:ind w:firstLine="227"/>
        <w:rPr>
          <w:lang w:eastAsia="zh-CN"/>
        </w:rPr>
      </w:pPr>
      <w:r>
        <w:t>The goal of smoothing is to increase the zero-probability words to a small probability in order to avoid a never-seen word will lead to the entire process failing</w:t>
      </w:r>
      <w:r w:rsidR="00B75616">
        <w:t xml:space="preserve"> </w:t>
      </w:r>
      <w:r w:rsidR="00F44DB8">
        <w:rPr>
          <w:lang w:eastAsia="zh-CN"/>
        </w:rPr>
        <w:t>[</w:t>
      </w:r>
      <w:r w:rsidR="002F7DE1">
        <w:rPr>
          <w:lang w:eastAsia="zh-CN"/>
        </w:rPr>
        <w:t>6</w:t>
      </w:r>
      <w:r w:rsidR="00F44DB8">
        <w:rPr>
          <w:lang w:eastAsia="zh-CN"/>
        </w:rPr>
        <w:t>]</w:t>
      </w:r>
      <w:r>
        <w:t>.</w:t>
      </w:r>
      <w:r w:rsidR="00F44DB8">
        <w:t xml:space="preserve"> And </w:t>
      </w:r>
      <w:r w:rsidR="00F44DB8" w:rsidRPr="005B5239">
        <w:rPr>
          <w:lang w:eastAsia="zh-CN"/>
        </w:rPr>
        <w:t>it not only improves the accuracy of the language model but also accommodates the generation of new words and non-informative words</w:t>
      </w:r>
      <w:r w:rsidR="00B75616">
        <w:rPr>
          <w:lang w:eastAsia="zh-CN"/>
        </w:rPr>
        <w:t xml:space="preserve"> </w:t>
      </w:r>
      <w:r w:rsidR="00F44DB8" w:rsidRPr="005B5239">
        <w:rPr>
          <w:lang w:eastAsia="zh-CN"/>
        </w:rPr>
        <w:t>[</w:t>
      </w:r>
      <w:r w:rsidR="00765864">
        <w:rPr>
          <w:lang w:eastAsia="zh-CN"/>
        </w:rPr>
        <w:t>7</w:t>
      </w:r>
      <w:r w:rsidR="00F44DB8" w:rsidRPr="005B5239">
        <w:rPr>
          <w:lang w:eastAsia="zh-CN"/>
        </w:rPr>
        <w:t xml:space="preserve">]. </w:t>
      </w:r>
    </w:p>
    <w:p w:rsidR="0058252D" w:rsidRDefault="004A193C" w:rsidP="00294CC2">
      <w:pPr>
        <w:pStyle w:val="p1a"/>
        <w:ind w:firstLine="227"/>
        <w:rPr>
          <w:lang w:eastAsia="zh-CN"/>
        </w:rPr>
      </w:pPr>
      <w:r>
        <w:t xml:space="preserve">In this experiment, </w:t>
      </w:r>
      <w:r w:rsidR="00E400D3">
        <w:t xml:space="preserve">we will do different smoothing factor trials from no smoothing to </w:t>
      </w:r>
      <w:r w:rsidR="00E400D3">
        <w:sym w:font="Symbol" w:char="F064"/>
      </w:r>
      <w:r w:rsidR="00E400D3">
        <w:t xml:space="preserve"> = 1 by increasing 0.1 at each step. </w:t>
      </w:r>
      <w:r w:rsidR="00350AD6">
        <w:t xml:space="preserve">For each step, we </w:t>
      </w:r>
      <w:r w:rsidR="009F0AC6">
        <w:t xml:space="preserve">calculate the conditional </w:t>
      </w:r>
      <w:r w:rsidR="009F0AC6">
        <w:lastRenderedPageBreak/>
        <w:t xml:space="preserve">probability for each word in the vocabulary and use </w:t>
      </w:r>
      <w:r w:rsidR="00B56415">
        <w:t>them</w:t>
      </w:r>
      <w:r w:rsidR="009F0AC6">
        <w:t xml:space="preserve"> to compute the scores</w:t>
      </w:r>
      <w:r w:rsidR="00FD0EA5">
        <w:t xml:space="preserve"> (</w:t>
      </w:r>
      <w:r w:rsidR="00FD0EA5">
        <w:rPr>
          <w:lang w:eastAsia="zh-CN"/>
        </w:rPr>
        <w:t xml:space="preserve">see Appendix for </w:t>
      </w:r>
      <w:r w:rsidR="00FD0EA5">
        <w:rPr>
          <w:lang w:val="en-CA" w:eastAsia="zh-CN"/>
        </w:rPr>
        <w:t>all line charts of test results</w:t>
      </w:r>
      <w:r w:rsidR="00FD0EA5">
        <w:t>)</w:t>
      </w:r>
      <w:r w:rsidR="009F0AC6">
        <w:t>.</w:t>
      </w:r>
      <w:bookmarkStart w:id="0" w:name="_GoBack"/>
      <w:bookmarkEnd w:id="0"/>
    </w:p>
    <w:p w:rsidR="0058252D" w:rsidRDefault="0058252D" w:rsidP="00E070A4"/>
    <w:p w:rsidR="0058252D" w:rsidRPr="005B5239" w:rsidRDefault="0058252D" w:rsidP="002433FF">
      <w:pPr>
        <w:pStyle w:val="heading2"/>
        <w:spacing w:before="0"/>
      </w:pPr>
      <w:r>
        <w:t>Results and analysis</w:t>
      </w:r>
    </w:p>
    <w:p w:rsidR="009F0AC6" w:rsidRPr="00E00C71" w:rsidRDefault="00806D50" w:rsidP="00E00C71">
      <w:pPr>
        <w:ind w:firstLine="227"/>
        <w:rPr>
          <w:sz w:val="20"/>
          <w:szCs w:val="20"/>
        </w:rPr>
      </w:pPr>
      <w:r w:rsidRPr="005B5239">
        <w:rPr>
          <w:sz w:val="20"/>
          <w:szCs w:val="20"/>
        </w:rPr>
        <w:t xml:space="preserve">In this section, we will analyze the results and evaluate which smoothing factor suits </w:t>
      </w:r>
      <w:r w:rsidR="00B5448A" w:rsidRPr="005B5239">
        <w:rPr>
          <w:sz w:val="20"/>
          <w:szCs w:val="20"/>
        </w:rPr>
        <w:t xml:space="preserve">the </w:t>
      </w:r>
      <w:r w:rsidRPr="005B5239">
        <w:rPr>
          <w:sz w:val="20"/>
          <w:szCs w:val="20"/>
        </w:rPr>
        <w:t>best for the model.</w:t>
      </w:r>
    </w:p>
    <w:p w:rsidR="002D009F" w:rsidRPr="005B5239" w:rsidRDefault="002275F1" w:rsidP="005B5239">
      <w:pPr>
        <w:spacing w:before="240" w:after="120" w:line="220" w:lineRule="atLeast"/>
        <w:jc w:val="center"/>
        <w:rPr>
          <w:sz w:val="20"/>
          <w:szCs w:val="20"/>
        </w:rPr>
      </w:pPr>
      <w:r w:rsidRPr="005B5239">
        <w:rPr>
          <w:noProof/>
          <w:sz w:val="20"/>
          <w:szCs w:val="20"/>
        </w:rPr>
        <mc:AlternateContent>
          <mc:Choice Requires="wps">
            <w:drawing>
              <wp:anchor distT="0" distB="0" distL="114300" distR="114300" simplePos="0" relativeHeight="251694080" behindDoc="0" locked="0" layoutInCell="1" allowOverlap="1" wp14:anchorId="70B79B1B" wp14:editId="4EC641AF">
                <wp:simplePos x="0" y="0"/>
                <wp:positionH relativeFrom="column">
                  <wp:posOffset>-74930</wp:posOffset>
                </wp:positionH>
                <wp:positionV relativeFrom="paragraph">
                  <wp:posOffset>443521</wp:posOffset>
                </wp:positionV>
                <wp:extent cx="874395" cy="230505"/>
                <wp:effectExtent l="0" t="0" r="0" b="0"/>
                <wp:wrapNone/>
                <wp:docPr id="10" name="Text Box 10"/>
                <wp:cNvGraphicFramePr/>
                <a:graphic xmlns:a="http://schemas.openxmlformats.org/drawingml/2006/main">
                  <a:graphicData uri="http://schemas.microsoft.com/office/word/2010/wordprocessingShape">
                    <wps:wsp>
                      <wps:cNvSpPr txBox="1"/>
                      <wps:spPr>
                        <a:xfrm>
                          <a:off x="0" y="0"/>
                          <a:ext cx="874395" cy="230505"/>
                        </a:xfrm>
                        <a:prstGeom prst="rect">
                          <a:avLst/>
                        </a:prstGeom>
                        <a:noFill/>
                        <a:ln w="6350">
                          <a:noFill/>
                        </a:ln>
                      </wps:spPr>
                      <wps:txbx>
                        <w:txbxContent>
                          <w:p w:rsidR="00DA43B2" w:rsidRPr="00A4470B" w:rsidRDefault="00DA43B2" w:rsidP="002D009F">
                            <w:pPr>
                              <w:rPr>
                                <w:sz w:val="18"/>
                              </w:rPr>
                            </w:pPr>
                            <w:r>
                              <w:rPr>
                                <w:sz w:val="18"/>
                              </w:rPr>
                              <w:t>Evaluation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0B79B1B" id="Text Box 10" o:spid="_x0000_s1038" type="#_x0000_t202" style="position:absolute;left:0;text-align:left;margin-left:-5.9pt;margin-top:34.9pt;width:68.85pt;height:18.15pt;z-index:251694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" filled="f" stroked="f" strokeweight=".5pt">
                <v:textbox>
                  <w:txbxContent>
                    <w:p w:rsidR="00DA43B2" w:rsidRPr="00A4470B" w:rsidRDefault="00DA43B2" w:rsidP="002D009F">
                      <w:pPr>
                        <w:rPr>
                          <w:sz w:val="18"/>
                        </w:rPr>
                      </w:pPr>
                      <w:r>
                        <w:rPr>
                          <w:sz w:val="18"/>
                        </w:rPr>
                        <w:t>Evaluation</w:t>
                      </w:r>
                    </w:p>
                  </w:txbxContent>
                </v:textbox>
              </v:shape>
            </w:pict>
          </mc:Fallback>
        </mc:AlternateContent>
      </w:r>
      <w:r w:rsidR="005B5239" w:rsidRPr="00A60FF7">
        <w:rPr>
          <w:noProof/>
          <w:sz w:val="20"/>
          <w:szCs w:val="20"/>
        </w:rPr>
        <mc:AlternateContent>
          <mc:Choice Requires="wps">
            <w:drawing>
              <wp:anchor distT="0" distB="0" distL="114300" distR="114300" simplePos="0" relativeHeight="251680768" behindDoc="0" locked="0" layoutInCell="1" allowOverlap="1" wp14:anchorId="7C3CF9CE" wp14:editId="4A484367">
                <wp:simplePos x="0" y="0"/>
                <wp:positionH relativeFrom="column">
                  <wp:posOffset>693657</wp:posOffset>
                </wp:positionH>
                <wp:positionV relativeFrom="paragraph">
                  <wp:posOffset>328930</wp:posOffset>
                </wp:positionV>
                <wp:extent cx="466675" cy="230505"/>
                <wp:effectExtent l="0" t="0" r="0" b="0"/>
                <wp:wrapNone/>
                <wp:docPr id="11" name="Text Box 11"/>
                <wp:cNvGraphicFramePr/>
                <a:graphic xmlns:a="http://schemas.openxmlformats.org/drawingml/2006/main">
                  <a:graphicData uri="http://schemas.microsoft.com/office/word/2010/wordprocessingShape">
                    <wps:wsp>
                      <wps:cNvSpPr txBox="1"/>
                      <wps:spPr>
                        <a:xfrm>
                          <a:off x="0" y="0"/>
                          <a:ext cx="466675" cy="230505"/>
                        </a:xfrm>
                        <a:prstGeom prst="rect">
                          <a:avLst/>
                        </a:prstGeom>
                        <a:noFill/>
                        <a:ln w="6350">
                          <a:noFill/>
                        </a:ln>
                      </wps:spPr>
                      <wps:txbx>
                        <w:txbxContent>
                          <w:p w:rsidR="00DA43B2" w:rsidRPr="00A4470B" w:rsidRDefault="00DA43B2" w:rsidP="002D009F">
                            <w:pPr>
                              <w:rPr>
                                <w:sz w:val="18"/>
                              </w:rPr>
                            </w:pPr>
                            <w:r w:rsidRPr="00A4470B">
                              <w:rPr>
                                <w:sz w:val="18"/>
                              </w:rPr>
                              <w:t>C</w:t>
                            </w:r>
                            <w:r w:rsidRPr="00A4470B">
                              <w:rPr>
                                <w:rFonts w:hint="eastAsia"/>
                                <w:sz w:val="18"/>
                              </w:rPr>
                              <w:t>lass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C3CF9CE" id="Text Box 11" o:spid="_x0000_s1039" type="#_x0000_t202" style="position:absolute;left:0;text-align:left;margin-left:54.6pt;margin-top:25.9pt;width:36.75pt;height:18.15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" filled="f" stroked="f" strokeweight=".5pt">
                <v:textbox>
                  <w:txbxContent>
                    <w:p w:rsidR="00DA43B2" w:rsidRPr="00A4470B" w:rsidRDefault="00DA43B2" w:rsidP="002D009F">
                      <w:pPr>
                        <w:rPr>
                          <w:sz w:val="18"/>
                        </w:rPr>
                      </w:pPr>
                      <w:r w:rsidRPr="00A4470B">
                        <w:rPr>
                          <w:sz w:val="18"/>
                        </w:rPr>
                        <w:t>C</w:t>
                      </w:r>
                      <w:r w:rsidRPr="00A4470B">
                        <w:rPr>
                          <w:rFonts w:hint="eastAsia"/>
                          <w:sz w:val="18"/>
                        </w:rPr>
                        <w:t>lass</w:t>
                      </w:r>
                    </w:p>
                  </w:txbxContent>
                </v:textbox>
              </v:shape>
            </w:pict>
          </mc:Fallback>
        </mc:AlternateContent>
      </w:r>
      <w:r w:rsidR="002D009F" w:rsidRPr="00A60FF7">
        <w:rPr>
          <w:b/>
          <w:sz w:val="20"/>
          <w:szCs w:val="20"/>
        </w:rPr>
        <w:t xml:space="preserve">Table </w:t>
      </w:r>
      <w:r w:rsidR="009F0AC6" w:rsidRPr="00A60FF7">
        <w:rPr>
          <w:b/>
          <w:sz w:val="20"/>
          <w:szCs w:val="20"/>
        </w:rPr>
        <w:t>1</w:t>
      </w:r>
      <w:r w:rsidR="00FC6E92" w:rsidRPr="00A60FF7">
        <w:rPr>
          <w:b/>
          <w:sz w:val="20"/>
          <w:szCs w:val="20"/>
        </w:rPr>
        <w:t>2</w:t>
      </w:r>
      <w:r w:rsidR="002D009F" w:rsidRPr="00A60FF7">
        <w:rPr>
          <w:b/>
          <w:sz w:val="20"/>
          <w:szCs w:val="20"/>
        </w:rPr>
        <w:t>.</w:t>
      </w:r>
      <w:r w:rsidR="002D009F" w:rsidRPr="00A60FF7">
        <w:rPr>
          <w:sz w:val="20"/>
          <w:szCs w:val="20"/>
        </w:rPr>
        <w:t xml:space="preserve"> Analysis of smoothing changing experiment</w:t>
      </w:r>
    </w:p>
    <w:tbl>
      <w:tblPr>
        <w:tblStyle w:val="TableGrid"/>
        <w:tblW w:w="6941" w:type="dxa"/>
        <w:tblLook w:val="04A0" w:firstRow="1" w:lastRow="0" w:firstColumn="1" w:lastColumn="0" w:noHBand="0" w:noVBand="1"/>
      </w:tblPr>
      <w:tblGrid>
        <w:gridCol w:w="1838"/>
        <w:gridCol w:w="2452"/>
        <w:gridCol w:w="2651"/>
      </w:tblGrid>
      <w:tr w:rsidR="00C9387E" w:rsidTr="00C9387E">
        <w:trPr>
          <w:trHeight w:val="392"/>
        </w:trPr>
        <w:tc>
          <w:tcPr>
            <w:tcW w:w="1838" w:type="dxa"/>
            <w:tcBorders>
              <w:tl2br w:val="single" w:sz="4" w:space="0" w:color="auto"/>
            </w:tcBorders>
          </w:tcPr>
          <w:p w:rsidR="00C9387E" w:rsidRPr="005B5239" w:rsidRDefault="00C9387E" w:rsidP="00E070A4">
            <w:pPr>
              <w:jc w:val="center"/>
              <w:rPr>
                <w:sz w:val="20"/>
                <w:szCs w:val="20"/>
              </w:rPr>
            </w:pPr>
          </w:p>
        </w:tc>
        <w:tc>
          <w:tcPr>
            <w:tcW w:w="2452" w:type="dxa"/>
            <w:vAlign w:val="center"/>
          </w:tcPr>
          <w:p w:rsidR="00C9387E" w:rsidRPr="005B5239" w:rsidRDefault="00C9387E" w:rsidP="00E070A4">
            <w:pPr>
              <w:jc w:val="center"/>
              <w:rPr>
                <w:sz w:val="20"/>
                <w:szCs w:val="20"/>
              </w:rPr>
            </w:pPr>
            <w:r w:rsidRPr="005B5239">
              <w:rPr>
                <w:sz w:val="20"/>
                <w:szCs w:val="20"/>
              </w:rPr>
              <w:t>Ham</w:t>
            </w:r>
          </w:p>
        </w:tc>
        <w:tc>
          <w:tcPr>
            <w:tcW w:w="2651" w:type="dxa"/>
            <w:vAlign w:val="center"/>
          </w:tcPr>
          <w:p w:rsidR="00C9387E" w:rsidRPr="005B5239" w:rsidRDefault="00C9387E" w:rsidP="00E070A4">
            <w:pPr>
              <w:jc w:val="center"/>
              <w:rPr>
                <w:sz w:val="20"/>
                <w:szCs w:val="20"/>
              </w:rPr>
            </w:pPr>
            <w:r w:rsidRPr="005B5239">
              <w:rPr>
                <w:sz w:val="20"/>
                <w:szCs w:val="20"/>
              </w:rPr>
              <w:t>Spam</w:t>
            </w:r>
          </w:p>
        </w:tc>
      </w:tr>
      <w:tr w:rsidR="00C9387E" w:rsidTr="00C9387E">
        <w:tc>
          <w:tcPr>
            <w:tcW w:w="1838" w:type="dxa"/>
            <w:shd w:val="clear" w:color="auto" w:fill="D9D9D9" w:themeFill="background1" w:themeFillShade="D9"/>
          </w:tcPr>
          <w:p w:rsidR="00C9387E" w:rsidRPr="005B5239" w:rsidRDefault="00C9387E" w:rsidP="00E070A4">
            <w:pPr>
              <w:rPr>
                <w:sz w:val="20"/>
                <w:szCs w:val="20"/>
              </w:rPr>
            </w:pPr>
          </w:p>
        </w:tc>
        <w:tc>
          <w:tcPr>
            <w:tcW w:w="5103" w:type="dxa"/>
            <w:gridSpan w:val="2"/>
            <w:shd w:val="clear" w:color="auto" w:fill="D9D9D9" w:themeFill="background1" w:themeFillShade="D9"/>
          </w:tcPr>
          <w:p w:rsidR="00C9387E" w:rsidRPr="005B5239" w:rsidRDefault="00C9387E" w:rsidP="00E070A4">
            <w:pPr>
              <w:jc w:val="center"/>
              <w:rPr>
                <w:sz w:val="20"/>
                <w:szCs w:val="20"/>
              </w:rPr>
            </w:pPr>
            <w:r>
              <w:rPr>
                <w:sz w:val="20"/>
                <w:szCs w:val="20"/>
              </w:rPr>
              <w:t>Smoothing factor = 0</w:t>
            </w:r>
          </w:p>
        </w:tc>
      </w:tr>
      <w:tr w:rsidR="00C9387E" w:rsidTr="00C9387E">
        <w:tc>
          <w:tcPr>
            <w:tcW w:w="1838" w:type="dxa"/>
          </w:tcPr>
          <w:p w:rsidR="00C9387E" w:rsidRPr="005B5239" w:rsidRDefault="00C9387E" w:rsidP="00C9387E">
            <w:pPr>
              <w:rPr>
                <w:sz w:val="20"/>
                <w:szCs w:val="20"/>
              </w:rPr>
            </w:pPr>
            <w:r w:rsidRPr="005B5239">
              <w:rPr>
                <w:rFonts w:hint="eastAsia"/>
                <w:sz w:val="20"/>
                <w:szCs w:val="20"/>
              </w:rPr>
              <w:t>Precision</w:t>
            </w:r>
            <w:r>
              <w:rPr>
                <w:sz w:val="20"/>
                <w:szCs w:val="20"/>
              </w:rPr>
              <w:t xml:space="preserve"> (P)</w:t>
            </w:r>
          </w:p>
        </w:tc>
        <w:tc>
          <w:tcPr>
            <w:tcW w:w="2452" w:type="dxa"/>
          </w:tcPr>
          <w:p w:rsidR="00C9387E" w:rsidRPr="005B5239" w:rsidRDefault="00786BA3" w:rsidP="00C9387E">
            <w:pPr>
              <w:jc w:val="center"/>
              <w:rPr>
                <w:sz w:val="20"/>
                <w:szCs w:val="20"/>
              </w:rPr>
            </w:pPr>
            <w:r>
              <w:rPr>
                <w:sz w:val="20"/>
                <w:szCs w:val="20"/>
              </w:rPr>
              <w:t>400 / 658 = 60.79%</w:t>
            </w:r>
          </w:p>
        </w:tc>
        <w:tc>
          <w:tcPr>
            <w:tcW w:w="2651" w:type="dxa"/>
          </w:tcPr>
          <w:p w:rsidR="00C9387E" w:rsidRPr="005B5239" w:rsidRDefault="00786BA3" w:rsidP="00C9387E">
            <w:pPr>
              <w:jc w:val="center"/>
              <w:rPr>
                <w:sz w:val="20"/>
                <w:szCs w:val="20"/>
              </w:rPr>
            </w:pPr>
            <w:r>
              <w:rPr>
                <w:sz w:val="20"/>
                <w:szCs w:val="20"/>
              </w:rPr>
              <w:t>142 / 142 = 100.00%</w:t>
            </w:r>
          </w:p>
        </w:tc>
      </w:tr>
      <w:tr w:rsidR="00C9387E" w:rsidTr="00C9387E">
        <w:tc>
          <w:tcPr>
            <w:tcW w:w="1838" w:type="dxa"/>
          </w:tcPr>
          <w:p w:rsidR="00C9387E" w:rsidRPr="005B5239" w:rsidRDefault="00C9387E" w:rsidP="00C9387E">
            <w:pPr>
              <w:rPr>
                <w:sz w:val="20"/>
                <w:szCs w:val="20"/>
              </w:rPr>
            </w:pPr>
            <w:r w:rsidRPr="005B5239">
              <w:rPr>
                <w:sz w:val="20"/>
                <w:szCs w:val="20"/>
              </w:rPr>
              <w:t>Recall</w:t>
            </w:r>
            <w:r>
              <w:rPr>
                <w:sz w:val="20"/>
                <w:szCs w:val="20"/>
              </w:rPr>
              <w:t xml:space="preserve"> (R)</w:t>
            </w:r>
          </w:p>
        </w:tc>
        <w:tc>
          <w:tcPr>
            <w:tcW w:w="2452" w:type="dxa"/>
          </w:tcPr>
          <w:p w:rsidR="00C9387E" w:rsidRPr="005B5239" w:rsidRDefault="00786BA3" w:rsidP="00C9387E">
            <w:pPr>
              <w:jc w:val="center"/>
              <w:rPr>
                <w:sz w:val="20"/>
                <w:szCs w:val="20"/>
              </w:rPr>
            </w:pPr>
            <w:r>
              <w:rPr>
                <w:sz w:val="20"/>
                <w:szCs w:val="20"/>
              </w:rPr>
              <w:t>400 / 400 = 100.00%</w:t>
            </w:r>
          </w:p>
        </w:tc>
        <w:tc>
          <w:tcPr>
            <w:tcW w:w="2651" w:type="dxa"/>
          </w:tcPr>
          <w:p w:rsidR="00C9387E" w:rsidRPr="005B5239" w:rsidRDefault="00786BA3" w:rsidP="00786BA3">
            <w:pPr>
              <w:jc w:val="center"/>
              <w:rPr>
                <w:sz w:val="20"/>
                <w:szCs w:val="20"/>
              </w:rPr>
            </w:pPr>
            <w:r>
              <w:rPr>
                <w:sz w:val="20"/>
                <w:szCs w:val="20"/>
              </w:rPr>
              <w:t>142 / 400 = 35.50%</w:t>
            </w:r>
          </w:p>
        </w:tc>
      </w:tr>
      <w:tr w:rsidR="00C9387E" w:rsidTr="00C9387E">
        <w:tc>
          <w:tcPr>
            <w:tcW w:w="1838" w:type="dxa"/>
          </w:tcPr>
          <w:p w:rsidR="00C9387E" w:rsidRDefault="00C9387E" w:rsidP="00C9387E">
            <w:pPr>
              <w:rPr>
                <w:sz w:val="20"/>
                <w:szCs w:val="20"/>
              </w:rPr>
            </w:pPr>
            <w:r w:rsidRPr="006B2F1D">
              <w:rPr>
                <w:sz w:val="20"/>
                <w:szCs w:val="20"/>
              </w:rPr>
              <w:t>F</w:t>
            </w:r>
            <w:r w:rsidRPr="006B2F1D">
              <w:rPr>
                <w:sz w:val="20"/>
                <w:szCs w:val="20"/>
                <w:vertAlign w:val="subscript"/>
              </w:rPr>
              <w:t>1</w:t>
            </w:r>
            <w:r w:rsidRPr="006B2F1D">
              <w:rPr>
                <w:sz w:val="20"/>
                <w:szCs w:val="20"/>
              </w:rPr>
              <w:t>-measure</w:t>
            </w:r>
            <w:r>
              <w:rPr>
                <w:sz w:val="20"/>
                <w:szCs w:val="20"/>
              </w:rPr>
              <w:t xml:space="preserve"> </w:t>
            </w:r>
            <w:r w:rsidRPr="000C0D74">
              <w:rPr>
                <w:sz w:val="20"/>
                <w:szCs w:val="20"/>
              </w:rPr>
              <w:t>(</w:t>
            </w:r>
            <w:r w:rsidRPr="000C0D74">
              <w:rPr>
                <w:sz w:val="20"/>
                <w:szCs w:val="20"/>
              </w:rPr>
              <w:sym w:font="Symbol" w:char="F062"/>
            </w:r>
            <w:r w:rsidRPr="000C0D74">
              <w:rPr>
                <w:sz w:val="20"/>
                <w:szCs w:val="20"/>
              </w:rPr>
              <w:t xml:space="preserve"> = 1)</w:t>
            </w:r>
          </w:p>
          <w:p w:rsidR="00C9387E" w:rsidRPr="005B5239" w:rsidRDefault="00C9387E" w:rsidP="00C9387E">
            <w:pPr>
              <w:rPr>
                <w:sz w:val="20"/>
                <w:szCs w:val="20"/>
              </w:rPr>
            </w:pPr>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lang w:val="en-US"/>
              </w:rPr>
              <w:t>+</w:t>
            </w:r>
            <w:proofErr w:type="gramStart"/>
            <w:r w:rsidRPr="00DF6136">
              <w:rPr>
                <w:sz w:val="20"/>
                <w:szCs w:val="20"/>
                <w:lang w:val="en-US"/>
              </w:rPr>
              <w:t>1)</w:t>
            </w:r>
            <w:r w:rsidRPr="00DF6136">
              <w:rPr>
                <w:sz w:val="20"/>
                <w:szCs w:val="20"/>
              </w:rPr>
              <w:t>PR</w:t>
            </w:r>
            <w:proofErr w:type="gramEnd"/>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rPr>
              <w:t>P+R)</w:t>
            </w:r>
          </w:p>
        </w:tc>
        <w:tc>
          <w:tcPr>
            <w:tcW w:w="2452" w:type="dxa"/>
            <w:vAlign w:val="center"/>
          </w:tcPr>
          <w:p w:rsidR="00C9387E" w:rsidRPr="005B5239" w:rsidRDefault="00786BA3" w:rsidP="00C9387E">
            <w:pPr>
              <w:jc w:val="center"/>
              <w:rPr>
                <w:sz w:val="20"/>
                <w:szCs w:val="20"/>
              </w:rPr>
            </w:pPr>
            <w:r>
              <w:rPr>
                <w:sz w:val="20"/>
                <w:szCs w:val="20"/>
              </w:rPr>
              <w:t>75.61%</w:t>
            </w:r>
          </w:p>
        </w:tc>
        <w:tc>
          <w:tcPr>
            <w:tcW w:w="2651" w:type="dxa"/>
            <w:vAlign w:val="center"/>
          </w:tcPr>
          <w:p w:rsidR="00C9387E" w:rsidRPr="005B5239" w:rsidRDefault="00786BA3" w:rsidP="00C9387E">
            <w:pPr>
              <w:jc w:val="center"/>
              <w:rPr>
                <w:sz w:val="20"/>
                <w:szCs w:val="20"/>
              </w:rPr>
            </w:pPr>
            <w:r>
              <w:rPr>
                <w:sz w:val="20"/>
                <w:szCs w:val="20"/>
              </w:rPr>
              <w:t>52.40%</w:t>
            </w:r>
          </w:p>
        </w:tc>
      </w:tr>
      <w:tr w:rsidR="00C9387E" w:rsidTr="00FC6E92">
        <w:tc>
          <w:tcPr>
            <w:tcW w:w="1838" w:type="dxa"/>
          </w:tcPr>
          <w:p w:rsidR="00C9387E" w:rsidRPr="005B5239" w:rsidRDefault="00C9387E" w:rsidP="00C9387E">
            <w:pPr>
              <w:rPr>
                <w:sz w:val="20"/>
                <w:szCs w:val="20"/>
              </w:rPr>
            </w:pPr>
            <w:r>
              <w:rPr>
                <w:sz w:val="20"/>
                <w:szCs w:val="20"/>
              </w:rPr>
              <w:t>Accuracy of Model</w:t>
            </w:r>
          </w:p>
        </w:tc>
        <w:tc>
          <w:tcPr>
            <w:tcW w:w="5103" w:type="dxa"/>
            <w:gridSpan w:val="2"/>
          </w:tcPr>
          <w:p w:rsidR="00C9387E" w:rsidRPr="005B5239" w:rsidRDefault="00786BA3" w:rsidP="00C9387E">
            <w:pPr>
              <w:jc w:val="center"/>
              <w:rPr>
                <w:sz w:val="20"/>
                <w:szCs w:val="20"/>
              </w:rPr>
            </w:pPr>
            <w:r>
              <w:rPr>
                <w:sz w:val="20"/>
                <w:szCs w:val="20"/>
              </w:rPr>
              <w:t>(400 + 142) / 800 = 67.75%</w:t>
            </w:r>
          </w:p>
        </w:tc>
      </w:tr>
      <w:tr w:rsidR="00C9387E" w:rsidTr="00C9387E">
        <w:tc>
          <w:tcPr>
            <w:tcW w:w="1838" w:type="dxa"/>
            <w:shd w:val="clear" w:color="auto" w:fill="D9D9D9" w:themeFill="background1" w:themeFillShade="D9"/>
          </w:tcPr>
          <w:p w:rsidR="00C9387E" w:rsidRPr="005B5239" w:rsidRDefault="00C9387E" w:rsidP="00E070A4">
            <w:pPr>
              <w:jc w:val="center"/>
              <w:rPr>
                <w:sz w:val="20"/>
                <w:szCs w:val="20"/>
              </w:rPr>
            </w:pPr>
          </w:p>
        </w:tc>
        <w:tc>
          <w:tcPr>
            <w:tcW w:w="5103" w:type="dxa"/>
            <w:gridSpan w:val="2"/>
            <w:shd w:val="clear" w:color="auto" w:fill="D9D9D9" w:themeFill="background1" w:themeFillShade="D9"/>
          </w:tcPr>
          <w:p w:rsidR="00C9387E" w:rsidRPr="005B5239" w:rsidRDefault="00C9387E" w:rsidP="00E070A4">
            <w:pPr>
              <w:jc w:val="center"/>
              <w:rPr>
                <w:sz w:val="20"/>
                <w:szCs w:val="20"/>
              </w:rPr>
            </w:pPr>
            <w:r>
              <w:rPr>
                <w:sz w:val="20"/>
                <w:szCs w:val="20"/>
              </w:rPr>
              <w:t>Smoothing factor = 0.1</w:t>
            </w:r>
          </w:p>
        </w:tc>
      </w:tr>
      <w:tr w:rsidR="00C9387E" w:rsidTr="00C9387E">
        <w:tc>
          <w:tcPr>
            <w:tcW w:w="1838" w:type="dxa"/>
          </w:tcPr>
          <w:p w:rsidR="00C9387E" w:rsidRPr="005B5239" w:rsidRDefault="00C9387E" w:rsidP="00C9387E">
            <w:pPr>
              <w:rPr>
                <w:sz w:val="20"/>
                <w:szCs w:val="20"/>
              </w:rPr>
            </w:pPr>
            <w:r w:rsidRPr="005B5239">
              <w:rPr>
                <w:rFonts w:hint="eastAsia"/>
                <w:sz w:val="20"/>
                <w:szCs w:val="20"/>
              </w:rPr>
              <w:t>Precision</w:t>
            </w:r>
            <w:r>
              <w:rPr>
                <w:sz w:val="20"/>
                <w:szCs w:val="20"/>
              </w:rPr>
              <w:t xml:space="preserve"> (P)</w:t>
            </w:r>
          </w:p>
        </w:tc>
        <w:tc>
          <w:tcPr>
            <w:tcW w:w="2452" w:type="dxa"/>
          </w:tcPr>
          <w:p w:rsidR="00C9387E" w:rsidRPr="005B5239" w:rsidRDefault="00786BA3" w:rsidP="00C9387E">
            <w:pPr>
              <w:jc w:val="center"/>
              <w:rPr>
                <w:sz w:val="20"/>
                <w:szCs w:val="20"/>
              </w:rPr>
            </w:pPr>
            <w:r>
              <w:rPr>
                <w:sz w:val="20"/>
                <w:szCs w:val="20"/>
              </w:rPr>
              <w:t>394 / 455 = 86.59%</w:t>
            </w:r>
          </w:p>
        </w:tc>
        <w:tc>
          <w:tcPr>
            <w:tcW w:w="2651" w:type="dxa"/>
          </w:tcPr>
          <w:p w:rsidR="00C9387E" w:rsidRPr="005B5239" w:rsidRDefault="00786BA3" w:rsidP="00C9387E">
            <w:pPr>
              <w:jc w:val="center"/>
              <w:rPr>
                <w:sz w:val="20"/>
                <w:szCs w:val="20"/>
              </w:rPr>
            </w:pPr>
            <w:r>
              <w:rPr>
                <w:sz w:val="20"/>
                <w:szCs w:val="20"/>
              </w:rPr>
              <w:t>339 / 345 = 98.26%</w:t>
            </w:r>
          </w:p>
        </w:tc>
      </w:tr>
      <w:tr w:rsidR="00C9387E" w:rsidTr="00C9387E">
        <w:tc>
          <w:tcPr>
            <w:tcW w:w="1838" w:type="dxa"/>
          </w:tcPr>
          <w:p w:rsidR="00C9387E" w:rsidRPr="005B5239" w:rsidRDefault="00C9387E" w:rsidP="00C9387E">
            <w:pPr>
              <w:rPr>
                <w:sz w:val="20"/>
                <w:szCs w:val="20"/>
              </w:rPr>
            </w:pPr>
            <w:r w:rsidRPr="005B5239">
              <w:rPr>
                <w:sz w:val="20"/>
                <w:szCs w:val="20"/>
              </w:rPr>
              <w:t>Recall</w:t>
            </w:r>
            <w:r>
              <w:rPr>
                <w:sz w:val="20"/>
                <w:szCs w:val="20"/>
              </w:rPr>
              <w:t xml:space="preserve"> (R)</w:t>
            </w:r>
          </w:p>
        </w:tc>
        <w:tc>
          <w:tcPr>
            <w:tcW w:w="2452" w:type="dxa"/>
          </w:tcPr>
          <w:p w:rsidR="00C9387E" w:rsidRPr="005B5239" w:rsidRDefault="00786BA3" w:rsidP="00C9387E">
            <w:pPr>
              <w:jc w:val="center"/>
              <w:rPr>
                <w:sz w:val="20"/>
                <w:szCs w:val="20"/>
              </w:rPr>
            </w:pPr>
            <w:r>
              <w:rPr>
                <w:sz w:val="20"/>
                <w:szCs w:val="20"/>
              </w:rPr>
              <w:t>394 / 400 = 98.50%</w:t>
            </w:r>
          </w:p>
        </w:tc>
        <w:tc>
          <w:tcPr>
            <w:tcW w:w="2651" w:type="dxa"/>
          </w:tcPr>
          <w:p w:rsidR="00C9387E" w:rsidRPr="005B5239" w:rsidRDefault="00786BA3" w:rsidP="00786BA3">
            <w:pPr>
              <w:jc w:val="center"/>
              <w:rPr>
                <w:sz w:val="20"/>
                <w:szCs w:val="20"/>
              </w:rPr>
            </w:pPr>
            <w:r>
              <w:rPr>
                <w:sz w:val="20"/>
                <w:szCs w:val="20"/>
              </w:rPr>
              <w:t>339 / 400 = 84.75%</w:t>
            </w:r>
          </w:p>
        </w:tc>
      </w:tr>
      <w:tr w:rsidR="00C9387E" w:rsidTr="00C9387E">
        <w:tc>
          <w:tcPr>
            <w:tcW w:w="1838" w:type="dxa"/>
          </w:tcPr>
          <w:p w:rsidR="00C9387E" w:rsidRDefault="00C9387E" w:rsidP="00C9387E">
            <w:pPr>
              <w:rPr>
                <w:sz w:val="20"/>
                <w:szCs w:val="20"/>
              </w:rPr>
            </w:pPr>
            <w:r w:rsidRPr="006B2F1D">
              <w:rPr>
                <w:sz w:val="20"/>
                <w:szCs w:val="20"/>
              </w:rPr>
              <w:t>F</w:t>
            </w:r>
            <w:r w:rsidRPr="006B2F1D">
              <w:rPr>
                <w:sz w:val="20"/>
                <w:szCs w:val="20"/>
                <w:vertAlign w:val="subscript"/>
              </w:rPr>
              <w:t>1</w:t>
            </w:r>
            <w:r w:rsidRPr="006B2F1D">
              <w:rPr>
                <w:sz w:val="20"/>
                <w:szCs w:val="20"/>
              </w:rPr>
              <w:t>-measure</w:t>
            </w:r>
            <w:r>
              <w:rPr>
                <w:sz w:val="20"/>
                <w:szCs w:val="20"/>
              </w:rPr>
              <w:t xml:space="preserve"> </w:t>
            </w:r>
            <w:r w:rsidRPr="000C0D74">
              <w:rPr>
                <w:sz w:val="20"/>
                <w:szCs w:val="20"/>
              </w:rPr>
              <w:t>(</w:t>
            </w:r>
            <w:r w:rsidRPr="000C0D74">
              <w:rPr>
                <w:sz w:val="20"/>
                <w:szCs w:val="20"/>
              </w:rPr>
              <w:sym w:font="Symbol" w:char="F062"/>
            </w:r>
            <w:r w:rsidRPr="000C0D74">
              <w:rPr>
                <w:sz w:val="20"/>
                <w:szCs w:val="20"/>
              </w:rPr>
              <w:t xml:space="preserve"> = 1)</w:t>
            </w:r>
          </w:p>
          <w:p w:rsidR="00C9387E" w:rsidRPr="005B5239" w:rsidRDefault="00C9387E" w:rsidP="00C9387E">
            <w:pPr>
              <w:rPr>
                <w:sz w:val="20"/>
                <w:szCs w:val="20"/>
              </w:rPr>
            </w:pPr>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lang w:val="en-US"/>
              </w:rPr>
              <w:t>+</w:t>
            </w:r>
            <w:proofErr w:type="gramStart"/>
            <w:r w:rsidRPr="00DF6136">
              <w:rPr>
                <w:sz w:val="20"/>
                <w:szCs w:val="20"/>
                <w:lang w:val="en-US"/>
              </w:rPr>
              <w:t>1)</w:t>
            </w:r>
            <w:r w:rsidRPr="00DF6136">
              <w:rPr>
                <w:sz w:val="20"/>
                <w:szCs w:val="20"/>
              </w:rPr>
              <w:t>PR</w:t>
            </w:r>
            <w:proofErr w:type="gramEnd"/>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rPr>
              <w:t>P+R)</w:t>
            </w:r>
          </w:p>
        </w:tc>
        <w:tc>
          <w:tcPr>
            <w:tcW w:w="2452" w:type="dxa"/>
            <w:vAlign w:val="center"/>
          </w:tcPr>
          <w:p w:rsidR="00C9387E" w:rsidRPr="005B5239" w:rsidRDefault="00786BA3" w:rsidP="00C9387E">
            <w:pPr>
              <w:jc w:val="center"/>
              <w:rPr>
                <w:sz w:val="20"/>
                <w:szCs w:val="20"/>
              </w:rPr>
            </w:pPr>
            <w:r>
              <w:rPr>
                <w:sz w:val="20"/>
                <w:szCs w:val="20"/>
              </w:rPr>
              <w:t>92.16%</w:t>
            </w:r>
          </w:p>
        </w:tc>
        <w:tc>
          <w:tcPr>
            <w:tcW w:w="2651" w:type="dxa"/>
            <w:vAlign w:val="center"/>
          </w:tcPr>
          <w:p w:rsidR="00C9387E" w:rsidRPr="005B5239" w:rsidRDefault="00786BA3" w:rsidP="00C9387E">
            <w:pPr>
              <w:jc w:val="center"/>
              <w:rPr>
                <w:sz w:val="20"/>
                <w:szCs w:val="20"/>
              </w:rPr>
            </w:pPr>
            <w:r>
              <w:rPr>
                <w:sz w:val="20"/>
                <w:szCs w:val="20"/>
              </w:rPr>
              <w:t>91.01%</w:t>
            </w:r>
          </w:p>
        </w:tc>
      </w:tr>
      <w:tr w:rsidR="00C9387E" w:rsidTr="00FC6E92">
        <w:tc>
          <w:tcPr>
            <w:tcW w:w="1838" w:type="dxa"/>
          </w:tcPr>
          <w:p w:rsidR="00C9387E" w:rsidRPr="005B5239" w:rsidRDefault="00C9387E" w:rsidP="00C9387E">
            <w:pPr>
              <w:rPr>
                <w:sz w:val="20"/>
                <w:szCs w:val="20"/>
              </w:rPr>
            </w:pPr>
            <w:r>
              <w:rPr>
                <w:sz w:val="20"/>
                <w:szCs w:val="20"/>
              </w:rPr>
              <w:t>Accuracy of Model</w:t>
            </w:r>
          </w:p>
        </w:tc>
        <w:tc>
          <w:tcPr>
            <w:tcW w:w="5103" w:type="dxa"/>
            <w:gridSpan w:val="2"/>
          </w:tcPr>
          <w:p w:rsidR="00C9387E" w:rsidRPr="005B5239" w:rsidRDefault="00786BA3" w:rsidP="00C9387E">
            <w:pPr>
              <w:jc w:val="center"/>
              <w:rPr>
                <w:sz w:val="20"/>
                <w:szCs w:val="20"/>
              </w:rPr>
            </w:pPr>
            <w:r>
              <w:rPr>
                <w:sz w:val="20"/>
                <w:szCs w:val="20"/>
              </w:rPr>
              <w:t>(394 + 339) / 800 = 91.625%</w:t>
            </w:r>
          </w:p>
        </w:tc>
      </w:tr>
      <w:tr w:rsidR="00C9387E" w:rsidTr="00C9387E">
        <w:tc>
          <w:tcPr>
            <w:tcW w:w="1838" w:type="dxa"/>
            <w:shd w:val="clear" w:color="auto" w:fill="D9D9D9" w:themeFill="background1" w:themeFillShade="D9"/>
          </w:tcPr>
          <w:p w:rsidR="00C9387E" w:rsidRPr="005B5239" w:rsidRDefault="00C9387E" w:rsidP="009F0AC6">
            <w:pPr>
              <w:jc w:val="center"/>
              <w:rPr>
                <w:sz w:val="20"/>
                <w:szCs w:val="20"/>
              </w:rPr>
            </w:pPr>
          </w:p>
        </w:tc>
        <w:tc>
          <w:tcPr>
            <w:tcW w:w="5103" w:type="dxa"/>
            <w:gridSpan w:val="2"/>
            <w:shd w:val="clear" w:color="auto" w:fill="D9D9D9" w:themeFill="background1" w:themeFillShade="D9"/>
          </w:tcPr>
          <w:p w:rsidR="00C9387E" w:rsidRPr="005B5239" w:rsidRDefault="00C9387E" w:rsidP="009F0AC6">
            <w:pPr>
              <w:jc w:val="center"/>
              <w:rPr>
                <w:sz w:val="20"/>
                <w:szCs w:val="20"/>
              </w:rPr>
            </w:pPr>
            <w:r>
              <w:rPr>
                <w:sz w:val="20"/>
                <w:szCs w:val="20"/>
              </w:rPr>
              <w:t>Smoothing factor = 0.2</w:t>
            </w:r>
          </w:p>
        </w:tc>
      </w:tr>
      <w:tr w:rsidR="00C9387E" w:rsidTr="00C9387E">
        <w:tc>
          <w:tcPr>
            <w:tcW w:w="1838" w:type="dxa"/>
          </w:tcPr>
          <w:p w:rsidR="00C9387E" w:rsidRPr="005B5239" w:rsidRDefault="00C9387E" w:rsidP="00C9387E">
            <w:pPr>
              <w:rPr>
                <w:sz w:val="20"/>
                <w:szCs w:val="20"/>
              </w:rPr>
            </w:pPr>
            <w:r w:rsidRPr="005B5239">
              <w:rPr>
                <w:rFonts w:hint="eastAsia"/>
                <w:sz w:val="20"/>
                <w:szCs w:val="20"/>
              </w:rPr>
              <w:t>Precision</w:t>
            </w:r>
            <w:r>
              <w:rPr>
                <w:sz w:val="20"/>
                <w:szCs w:val="20"/>
              </w:rPr>
              <w:t xml:space="preserve"> (P)</w:t>
            </w:r>
          </w:p>
        </w:tc>
        <w:tc>
          <w:tcPr>
            <w:tcW w:w="2452" w:type="dxa"/>
          </w:tcPr>
          <w:p w:rsidR="00C9387E" w:rsidRPr="005B5239" w:rsidRDefault="00786BA3" w:rsidP="00C9387E">
            <w:pPr>
              <w:jc w:val="center"/>
              <w:rPr>
                <w:sz w:val="20"/>
                <w:szCs w:val="20"/>
              </w:rPr>
            </w:pPr>
            <w:r>
              <w:rPr>
                <w:sz w:val="20"/>
                <w:szCs w:val="20"/>
              </w:rPr>
              <w:t>394 / 455 = 86.59%</w:t>
            </w:r>
          </w:p>
        </w:tc>
        <w:tc>
          <w:tcPr>
            <w:tcW w:w="2651" w:type="dxa"/>
          </w:tcPr>
          <w:p w:rsidR="00C9387E" w:rsidRPr="005B5239" w:rsidRDefault="00786BA3" w:rsidP="00C9387E">
            <w:pPr>
              <w:jc w:val="center"/>
              <w:rPr>
                <w:sz w:val="20"/>
                <w:szCs w:val="20"/>
              </w:rPr>
            </w:pPr>
            <w:r>
              <w:rPr>
                <w:sz w:val="20"/>
                <w:szCs w:val="20"/>
              </w:rPr>
              <w:t>339 / 345 = 98.26%</w:t>
            </w:r>
          </w:p>
        </w:tc>
      </w:tr>
      <w:tr w:rsidR="00C9387E" w:rsidTr="00C9387E">
        <w:tc>
          <w:tcPr>
            <w:tcW w:w="1838" w:type="dxa"/>
          </w:tcPr>
          <w:p w:rsidR="00C9387E" w:rsidRPr="005B5239" w:rsidRDefault="00C9387E" w:rsidP="00C9387E">
            <w:pPr>
              <w:rPr>
                <w:sz w:val="20"/>
                <w:szCs w:val="20"/>
              </w:rPr>
            </w:pPr>
            <w:r w:rsidRPr="005B5239">
              <w:rPr>
                <w:sz w:val="20"/>
                <w:szCs w:val="20"/>
              </w:rPr>
              <w:t>Recall</w:t>
            </w:r>
            <w:r>
              <w:rPr>
                <w:sz w:val="20"/>
                <w:szCs w:val="20"/>
              </w:rPr>
              <w:t xml:space="preserve"> (R)</w:t>
            </w:r>
          </w:p>
        </w:tc>
        <w:tc>
          <w:tcPr>
            <w:tcW w:w="2452" w:type="dxa"/>
          </w:tcPr>
          <w:p w:rsidR="00C9387E" w:rsidRPr="005B5239" w:rsidRDefault="00786BA3" w:rsidP="00C9387E">
            <w:pPr>
              <w:jc w:val="center"/>
              <w:rPr>
                <w:sz w:val="20"/>
                <w:szCs w:val="20"/>
              </w:rPr>
            </w:pPr>
            <w:r>
              <w:rPr>
                <w:sz w:val="20"/>
                <w:szCs w:val="20"/>
              </w:rPr>
              <w:t>394 / 400 = 98.50%</w:t>
            </w:r>
          </w:p>
        </w:tc>
        <w:tc>
          <w:tcPr>
            <w:tcW w:w="2651" w:type="dxa"/>
          </w:tcPr>
          <w:p w:rsidR="00C9387E" w:rsidRPr="005B5239" w:rsidRDefault="00786BA3" w:rsidP="00786BA3">
            <w:pPr>
              <w:jc w:val="center"/>
              <w:rPr>
                <w:sz w:val="20"/>
                <w:szCs w:val="20"/>
              </w:rPr>
            </w:pPr>
            <w:r>
              <w:rPr>
                <w:sz w:val="20"/>
                <w:szCs w:val="20"/>
              </w:rPr>
              <w:t>339 / 400 = 84.75%</w:t>
            </w:r>
          </w:p>
        </w:tc>
      </w:tr>
      <w:tr w:rsidR="00C9387E" w:rsidTr="00C9387E">
        <w:tc>
          <w:tcPr>
            <w:tcW w:w="1838" w:type="dxa"/>
          </w:tcPr>
          <w:p w:rsidR="00C9387E" w:rsidRDefault="00C9387E" w:rsidP="00C9387E">
            <w:pPr>
              <w:rPr>
                <w:sz w:val="20"/>
                <w:szCs w:val="20"/>
              </w:rPr>
            </w:pPr>
            <w:r w:rsidRPr="006B2F1D">
              <w:rPr>
                <w:sz w:val="20"/>
                <w:szCs w:val="20"/>
              </w:rPr>
              <w:t>F</w:t>
            </w:r>
            <w:r w:rsidRPr="006B2F1D">
              <w:rPr>
                <w:sz w:val="20"/>
                <w:szCs w:val="20"/>
                <w:vertAlign w:val="subscript"/>
              </w:rPr>
              <w:t>1</w:t>
            </w:r>
            <w:r w:rsidRPr="006B2F1D">
              <w:rPr>
                <w:sz w:val="20"/>
                <w:szCs w:val="20"/>
              </w:rPr>
              <w:t>-measure</w:t>
            </w:r>
            <w:r>
              <w:rPr>
                <w:sz w:val="20"/>
                <w:szCs w:val="20"/>
              </w:rPr>
              <w:t xml:space="preserve"> </w:t>
            </w:r>
            <w:r w:rsidRPr="000C0D74">
              <w:rPr>
                <w:sz w:val="20"/>
                <w:szCs w:val="20"/>
              </w:rPr>
              <w:t>(</w:t>
            </w:r>
            <w:r w:rsidRPr="000C0D74">
              <w:rPr>
                <w:sz w:val="20"/>
                <w:szCs w:val="20"/>
              </w:rPr>
              <w:sym w:font="Symbol" w:char="F062"/>
            </w:r>
            <w:r w:rsidRPr="000C0D74">
              <w:rPr>
                <w:sz w:val="20"/>
                <w:szCs w:val="20"/>
              </w:rPr>
              <w:t xml:space="preserve"> = 1)</w:t>
            </w:r>
          </w:p>
          <w:p w:rsidR="00C9387E" w:rsidRPr="005B5239" w:rsidRDefault="00C9387E" w:rsidP="00C9387E">
            <w:pPr>
              <w:rPr>
                <w:sz w:val="20"/>
                <w:szCs w:val="20"/>
              </w:rPr>
            </w:pPr>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lang w:val="en-US"/>
              </w:rPr>
              <w:t>+</w:t>
            </w:r>
            <w:proofErr w:type="gramStart"/>
            <w:r w:rsidRPr="00DF6136">
              <w:rPr>
                <w:sz w:val="20"/>
                <w:szCs w:val="20"/>
                <w:lang w:val="en-US"/>
              </w:rPr>
              <w:t>1)</w:t>
            </w:r>
            <w:r w:rsidRPr="00DF6136">
              <w:rPr>
                <w:sz w:val="20"/>
                <w:szCs w:val="20"/>
              </w:rPr>
              <w:t>PR</w:t>
            </w:r>
            <w:proofErr w:type="gramEnd"/>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rPr>
              <w:t>P+R)</w:t>
            </w:r>
          </w:p>
        </w:tc>
        <w:tc>
          <w:tcPr>
            <w:tcW w:w="2452" w:type="dxa"/>
            <w:vAlign w:val="center"/>
          </w:tcPr>
          <w:p w:rsidR="00C9387E" w:rsidRPr="005B5239" w:rsidRDefault="00786BA3" w:rsidP="00C9387E">
            <w:pPr>
              <w:jc w:val="center"/>
              <w:rPr>
                <w:sz w:val="20"/>
                <w:szCs w:val="20"/>
              </w:rPr>
            </w:pPr>
            <w:r>
              <w:rPr>
                <w:sz w:val="20"/>
                <w:szCs w:val="20"/>
              </w:rPr>
              <w:t>92.16%</w:t>
            </w:r>
          </w:p>
        </w:tc>
        <w:tc>
          <w:tcPr>
            <w:tcW w:w="2651" w:type="dxa"/>
            <w:vAlign w:val="center"/>
          </w:tcPr>
          <w:p w:rsidR="00C9387E" w:rsidRPr="005B5239" w:rsidRDefault="00786BA3" w:rsidP="00C9387E">
            <w:pPr>
              <w:jc w:val="center"/>
              <w:rPr>
                <w:sz w:val="20"/>
                <w:szCs w:val="20"/>
              </w:rPr>
            </w:pPr>
            <w:r>
              <w:rPr>
                <w:sz w:val="20"/>
                <w:szCs w:val="20"/>
              </w:rPr>
              <w:t>91.01%</w:t>
            </w:r>
          </w:p>
        </w:tc>
      </w:tr>
      <w:tr w:rsidR="00C9387E" w:rsidTr="00FC6E92">
        <w:tc>
          <w:tcPr>
            <w:tcW w:w="1838" w:type="dxa"/>
          </w:tcPr>
          <w:p w:rsidR="00C9387E" w:rsidRPr="005B5239" w:rsidRDefault="00C9387E" w:rsidP="00C9387E">
            <w:pPr>
              <w:rPr>
                <w:sz w:val="20"/>
                <w:szCs w:val="20"/>
              </w:rPr>
            </w:pPr>
            <w:r>
              <w:rPr>
                <w:sz w:val="20"/>
                <w:szCs w:val="20"/>
              </w:rPr>
              <w:t>Accuracy of Model</w:t>
            </w:r>
          </w:p>
        </w:tc>
        <w:tc>
          <w:tcPr>
            <w:tcW w:w="5103" w:type="dxa"/>
            <w:gridSpan w:val="2"/>
          </w:tcPr>
          <w:p w:rsidR="00C9387E" w:rsidRPr="005B5239" w:rsidRDefault="00786BA3" w:rsidP="00C9387E">
            <w:pPr>
              <w:jc w:val="center"/>
              <w:rPr>
                <w:sz w:val="20"/>
                <w:szCs w:val="20"/>
              </w:rPr>
            </w:pPr>
            <w:r>
              <w:rPr>
                <w:sz w:val="20"/>
                <w:szCs w:val="20"/>
              </w:rPr>
              <w:t>(394 + 339) / 800 = 91.625%</w:t>
            </w:r>
          </w:p>
        </w:tc>
      </w:tr>
      <w:tr w:rsidR="00C9387E" w:rsidTr="00C9387E">
        <w:tc>
          <w:tcPr>
            <w:tcW w:w="1838" w:type="dxa"/>
            <w:shd w:val="clear" w:color="auto" w:fill="D9D9D9" w:themeFill="background1" w:themeFillShade="D9"/>
          </w:tcPr>
          <w:p w:rsidR="00C9387E" w:rsidRPr="005B5239" w:rsidRDefault="00C9387E" w:rsidP="009F0AC6">
            <w:pPr>
              <w:jc w:val="center"/>
              <w:rPr>
                <w:sz w:val="20"/>
                <w:szCs w:val="20"/>
              </w:rPr>
            </w:pPr>
          </w:p>
        </w:tc>
        <w:tc>
          <w:tcPr>
            <w:tcW w:w="5103" w:type="dxa"/>
            <w:gridSpan w:val="2"/>
            <w:shd w:val="clear" w:color="auto" w:fill="D9D9D9" w:themeFill="background1" w:themeFillShade="D9"/>
          </w:tcPr>
          <w:p w:rsidR="00C9387E" w:rsidRPr="005B5239" w:rsidRDefault="00C9387E" w:rsidP="009F0AC6">
            <w:pPr>
              <w:jc w:val="center"/>
              <w:rPr>
                <w:sz w:val="20"/>
                <w:szCs w:val="20"/>
              </w:rPr>
            </w:pPr>
            <w:r>
              <w:rPr>
                <w:sz w:val="20"/>
                <w:szCs w:val="20"/>
              </w:rPr>
              <w:t>Smoothing factor = 0.3</w:t>
            </w:r>
          </w:p>
        </w:tc>
      </w:tr>
      <w:tr w:rsidR="00C9387E" w:rsidTr="00C9387E">
        <w:tc>
          <w:tcPr>
            <w:tcW w:w="1838" w:type="dxa"/>
          </w:tcPr>
          <w:p w:rsidR="00C9387E" w:rsidRPr="005B5239" w:rsidRDefault="00C9387E" w:rsidP="00C9387E">
            <w:pPr>
              <w:rPr>
                <w:sz w:val="20"/>
                <w:szCs w:val="20"/>
              </w:rPr>
            </w:pPr>
            <w:r w:rsidRPr="005B5239">
              <w:rPr>
                <w:rFonts w:hint="eastAsia"/>
                <w:sz w:val="20"/>
                <w:szCs w:val="20"/>
              </w:rPr>
              <w:t>Precision</w:t>
            </w:r>
            <w:r>
              <w:rPr>
                <w:sz w:val="20"/>
                <w:szCs w:val="20"/>
              </w:rPr>
              <w:t xml:space="preserve"> (P)</w:t>
            </w:r>
          </w:p>
        </w:tc>
        <w:tc>
          <w:tcPr>
            <w:tcW w:w="2452" w:type="dxa"/>
          </w:tcPr>
          <w:p w:rsidR="00C9387E" w:rsidRPr="005B5239" w:rsidRDefault="00786BA3" w:rsidP="00C9387E">
            <w:pPr>
              <w:jc w:val="center"/>
              <w:rPr>
                <w:sz w:val="20"/>
                <w:szCs w:val="20"/>
              </w:rPr>
            </w:pPr>
            <w:r>
              <w:rPr>
                <w:sz w:val="20"/>
                <w:szCs w:val="20"/>
              </w:rPr>
              <w:t>394 / 457 = 86.21%</w:t>
            </w:r>
          </w:p>
        </w:tc>
        <w:tc>
          <w:tcPr>
            <w:tcW w:w="2651" w:type="dxa"/>
          </w:tcPr>
          <w:p w:rsidR="00C9387E" w:rsidRPr="005B5239" w:rsidRDefault="00786BA3" w:rsidP="00C9387E">
            <w:pPr>
              <w:jc w:val="center"/>
              <w:rPr>
                <w:sz w:val="20"/>
                <w:szCs w:val="20"/>
              </w:rPr>
            </w:pPr>
            <w:r>
              <w:rPr>
                <w:sz w:val="20"/>
                <w:szCs w:val="20"/>
              </w:rPr>
              <w:t>337 / 343 = 98.25%</w:t>
            </w:r>
          </w:p>
        </w:tc>
      </w:tr>
      <w:tr w:rsidR="00C9387E" w:rsidTr="00C9387E">
        <w:tc>
          <w:tcPr>
            <w:tcW w:w="1838" w:type="dxa"/>
          </w:tcPr>
          <w:p w:rsidR="00C9387E" w:rsidRPr="005B5239" w:rsidRDefault="00C9387E" w:rsidP="00C9387E">
            <w:pPr>
              <w:rPr>
                <w:sz w:val="20"/>
                <w:szCs w:val="20"/>
              </w:rPr>
            </w:pPr>
            <w:r w:rsidRPr="005B5239">
              <w:rPr>
                <w:sz w:val="20"/>
                <w:szCs w:val="20"/>
              </w:rPr>
              <w:t>Recall</w:t>
            </w:r>
            <w:r>
              <w:rPr>
                <w:sz w:val="20"/>
                <w:szCs w:val="20"/>
              </w:rPr>
              <w:t xml:space="preserve"> (R)</w:t>
            </w:r>
          </w:p>
        </w:tc>
        <w:tc>
          <w:tcPr>
            <w:tcW w:w="2452" w:type="dxa"/>
          </w:tcPr>
          <w:p w:rsidR="00C9387E" w:rsidRPr="005B5239" w:rsidRDefault="00786BA3" w:rsidP="00C9387E">
            <w:pPr>
              <w:jc w:val="center"/>
              <w:rPr>
                <w:sz w:val="20"/>
                <w:szCs w:val="20"/>
              </w:rPr>
            </w:pPr>
            <w:r>
              <w:rPr>
                <w:sz w:val="20"/>
                <w:szCs w:val="20"/>
              </w:rPr>
              <w:t>394 / 400 = 98.50%</w:t>
            </w:r>
          </w:p>
        </w:tc>
        <w:tc>
          <w:tcPr>
            <w:tcW w:w="2651" w:type="dxa"/>
          </w:tcPr>
          <w:p w:rsidR="00C9387E" w:rsidRPr="005B5239" w:rsidRDefault="00786BA3" w:rsidP="00786BA3">
            <w:pPr>
              <w:jc w:val="center"/>
              <w:rPr>
                <w:sz w:val="20"/>
                <w:szCs w:val="20"/>
              </w:rPr>
            </w:pPr>
            <w:r>
              <w:rPr>
                <w:sz w:val="20"/>
                <w:szCs w:val="20"/>
              </w:rPr>
              <w:t>337 / 400 = 84.25%</w:t>
            </w:r>
          </w:p>
        </w:tc>
      </w:tr>
      <w:tr w:rsidR="00C9387E" w:rsidTr="00C9387E">
        <w:tc>
          <w:tcPr>
            <w:tcW w:w="1838" w:type="dxa"/>
          </w:tcPr>
          <w:p w:rsidR="00C9387E" w:rsidRDefault="00C9387E" w:rsidP="00C9387E">
            <w:pPr>
              <w:rPr>
                <w:sz w:val="20"/>
                <w:szCs w:val="20"/>
              </w:rPr>
            </w:pPr>
            <w:r w:rsidRPr="006B2F1D">
              <w:rPr>
                <w:sz w:val="20"/>
                <w:szCs w:val="20"/>
              </w:rPr>
              <w:t>F</w:t>
            </w:r>
            <w:r w:rsidRPr="006B2F1D">
              <w:rPr>
                <w:sz w:val="20"/>
                <w:szCs w:val="20"/>
                <w:vertAlign w:val="subscript"/>
              </w:rPr>
              <w:t>1</w:t>
            </w:r>
            <w:r w:rsidRPr="006B2F1D">
              <w:rPr>
                <w:sz w:val="20"/>
                <w:szCs w:val="20"/>
              </w:rPr>
              <w:t>-measure</w:t>
            </w:r>
            <w:r>
              <w:rPr>
                <w:sz w:val="20"/>
                <w:szCs w:val="20"/>
              </w:rPr>
              <w:t xml:space="preserve"> </w:t>
            </w:r>
            <w:r w:rsidRPr="000C0D74">
              <w:rPr>
                <w:sz w:val="20"/>
                <w:szCs w:val="20"/>
              </w:rPr>
              <w:t>(</w:t>
            </w:r>
            <w:r w:rsidRPr="000C0D74">
              <w:rPr>
                <w:sz w:val="20"/>
                <w:szCs w:val="20"/>
              </w:rPr>
              <w:sym w:font="Symbol" w:char="F062"/>
            </w:r>
            <w:r w:rsidRPr="000C0D74">
              <w:rPr>
                <w:sz w:val="20"/>
                <w:szCs w:val="20"/>
              </w:rPr>
              <w:t xml:space="preserve"> = 1)</w:t>
            </w:r>
          </w:p>
          <w:p w:rsidR="00C9387E" w:rsidRPr="005B5239" w:rsidRDefault="00C9387E" w:rsidP="00C9387E">
            <w:pPr>
              <w:rPr>
                <w:sz w:val="20"/>
                <w:szCs w:val="20"/>
              </w:rPr>
            </w:pPr>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lang w:val="en-US"/>
              </w:rPr>
              <w:t>+</w:t>
            </w:r>
            <w:proofErr w:type="gramStart"/>
            <w:r w:rsidRPr="00DF6136">
              <w:rPr>
                <w:sz w:val="20"/>
                <w:szCs w:val="20"/>
                <w:lang w:val="en-US"/>
              </w:rPr>
              <w:t>1)</w:t>
            </w:r>
            <w:r w:rsidRPr="00DF6136">
              <w:rPr>
                <w:sz w:val="20"/>
                <w:szCs w:val="20"/>
              </w:rPr>
              <w:t>PR</w:t>
            </w:r>
            <w:proofErr w:type="gramEnd"/>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rPr>
              <w:t>P+R)</w:t>
            </w:r>
          </w:p>
        </w:tc>
        <w:tc>
          <w:tcPr>
            <w:tcW w:w="2452" w:type="dxa"/>
            <w:vAlign w:val="center"/>
          </w:tcPr>
          <w:p w:rsidR="00C9387E" w:rsidRPr="005B5239" w:rsidRDefault="00786BA3" w:rsidP="00C9387E">
            <w:pPr>
              <w:jc w:val="center"/>
              <w:rPr>
                <w:sz w:val="20"/>
                <w:szCs w:val="20"/>
              </w:rPr>
            </w:pPr>
            <w:r>
              <w:rPr>
                <w:sz w:val="20"/>
                <w:szCs w:val="20"/>
              </w:rPr>
              <w:t>91.95%</w:t>
            </w:r>
          </w:p>
        </w:tc>
        <w:tc>
          <w:tcPr>
            <w:tcW w:w="2651" w:type="dxa"/>
            <w:vAlign w:val="center"/>
          </w:tcPr>
          <w:p w:rsidR="00C9387E" w:rsidRPr="005B5239" w:rsidRDefault="00786BA3" w:rsidP="00C9387E">
            <w:pPr>
              <w:jc w:val="center"/>
              <w:rPr>
                <w:sz w:val="20"/>
                <w:szCs w:val="20"/>
              </w:rPr>
            </w:pPr>
            <w:r>
              <w:rPr>
                <w:sz w:val="20"/>
                <w:szCs w:val="20"/>
              </w:rPr>
              <w:t>90.71%</w:t>
            </w:r>
          </w:p>
        </w:tc>
      </w:tr>
      <w:tr w:rsidR="00C9387E" w:rsidTr="00FC6E92">
        <w:tc>
          <w:tcPr>
            <w:tcW w:w="1838" w:type="dxa"/>
          </w:tcPr>
          <w:p w:rsidR="00C9387E" w:rsidRPr="005B5239" w:rsidRDefault="00C9387E" w:rsidP="00C9387E">
            <w:pPr>
              <w:rPr>
                <w:sz w:val="20"/>
                <w:szCs w:val="20"/>
              </w:rPr>
            </w:pPr>
            <w:r>
              <w:rPr>
                <w:sz w:val="20"/>
                <w:szCs w:val="20"/>
              </w:rPr>
              <w:t>Accuracy of Model</w:t>
            </w:r>
          </w:p>
        </w:tc>
        <w:tc>
          <w:tcPr>
            <w:tcW w:w="5103" w:type="dxa"/>
            <w:gridSpan w:val="2"/>
          </w:tcPr>
          <w:p w:rsidR="00C9387E" w:rsidRPr="005B5239" w:rsidRDefault="00786BA3" w:rsidP="00C9387E">
            <w:pPr>
              <w:jc w:val="center"/>
              <w:rPr>
                <w:sz w:val="20"/>
                <w:szCs w:val="20"/>
              </w:rPr>
            </w:pPr>
            <w:r>
              <w:rPr>
                <w:sz w:val="20"/>
                <w:szCs w:val="20"/>
              </w:rPr>
              <w:t>(394 + 337) / 800 = 91.375%</w:t>
            </w:r>
          </w:p>
        </w:tc>
      </w:tr>
      <w:tr w:rsidR="00C9387E" w:rsidTr="00C9387E">
        <w:tc>
          <w:tcPr>
            <w:tcW w:w="1838" w:type="dxa"/>
            <w:shd w:val="clear" w:color="auto" w:fill="D9D9D9" w:themeFill="background1" w:themeFillShade="D9"/>
          </w:tcPr>
          <w:p w:rsidR="00C9387E" w:rsidRPr="005B5239" w:rsidRDefault="00C9387E" w:rsidP="009F0AC6">
            <w:pPr>
              <w:jc w:val="center"/>
              <w:rPr>
                <w:sz w:val="20"/>
                <w:szCs w:val="20"/>
              </w:rPr>
            </w:pPr>
          </w:p>
        </w:tc>
        <w:tc>
          <w:tcPr>
            <w:tcW w:w="5103" w:type="dxa"/>
            <w:gridSpan w:val="2"/>
            <w:shd w:val="clear" w:color="auto" w:fill="D9D9D9" w:themeFill="background1" w:themeFillShade="D9"/>
          </w:tcPr>
          <w:p w:rsidR="00C9387E" w:rsidRPr="005B5239" w:rsidRDefault="00C9387E" w:rsidP="009F0AC6">
            <w:pPr>
              <w:jc w:val="center"/>
              <w:rPr>
                <w:sz w:val="20"/>
                <w:szCs w:val="20"/>
              </w:rPr>
            </w:pPr>
            <w:r>
              <w:rPr>
                <w:sz w:val="20"/>
                <w:szCs w:val="20"/>
              </w:rPr>
              <w:t>Smoothing factor = 0.4</w:t>
            </w:r>
          </w:p>
        </w:tc>
      </w:tr>
      <w:tr w:rsidR="00C9387E" w:rsidTr="00C9387E">
        <w:tc>
          <w:tcPr>
            <w:tcW w:w="1838" w:type="dxa"/>
          </w:tcPr>
          <w:p w:rsidR="00C9387E" w:rsidRPr="005B5239" w:rsidRDefault="00C9387E" w:rsidP="00C9387E">
            <w:pPr>
              <w:rPr>
                <w:sz w:val="20"/>
                <w:szCs w:val="20"/>
              </w:rPr>
            </w:pPr>
            <w:r w:rsidRPr="005B5239">
              <w:rPr>
                <w:rFonts w:hint="eastAsia"/>
                <w:sz w:val="20"/>
                <w:szCs w:val="20"/>
              </w:rPr>
              <w:t>Precision</w:t>
            </w:r>
            <w:r>
              <w:rPr>
                <w:sz w:val="20"/>
                <w:szCs w:val="20"/>
              </w:rPr>
              <w:t xml:space="preserve"> (P)</w:t>
            </w:r>
          </w:p>
        </w:tc>
        <w:tc>
          <w:tcPr>
            <w:tcW w:w="2452" w:type="dxa"/>
          </w:tcPr>
          <w:p w:rsidR="00C9387E" w:rsidRPr="005B5239" w:rsidRDefault="00786BA3" w:rsidP="00C9387E">
            <w:pPr>
              <w:jc w:val="center"/>
              <w:rPr>
                <w:sz w:val="20"/>
                <w:szCs w:val="20"/>
              </w:rPr>
            </w:pPr>
            <w:r>
              <w:rPr>
                <w:sz w:val="20"/>
                <w:szCs w:val="20"/>
              </w:rPr>
              <w:t xml:space="preserve">394 / 457 = </w:t>
            </w:r>
            <w:r w:rsidR="006C34C3">
              <w:rPr>
                <w:sz w:val="20"/>
                <w:szCs w:val="20"/>
              </w:rPr>
              <w:t>86.21%</w:t>
            </w:r>
          </w:p>
        </w:tc>
        <w:tc>
          <w:tcPr>
            <w:tcW w:w="2651" w:type="dxa"/>
          </w:tcPr>
          <w:p w:rsidR="00C9387E" w:rsidRPr="005B5239" w:rsidRDefault="006C34C3" w:rsidP="00786BA3">
            <w:pPr>
              <w:jc w:val="center"/>
              <w:rPr>
                <w:sz w:val="20"/>
                <w:szCs w:val="20"/>
              </w:rPr>
            </w:pPr>
            <w:r>
              <w:rPr>
                <w:sz w:val="20"/>
                <w:szCs w:val="20"/>
              </w:rPr>
              <w:t>337 / 343 = 98.25%</w:t>
            </w:r>
          </w:p>
        </w:tc>
      </w:tr>
      <w:tr w:rsidR="00C9387E" w:rsidTr="00C9387E">
        <w:tc>
          <w:tcPr>
            <w:tcW w:w="1838" w:type="dxa"/>
          </w:tcPr>
          <w:p w:rsidR="00C9387E" w:rsidRPr="005B5239" w:rsidRDefault="00C9387E" w:rsidP="00C9387E">
            <w:pPr>
              <w:rPr>
                <w:sz w:val="20"/>
                <w:szCs w:val="20"/>
              </w:rPr>
            </w:pPr>
            <w:r w:rsidRPr="005B5239">
              <w:rPr>
                <w:sz w:val="20"/>
                <w:szCs w:val="20"/>
              </w:rPr>
              <w:t>Recall</w:t>
            </w:r>
            <w:r>
              <w:rPr>
                <w:sz w:val="20"/>
                <w:szCs w:val="20"/>
              </w:rPr>
              <w:t xml:space="preserve"> (R)</w:t>
            </w:r>
          </w:p>
        </w:tc>
        <w:tc>
          <w:tcPr>
            <w:tcW w:w="2452" w:type="dxa"/>
          </w:tcPr>
          <w:p w:rsidR="00C9387E" w:rsidRPr="005B5239" w:rsidRDefault="006C34C3" w:rsidP="00C9387E">
            <w:pPr>
              <w:jc w:val="center"/>
              <w:rPr>
                <w:sz w:val="20"/>
                <w:szCs w:val="20"/>
              </w:rPr>
            </w:pPr>
            <w:r>
              <w:rPr>
                <w:sz w:val="20"/>
                <w:szCs w:val="20"/>
              </w:rPr>
              <w:t>394 / 400 = 98.50%</w:t>
            </w:r>
          </w:p>
        </w:tc>
        <w:tc>
          <w:tcPr>
            <w:tcW w:w="2651" w:type="dxa"/>
          </w:tcPr>
          <w:p w:rsidR="00C9387E" w:rsidRPr="005B5239" w:rsidRDefault="006C34C3" w:rsidP="00786BA3">
            <w:pPr>
              <w:jc w:val="center"/>
              <w:rPr>
                <w:sz w:val="20"/>
                <w:szCs w:val="20"/>
              </w:rPr>
            </w:pPr>
            <w:r>
              <w:rPr>
                <w:sz w:val="20"/>
                <w:szCs w:val="20"/>
              </w:rPr>
              <w:t>337 / 400 = 84.25%</w:t>
            </w:r>
          </w:p>
        </w:tc>
      </w:tr>
      <w:tr w:rsidR="00C9387E" w:rsidTr="00C9387E">
        <w:tc>
          <w:tcPr>
            <w:tcW w:w="1838" w:type="dxa"/>
          </w:tcPr>
          <w:p w:rsidR="00C9387E" w:rsidRDefault="00C9387E" w:rsidP="00C9387E">
            <w:pPr>
              <w:rPr>
                <w:sz w:val="20"/>
                <w:szCs w:val="20"/>
              </w:rPr>
            </w:pPr>
            <w:r w:rsidRPr="006B2F1D">
              <w:rPr>
                <w:sz w:val="20"/>
                <w:szCs w:val="20"/>
              </w:rPr>
              <w:t>F</w:t>
            </w:r>
            <w:r w:rsidRPr="006B2F1D">
              <w:rPr>
                <w:sz w:val="20"/>
                <w:szCs w:val="20"/>
                <w:vertAlign w:val="subscript"/>
              </w:rPr>
              <w:t>1</w:t>
            </w:r>
            <w:r w:rsidRPr="006B2F1D">
              <w:rPr>
                <w:sz w:val="20"/>
                <w:szCs w:val="20"/>
              </w:rPr>
              <w:t>-measure</w:t>
            </w:r>
            <w:r>
              <w:rPr>
                <w:sz w:val="20"/>
                <w:szCs w:val="20"/>
              </w:rPr>
              <w:t xml:space="preserve"> </w:t>
            </w:r>
            <w:r w:rsidRPr="000C0D74">
              <w:rPr>
                <w:sz w:val="20"/>
                <w:szCs w:val="20"/>
              </w:rPr>
              <w:t>(</w:t>
            </w:r>
            <w:r w:rsidRPr="000C0D74">
              <w:rPr>
                <w:sz w:val="20"/>
                <w:szCs w:val="20"/>
              </w:rPr>
              <w:sym w:font="Symbol" w:char="F062"/>
            </w:r>
            <w:r w:rsidRPr="000C0D74">
              <w:rPr>
                <w:sz w:val="20"/>
                <w:szCs w:val="20"/>
              </w:rPr>
              <w:t xml:space="preserve"> = 1)</w:t>
            </w:r>
          </w:p>
          <w:p w:rsidR="00C9387E" w:rsidRPr="005B5239" w:rsidRDefault="00C9387E" w:rsidP="00C9387E">
            <w:pPr>
              <w:rPr>
                <w:sz w:val="20"/>
                <w:szCs w:val="20"/>
              </w:rPr>
            </w:pPr>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lang w:val="en-US"/>
              </w:rPr>
              <w:t>+</w:t>
            </w:r>
            <w:proofErr w:type="gramStart"/>
            <w:r w:rsidRPr="00DF6136">
              <w:rPr>
                <w:sz w:val="20"/>
                <w:szCs w:val="20"/>
                <w:lang w:val="en-US"/>
              </w:rPr>
              <w:t>1)</w:t>
            </w:r>
            <w:r w:rsidRPr="00DF6136">
              <w:rPr>
                <w:sz w:val="20"/>
                <w:szCs w:val="20"/>
              </w:rPr>
              <w:t>PR</w:t>
            </w:r>
            <w:proofErr w:type="gramEnd"/>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rPr>
              <w:t>P+R)</w:t>
            </w:r>
          </w:p>
        </w:tc>
        <w:tc>
          <w:tcPr>
            <w:tcW w:w="2452" w:type="dxa"/>
            <w:vAlign w:val="center"/>
          </w:tcPr>
          <w:p w:rsidR="00C9387E" w:rsidRPr="005B5239" w:rsidRDefault="006C34C3" w:rsidP="00C9387E">
            <w:pPr>
              <w:jc w:val="center"/>
              <w:rPr>
                <w:sz w:val="20"/>
                <w:szCs w:val="20"/>
              </w:rPr>
            </w:pPr>
            <w:r>
              <w:rPr>
                <w:sz w:val="20"/>
                <w:szCs w:val="20"/>
              </w:rPr>
              <w:t>91.95%</w:t>
            </w:r>
          </w:p>
        </w:tc>
        <w:tc>
          <w:tcPr>
            <w:tcW w:w="2651" w:type="dxa"/>
            <w:vAlign w:val="center"/>
          </w:tcPr>
          <w:p w:rsidR="00C9387E" w:rsidRPr="005B5239" w:rsidRDefault="006C34C3" w:rsidP="00C9387E">
            <w:pPr>
              <w:jc w:val="center"/>
              <w:rPr>
                <w:sz w:val="20"/>
                <w:szCs w:val="20"/>
              </w:rPr>
            </w:pPr>
            <w:r>
              <w:rPr>
                <w:sz w:val="20"/>
                <w:szCs w:val="20"/>
              </w:rPr>
              <w:t>90.71%</w:t>
            </w:r>
          </w:p>
        </w:tc>
      </w:tr>
      <w:tr w:rsidR="00C9387E" w:rsidTr="00FC6E92">
        <w:tc>
          <w:tcPr>
            <w:tcW w:w="1838" w:type="dxa"/>
          </w:tcPr>
          <w:p w:rsidR="00C9387E" w:rsidRPr="005B5239" w:rsidRDefault="00C9387E" w:rsidP="00C9387E">
            <w:pPr>
              <w:rPr>
                <w:sz w:val="20"/>
                <w:szCs w:val="20"/>
              </w:rPr>
            </w:pPr>
            <w:r>
              <w:rPr>
                <w:sz w:val="20"/>
                <w:szCs w:val="20"/>
              </w:rPr>
              <w:t>Accuracy of Model</w:t>
            </w:r>
          </w:p>
        </w:tc>
        <w:tc>
          <w:tcPr>
            <w:tcW w:w="5103" w:type="dxa"/>
            <w:gridSpan w:val="2"/>
          </w:tcPr>
          <w:p w:rsidR="00C9387E" w:rsidRPr="005B5239" w:rsidRDefault="006C34C3" w:rsidP="00C9387E">
            <w:pPr>
              <w:jc w:val="center"/>
              <w:rPr>
                <w:sz w:val="20"/>
                <w:szCs w:val="20"/>
              </w:rPr>
            </w:pPr>
            <w:r>
              <w:rPr>
                <w:sz w:val="20"/>
                <w:szCs w:val="20"/>
              </w:rPr>
              <w:t>(394 + 337) / 800 = 91.375%</w:t>
            </w:r>
          </w:p>
        </w:tc>
      </w:tr>
      <w:tr w:rsidR="00C9387E" w:rsidTr="00C9387E">
        <w:tc>
          <w:tcPr>
            <w:tcW w:w="1838" w:type="dxa"/>
            <w:shd w:val="clear" w:color="auto" w:fill="D9D9D9" w:themeFill="background1" w:themeFillShade="D9"/>
          </w:tcPr>
          <w:p w:rsidR="00C9387E" w:rsidRPr="005B5239" w:rsidRDefault="00C9387E" w:rsidP="009F0AC6">
            <w:pPr>
              <w:jc w:val="center"/>
              <w:rPr>
                <w:sz w:val="20"/>
                <w:szCs w:val="20"/>
              </w:rPr>
            </w:pPr>
          </w:p>
        </w:tc>
        <w:tc>
          <w:tcPr>
            <w:tcW w:w="5103" w:type="dxa"/>
            <w:gridSpan w:val="2"/>
            <w:shd w:val="clear" w:color="auto" w:fill="D9D9D9" w:themeFill="background1" w:themeFillShade="D9"/>
          </w:tcPr>
          <w:p w:rsidR="00C9387E" w:rsidRPr="005B5239" w:rsidRDefault="00C9387E" w:rsidP="009F0AC6">
            <w:pPr>
              <w:jc w:val="center"/>
              <w:rPr>
                <w:sz w:val="20"/>
                <w:szCs w:val="20"/>
              </w:rPr>
            </w:pPr>
            <w:r>
              <w:rPr>
                <w:sz w:val="20"/>
                <w:szCs w:val="20"/>
              </w:rPr>
              <w:t>Smoothing factor = 0.5</w:t>
            </w:r>
          </w:p>
        </w:tc>
      </w:tr>
      <w:tr w:rsidR="00C9387E" w:rsidTr="00C9387E">
        <w:tc>
          <w:tcPr>
            <w:tcW w:w="1838" w:type="dxa"/>
          </w:tcPr>
          <w:p w:rsidR="00C9387E" w:rsidRPr="005B5239" w:rsidRDefault="00C9387E" w:rsidP="00C9387E">
            <w:pPr>
              <w:rPr>
                <w:sz w:val="20"/>
                <w:szCs w:val="20"/>
              </w:rPr>
            </w:pPr>
            <w:r w:rsidRPr="005B5239">
              <w:rPr>
                <w:rFonts w:hint="eastAsia"/>
                <w:sz w:val="20"/>
                <w:szCs w:val="20"/>
              </w:rPr>
              <w:t>Precision</w:t>
            </w:r>
            <w:r>
              <w:rPr>
                <w:sz w:val="20"/>
                <w:szCs w:val="20"/>
              </w:rPr>
              <w:t xml:space="preserve"> (P)</w:t>
            </w:r>
          </w:p>
        </w:tc>
        <w:tc>
          <w:tcPr>
            <w:tcW w:w="2452" w:type="dxa"/>
          </w:tcPr>
          <w:p w:rsidR="00C9387E" w:rsidRPr="005B5239" w:rsidRDefault="009F5CD9" w:rsidP="00C9387E">
            <w:pPr>
              <w:jc w:val="center"/>
              <w:rPr>
                <w:sz w:val="20"/>
                <w:szCs w:val="20"/>
              </w:rPr>
            </w:pPr>
            <w:r>
              <w:rPr>
                <w:sz w:val="20"/>
                <w:szCs w:val="20"/>
              </w:rPr>
              <w:t>394 / 458 = 86.03%</w:t>
            </w:r>
          </w:p>
        </w:tc>
        <w:tc>
          <w:tcPr>
            <w:tcW w:w="2651" w:type="dxa"/>
          </w:tcPr>
          <w:p w:rsidR="00C9387E" w:rsidRPr="005B5239" w:rsidRDefault="009F5CD9" w:rsidP="00C9387E">
            <w:pPr>
              <w:jc w:val="center"/>
              <w:rPr>
                <w:sz w:val="20"/>
                <w:szCs w:val="20"/>
              </w:rPr>
            </w:pPr>
            <w:r>
              <w:rPr>
                <w:sz w:val="20"/>
                <w:szCs w:val="20"/>
              </w:rPr>
              <w:t>336 / 342 = 98.25%</w:t>
            </w:r>
          </w:p>
        </w:tc>
      </w:tr>
      <w:tr w:rsidR="00C9387E" w:rsidTr="00C9387E">
        <w:tc>
          <w:tcPr>
            <w:tcW w:w="1838" w:type="dxa"/>
          </w:tcPr>
          <w:p w:rsidR="00C9387E" w:rsidRPr="005B5239" w:rsidRDefault="00C9387E" w:rsidP="00C9387E">
            <w:pPr>
              <w:rPr>
                <w:sz w:val="20"/>
                <w:szCs w:val="20"/>
              </w:rPr>
            </w:pPr>
            <w:r w:rsidRPr="005B5239">
              <w:rPr>
                <w:sz w:val="20"/>
                <w:szCs w:val="20"/>
              </w:rPr>
              <w:t>Recall</w:t>
            </w:r>
            <w:r>
              <w:rPr>
                <w:sz w:val="20"/>
                <w:szCs w:val="20"/>
              </w:rPr>
              <w:t xml:space="preserve"> (R)</w:t>
            </w:r>
          </w:p>
        </w:tc>
        <w:tc>
          <w:tcPr>
            <w:tcW w:w="2452" w:type="dxa"/>
          </w:tcPr>
          <w:p w:rsidR="00C9387E" w:rsidRPr="005B5239" w:rsidRDefault="009F5CD9" w:rsidP="00C9387E">
            <w:pPr>
              <w:jc w:val="center"/>
              <w:rPr>
                <w:sz w:val="20"/>
                <w:szCs w:val="20"/>
              </w:rPr>
            </w:pPr>
            <w:r>
              <w:rPr>
                <w:sz w:val="20"/>
                <w:szCs w:val="20"/>
              </w:rPr>
              <w:t>394 / 400 = 98.50%</w:t>
            </w:r>
          </w:p>
        </w:tc>
        <w:tc>
          <w:tcPr>
            <w:tcW w:w="2651" w:type="dxa"/>
          </w:tcPr>
          <w:p w:rsidR="00C9387E" w:rsidRPr="005B5239" w:rsidRDefault="009F5CD9" w:rsidP="00786BA3">
            <w:pPr>
              <w:jc w:val="center"/>
              <w:rPr>
                <w:sz w:val="20"/>
                <w:szCs w:val="20"/>
              </w:rPr>
            </w:pPr>
            <w:r>
              <w:rPr>
                <w:sz w:val="20"/>
                <w:szCs w:val="20"/>
              </w:rPr>
              <w:t>336 / 400 = 84.00%</w:t>
            </w:r>
          </w:p>
        </w:tc>
      </w:tr>
      <w:tr w:rsidR="00C9387E" w:rsidTr="00C9387E">
        <w:tc>
          <w:tcPr>
            <w:tcW w:w="1838" w:type="dxa"/>
          </w:tcPr>
          <w:p w:rsidR="00C9387E" w:rsidRDefault="00C9387E" w:rsidP="00C9387E">
            <w:pPr>
              <w:rPr>
                <w:sz w:val="20"/>
                <w:szCs w:val="20"/>
              </w:rPr>
            </w:pPr>
            <w:r w:rsidRPr="006B2F1D">
              <w:rPr>
                <w:sz w:val="20"/>
                <w:szCs w:val="20"/>
              </w:rPr>
              <w:t>F</w:t>
            </w:r>
            <w:r w:rsidRPr="006B2F1D">
              <w:rPr>
                <w:sz w:val="20"/>
                <w:szCs w:val="20"/>
                <w:vertAlign w:val="subscript"/>
              </w:rPr>
              <w:t>1</w:t>
            </w:r>
            <w:r w:rsidRPr="006B2F1D">
              <w:rPr>
                <w:sz w:val="20"/>
                <w:szCs w:val="20"/>
              </w:rPr>
              <w:t>-measure</w:t>
            </w:r>
            <w:r>
              <w:rPr>
                <w:sz w:val="20"/>
                <w:szCs w:val="20"/>
              </w:rPr>
              <w:t xml:space="preserve"> </w:t>
            </w:r>
            <w:r w:rsidRPr="000C0D74">
              <w:rPr>
                <w:sz w:val="20"/>
                <w:szCs w:val="20"/>
              </w:rPr>
              <w:t>(</w:t>
            </w:r>
            <w:r w:rsidRPr="000C0D74">
              <w:rPr>
                <w:sz w:val="20"/>
                <w:szCs w:val="20"/>
              </w:rPr>
              <w:sym w:font="Symbol" w:char="F062"/>
            </w:r>
            <w:r w:rsidRPr="000C0D74">
              <w:rPr>
                <w:sz w:val="20"/>
                <w:szCs w:val="20"/>
              </w:rPr>
              <w:t xml:space="preserve"> = 1)</w:t>
            </w:r>
          </w:p>
          <w:p w:rsidR="00C9387E" w:rsidRPr="005B5239" w:rsidRDefault="00C9387E" w:rsidP="00C9387E">
            <w:pPr>
              <w:rPr>
                <w:sz w:val="20"/>
                <w:szCs w:val="20"/>
              </w:rPr>
            </w:pPr>
            <w:r w:rsidRPr="00DF6136">
              <w:rPr>
                <w:sz w:val="20"/>
                <w:szCs w:val="20"/>
              </w:rPr>
              <w:lastRenderedPageBreak/>
              <w:t>(</w:t>
            </w:r>
            <w:r w:rsidRPr="00DF6136">
              <w:rPr>
                <w:sz w:val="20"/>
                <w:szCs w:val="20"/>
              </w:rPr>
              <w:sym w:font="Symbol" w:char="F062"/>
            </w:r>
            <w:r w:rsidRPr="00DF6136">
              <w:rPr>
                <w:sz w:val="20"/>
                <w:szCs w:val="20"/>
                <w:vertAlign w:val="superscript"/>
              </w:rPr>
              <w:t>2</w:t>
            </w:r>
            <w:r w:rsidRPr="00DF6136">
              <w:rPr>
                <w:sz w:val="20"/>
                <w:szCs w:val="20"/>
                <w:lang w:val="en-US"/>
              </w:rPr>
              <w:t>+</w:t>
            </w:r>
            <w:proofErr w:type="gramStart"/>
            <w:r w:rsidRPr="00DF6136">
              <w:rPr>
                <w:sz w:val="20"/>
                <w:szCs w:val="20"/>
                <w:lang w:val="en-US"/>
              </w:rPr>
              <w:t>1)</w:t>
            </w:r>
            <w:r w:rsidRPr="00DF6136">
              <w:rPr>
                <w:sz w:val="20"/>
                <w:szCs w:val="20"/>
              </w:rPr>
              <w:t>PR</w:t>
            </w:r>
            <w:proofErr w:type="gramEnd"/>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rPr>
              <w:t>P+R)</w:t>
            </w:r>
          </w:p>
        </w:tc>
        <w:tc>
          <w:tcPr>
            <w:tcW w:w="2452" w:type="dxa"/>
            <w:vAlign w:val="center"/>
          </w:tcPr>
          <w:p w:rsidR="00C9387E" w:rsidRPr="005B5239" w:rsidRDefault="009F5CD9" w:rsidP="00C9387E">
            <w:pPr>
              <w:jc w:val="center"/>
              <w:rPr>
                <w:sz w:val="20"/>
                <w:szCs w:val="20"/>
              </w:rPr>
            </w:pPr>
            <w:r>
              <w:rPr>
                <w:sz w:val="20"/>
                <w:szCs w:val="20"/>
              </w:rPr>
              <w:lastRenderedPageBreak/>
              <w:t>91.84%</w:t>
            </w:r>
          </w:p>
        </w:tc>
        <w:tc>
          <w:tcPr>
            <w:tcW w:w="2651" w:type="dxa"/>
            <w:vAlign w:val="center"/>
          </w:tcPr>
          <w:p w:rsidR="00C9387E" w:rsidRPr="005B5239" w:rsidRDefault="009F5CD9" w:rsidP="00C9387E">
            <w:pPr>
              <w:jc w:val="center"/>
              <w:rPr>
                <w:sz w:val="20"/>
                <w:szCs w:val="20"/>
              </w:rPr>
            </w:pPr>
            <w:r>
              <w:rPr>
                <w:sz w:val="20"/>
                <w:szCs w:val="20"/>
              </w:rPr>
              <w:t>90.57%</w:t>
            </w:r>
          </w:p>
        </w:tc>
      </w:tr>
      <w:tr w:rsidR="00C9387E" w:rsidTr="00FC6E92">
        <w:tc>
          <w:tcPr>
            <w:tcW w:w="1838" w:type="dxa"/>
          </w:tcPr>
          <w:p w:rsidR="00C9387E" w:rsidRPr="005B5239" w:rsidRDefault="00C9387E" w:rsidP="00C9387E">
            <w:pPr>
              <w:rPr>
                <w:sz w:val="20"/>
                <w:szCs w:val="20"/>
              </w:rPr>
            </w:pPr>
            <w:r>
              <w:rPr>
                <w:sz w:val="20"/>
                <w:szCs w:val="20"/>
              </w:rPr>
              <w:t>Accuracy of Model</w:t>
            </w:r>
          </w:p>
        </w:tc>
        <w:tc>
          <w:tcPr>
            <w:tcW w:w="5103" w:type="dxa"/>
            <w:gridSpan w:val="2"/>
          </w:tcPr>
          <w:p w:rsidR="00C9387E" w:rsidRPr="005B5239" w:rsidRDefault="009F5CD9" w:rsidP="00C9387E">
            <w:pPr>
              <w:jc w:val="center"/>
              <w:rPr>
                <w:sz w:val="20"/>
                <w:szCs w:val="20"/>
              </w:rPr>
            </w:pPr>
            <w:r>
              <w:rPr>
                <w:sz w:val="20"/>
                <w:szCs w:val="20"/>
              </w:rPr>
              <w:t>(394 + 336) / 800 = 91.25%</w:t>
            </w:r>
          </w:p>
        </w:tc>
      </w:tr>
      <w:tr w:rsidR="00C9387E" w:rsidTr="00C9387E">
        <w:tc>
          <w:tcPr>
            <w:tcW w:w="1838" w:type="dxa"/>
            <w:shd w:val="clear" w:color="auto" w:fill="D9D9D9" w:themeFill="background1" w:themeFillShade="D9"/>
          </w:tcPr>
          <w:p w:rsidR="00C9387E" w:rsidRPr="005B5239" w:rsidRDefault="00C9387E" w:rsidP="009F0AC6">
            <w:pPr>
              <w:jc w:val="center"/>
              <w:rPr>
                <w:sz w:val="20"/>
                <w:szCs w:val="20"/>
              </w:rPr>
            </w:pPr>
          </w:p>
        </w:tc>
        <w:tc>
          <w:tcPr>
            <w:tcW w:w="5103" w:type="dxa"/>
            <w:gridSpan w:val="2"/>
            <w:shd w:val="clear" w:color="auto" w:fill="D9D9D9" w:themeFill="background1" w:themeFillShade="D9"/>
          </w:tcPr>
          <w:p w:rsidR="00C9387E" w:rsidRPr="005B5239" w:rsidRDefault="00C9387E" w:rsidP="009F0AC6">
            <w:pPr>
              <w:jc w:val="center"/>
              <w:rPr>
                <w:sz w:val="20"/>
                <w:szCs w:val="20"/>
              </w:rPr>
            </w:pPr>
            <w:r>
              <w:rPr>
                <w:sz w:val="20"/>
                <w:szCs w:val="20"/>
              </w:rPr>
              <w:t>Smoothing factor = 0.6</w:t>
            </w:r>
          </w:p>
        </w:tc>
      </w:tr>
      <w:tr w:rsidR="00C9387E" w:rsidTr="00C9387E">
        <w:tc>
          <w:tcPr>
            <w:tcW w:w="1838" w:type="dxa"/>
          </w:tcPr>
          <w:p w:rsidR="00C9387E" w:rsidRPr="005B5239" w:rsidRDefault="00C9387E" w:rsidP="00C9387E">
            <w:pPr>
              <w:rPr>
                <w:sz w:val="20"/>
                <w:szCs w:val="20"/>
              </w:rPr>
            </w:pPr>
            <w:r w:rsidRPr="005B5239">
              <w:rPr>
                <w:rFonts w:hint="eastAsia"/>
                <w:sz w:val="20"/>
                <w:szCs w:val="20"/>
              </w:rPr>
              <w:t>Precision</w:t>
            </w:r>
            <w:r>
              <w:rPr>
                <w:sz w:val="20"/>
                <w:szCs w:val="20"/>
              </w:rPr>
              <w:t xml:space="preserve"> (P)</w:t>
            </w:r>
          </w:p>
        </w:tc>
        <w:tc>
          <w:tcPr>
            <w:tcW w:w="2452" w:type="dxa"/>
          </w:tcPr>
          <w:p w:rsidR="00C9387E" w:rsidRPr="005B5239" w:rsidRDefault="009F5CD9" w:rsidP="00C9387E">
            <w:pPr>
              <w:jc w:val="center"/>
              <w:rPr>
                <w:sz w:val="20"/>
                <w:szCs w:val="20"/>
              </w:rPr>
            </w:pPr>
            <w:r>
              <w:rPr>
                <w:sz w:val="20"/>
                <w:szCs w:val="20"/>
              </w:rPr>
              <w:t>394 / 458 = 86.03%</w:t>
            </w:r>
          </w:p>
        </w:tc>
        <w:tc>
          <w:tcPr>
            <w:tcW w:w="2651" w:type="dxa"/>
          </w:tcPr>
          <w:p w:rsidR="00C9387E" w:rsidRPr="005B5239" w:rsidRDefault="009F5CD9" w:rsidP="00C9387E">
            <w:pPr>
              <w:jc w:val="center"/>
              <w:rPr>
                <w:sz w:val="20"/>
                <w:szCs w:val="20"/>
              </w:rPr>
            </w:pPr>
            <w:r>
              <w:rPr>
                <w:sz w:val="20"/>
                <w:szCs w:val="20"/>
              </w:rPr>
              <w:t>336 / 342 = 98.25%</w:t>
            </w:r>
          </w:p>
        </w:tc>
      </w:tr>
      <w:tr w:rsidR="00C9387E" w:rsidTr="00C9387E">
        <w:tc>
          <w:tcPr>
            <w:tcW w:w="1838" w:type="dxa"/>
          </w:tcPr>
          <w:p w:rsidR="00C9387E" w:rsidRPr="005B5239" w:rsidRDefault="00C9387E" w:rsidP="00C9387E">
            <w:pPr>
              <w:rPr>
                <w:sz w:val="20"/>
                <w:szCs w:val="20"/>
              </w:rPr>
            </w:pPr>
            <w:r w:rsidRPr="005B5239">
              <w:rPr>
                <w:sz w:val="20"/>
                <w:szCs w:val="20"/>
              </w:rPr>
              <w:t>Recall</w:t>
            </w:r>
            <w:r>
              <w:rPr>
                <w:sz w:val="20"/>
                <w:szCs w:val="20"/>
              </w:rPr>
              <w:t xml:space="preserve"> (R)</w:t>
            </w:r>
          </w:p>
        </w:tc>
        <w:tc>
          <w:tcPr>
            <w:tcW w:w="2452" w:type="dxa"/>
          </w:tcPr>
          <w:p w:rsidR="00C9387E" w:rsidRPr="005B5239" w:rsidRDefault="009F5CD9" w:rsidP="00C9387E">
            <w:pPr>
              <w:jc w:val="center"/>
              <w:rPr>
                <w:sz w:val="20"/>
                <w:szCs w:val="20"/>
              </w:rPr>
            </w:pPr>
            <w:r>
              <w:rPr>
                <w:sz w:val="20"/>
                <w:szCs w:val="20"/>
              </w:rPr>
              <w:t>394 / 400 = 98.50%</w:t>
            </w:r>
          </w:p>
        </w:tc>
        <w:tc>
          <w:tcPr>
            <w:tcW w:w="2651" w:type="dxa"/>
          </w:tcPr>
          <w:p w:rsidR="00C9387E" w:rsidRPr="005B5239" w:rsidRDefault="009F5CD9" w:rsidP="00786BA3">
            <w:pPr>
              <w:jc w:val="center"/>
              <w:rPr>
                <w:sz w:val="20"/>
                <w:szCs w:val="20"/>
              </w:rPr>
            </w:pPr>
            <w:r>
              <w:rPr>
                <w:sz w:val="20"/>
                <w:szCs w:val="20"/>
              </w:rPr>
              <w:t>336 / 400 = 84.00%</w:t>
            </w:r>
          </w:p>
        </w:tc>
      </w:tr>
      <w:tr w:rsidR="00C9387E" w:rsidTr="00C9387E">
        <w:tc>
          <w:tcPr>
            <w:tcW w:w="1838" w:type="dxa"/>
          </w:tcPr>
          <w:p w:rsidR="00C9387E" w:rsidRDefault="00C9387E" w:rsidP="00C9387E">
            <w:pPr>
              <w:rPr>
                <w:sz w:val="20"/>
                <w:szCs w:val="20"/>
              </w:rPr>
            </w:pPr>
            <w:r w:rsidRPr="006B2F1D">
              <w:rPr>
                <w:sz w:val="20"/>
                <w:szCs w:val="20"/>
              </w:rPr>
              <w:t>F</w:t>
            </w:r>
            <w:r w:rsidRPr="006B2F1D">
              <w:rPr>
                <w:sz w:val="20"/>
                <w:szCs w:val="20"/>
                <w:vertAlign w:val="subscript"/>
              </w:rPr>
              <w:t>1</w:t>
            </w:r>
            <w:r w:rsidRPr="006B2F1D">
              <w:rPr>
                <w:sz w:val="20"/>
                <w:szCs w:val="20"/>
              </w:rPr>
              <w:t>-measure</w:t>
            </w:r>
            <w:r>
              <w:rPr>
                <w:sz w:val="20"/>
                <w:szCs w:val="20"/>
              </w:rPr>
              <w:t xml:space="preserve"> </w:t>
            </w:r>
            <w:r w:rsidRPr="000C0D74">
              <w:rPr>
                <w:sz w:val="20"/>
                <w:szCs w:val="20"/>
              </w:rPr>
              <w:t>(</w:t>
            </w:r>
            <w:r w:rsidRPr="000C0D74">
              <w:rPr>
                <w:sz w:val="20"/>
                <w:szCs w:val="20"/>
              </w:rPr>
              <w:sym w:font="Symbol" w:char="F062"/>
            </w:r>
            <w:r w:rsidRPr="000C0D74">
              <w:rPr>
                <w:sz w:val="20"/>
                <w:szCs w:val="20"/>
              </w:rPr>
              <w:t xml:space="preserve"> = 1)</w:t>
            </w:r>
          </w:p>
          <w:p w:rsidR="00C9387E" w:rsidRPr="005B5239" w:rsidRDefault="00C9387E" w:rsidP="00C9387E">
            <w:pPr>
              <w:rPr>
                <w:sz w:val="20"/>
                <w:szCs w:val="20"/>
              </w:rPr>
            </w:pPr>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lang w:val="en-US"/>
              </w:rPr>
              <w:t>+</w:t>
            </w:r>
            <w:proofErr w:type="gramStart"/>
            <w:r w:rsidRPr="00DF6136">
              <w:rPr>
                <w:sz w:val="20"/>
                <w:szCs w:val="20"/>
                <w:lang w:val="en-US"/>
              </w:rPr>
              <w:t>1)</w:t>
            </w:r>
            <w:r w:rsidRPr="00DF6136">
              <w:rPr>
                <w:sz w:val="20"/>
                <w:szCs w:val="20"/>
              </w:rPr>
              <w:t>PR</w:t>
            </w:r>
            <w:proofErr w:type="gramEnd"/>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rPr>
              <w:t>P+R)</w:t>
            </w:r>
          </w:p>
        </w:tc>
        <w:tc>
          <w:tcPr>
            <w:tcW w:w="2452" w:type="dxa"/>
            <w:vAlign w:val="center"/>
          </w:tcPr>
          <w:p w:rsidR="00C9387E" w:rsidRPr="005B5239" w:rsidRDefault="009F5CD9" w:rsidP="00C9387E">
            <w:pPr>
              <w:jc w:val="center"/>
              <w:rPr>
                <w:sz w:val="20"/>
                <w:szCs w:val="20"/>
              </w:rPr>
            </w:pPr>
            <w:r>
              <w:rPr>
                <w:sz w:val="20"/>
                <w:szCs w:val="20"/>
              </w:rPr>
              <w:t>91.84%</w:t>
            </w:r>
          </w:p>
        </w:tc>
        <w:tc>
          <w:tcPr>
            <w:tcW w:w="2651" w:type="dxa"/>
            <w:vAlign w:val="center"/>
          </w:tcPr>
          <w:p w:rsidR="00C9387E" w:rsidRPr="005B5239" w:rsidRDefault="009F5CD9" w:rsidP="00C9387E">
            <w:pPr>
              <w:jc w:val="center"/>
              <w:rPr>
                <w:sz w:val="20"/>
                <w:szCs w:val="20"/>
              </w:rPr>
            </w:pPr>
            <w:r>
              <w:rPr>
                <w:sz w:val="20"/>
                <w:szCs w:val="20"/>
              </w:rPr>
              <w:t>90.57%</w:t>
            </w:r>
          </w:p>
        </w:tc>
      </w:tr>
      <w:tr w:rsidR="00C9387E" w:rsidTr="00FC6E92">
        <w:tc>
          <w:tcPr>
            <w:tcW w:w="1838" w:type="dxa"/>
          </w:tcPr>
          <w:p w:rsidR="00C9387E" w:rsidRPr="005B5239" w:rsidRDefault="00C9387E" w:rsidP="00C9387E">
            <w:pPr>
              <w:rPr>
                <w:sz w:val="20"/>
                <w:szCs w:val="20"/>
              </w:rPr>
            </w:pPr>
            <w:r>
              <w:rPr>
                <w:sz w:val="20"/>
                <w:szCs w:val="20"/>
              </w:rPr>
              <w:t>Accuracy of Model</w:t>
            </w:r>
          </w:p>
        </w:tc>
        <w:tc>
          <w:tcPr>
            <w:tcW w:w="5103" w:type="dxa"/>
            <w:gridSpan w:val="2"/>
          </w:tcPr>
          <w:p w:rsidR="00C9387E" w:rsidRPr="005B5239" w:rsidRDefault="009F5CD9" w:rsidP="00C9387E">
            <w:pPr>
              <w:jc w:val="center"/>
              <w:rPr>
                <w:sz w:val="20"/>
                <w:szCs w:val="20"/>
              </w:rPr>
            </w:pPr>
            <w:r>
              <w:rPr>
                <w:sz w:val="20"/>
                <w:szCs w:val="20"/>
              </w:rPr>
              <w:t>(394 + 336) / 800 = 91.25%</w:t>
            </w:r>
          </w:p>
        </w:tc>
      </w:tr>
      <w:tr w:rsidR="00C9387E" w:rsidTr="00C9387E">
        <w:tc>
          <w:tcPr>
            <w:tcW w:w="1838" w:type="dxa"/>
            <w:shd w:val="clear" w:color="auto" w:fill="D9D9D9" w:themeFill="background1" w:themeFillShade="D9"/>
          </w:tcPr>
          <w:p w:rsidR="00C9387E" w:rsidRPr="005B5239" w:rsidRDefault="00C9387E" w:rsidP="009F0AC6">
            <w:pPr>
              <w:jc w:val="center"/>
              <w:rPr>
                <w:sz w:val="20"/>
                <w:szCs w:val="20"/>
              </w:rPr>
            </w:pPr>
          </w:p>
        </w:tc>
        <w:tc>
          <w:tcPr>
            <w:tcW w:w="5103" w:type="dxa"/>
            <w:gridSpan w:val="2"/>
            <w:shd w:val="clear" w:color="auto" w:fill="D9D9D9" w:themeFill="background1" w:themeFillShade="D9"/>
          </w:tcPr>
          <w:p w:rsidR="00C9387E" w:rsidRPr="005B5239" w:rsidRDefault="00C9387E" w:rsidP="009F0AC6">
            <w:pPr>
              <w:jc w:val="center"/>
              <w:rPr>
                <w:sz w:val="20"/>
                <w:szCs w:val="20"/>
              </w:rPr>
            </w:pPr>
            <w:r>
              <w:rPr>
                <w:sz w:val="20"/>
                <w:szCs w:val="20"/>
              </w:rPr>
              <w:t>Smoothing factor = 0.7</w:t>
            </w:r>
          </w:p>
        </w:tc>
      </w:tr>
      <w:tr w:rsidR="00C9387E" w:rsidTr="00C9387E">
        <w:tc>
          <w:tcPr>
            <w:tcW w:w="1838" w:type="dxa"/>
          </w:tcPr>
          <w:p w:rsidR="00C9387E" w:rsidRPr="005B5239" w:rsidRDefault="00C9387E" w:rsidP="00C9387E">
            <w:pPr>
              <w:rPr>
                <w:sz w:val="20"/>
                <w:szCs w:val="20"/>
              </w:rPr>
            </w:pPr>
            <w:r w:rsidRPr="005B5239">
              <w:rPr>
                <w:rFonts w:hint="eastAsia"/>
                <w:sz w:val="20"/>
                <w:szCs w:val="20"/>
              </w:rPr>
              <w:t>Precision</w:t>
            </w:r>
            <w:r>
              <w:rPr>
                <w:sz w:val="20"/>
                <w:szCs w:val="20"/>
              </w:rPr>
              <w:t xml:space="preserve"> (P)</w:t>
            </w:r>
          </w:p>
        </w:tc>
        <w:tc>
          <w:tcPr>
            <w:tcW w:w="2452" w:type="dxa"/>
          </w:tcPr>
          <w:p w:rsidR="00C9387E" w:rsidRPr="005B5239" w:rsidRDefault="009F5CD9" w:rsidP="00C9387E">
            <w:pPr>
              <w:jc w:val="center"/>
              <w:rPr>
                <w:sz w:val="20"/>
                <w:szCs w:val="20"/>
              </w:rPr>
            </w:pPr>
            <w:r>
              <w:rPr>
                <w:sz w:val="20"/>
                <w:szCs w:val="20"/>
              </w:rPr>
              <w:t>394 / 459 = 85.84%</w:t>
            </w:r>
          </w:p>
        </w:tc>
        <w:tc>
          <w:tcPr>
            <w:tcW w:w="2651" w:type="dxa"/>
          </w:tcPr>
          <w:p w:rsidR="00C9387E" w:rsidRPr="005B5239" w:rsidRDefault="009F5CD9" w:rsidP="00C9387E">
            <w:pPr>
              <w:jc w:val="center"/>
              <w:rPr>
                <w:sz w:val="20"/>
                <w:szCs w:val="20"/>
              </w:rPr>
            </w:pPr>
            <w:r>
              <w:rPr>
                <w:sz w:val="20"/>
                <w:szCs w:val="20"/>
              </w:rPr>
              <w:t>335 / 341 = 98.24%</w:t>
            </w:r>
          </w:p>
        </w:tc>
      </w:tr>
      <w:tr w:rsidR="00C9387E" w:rsidTr="00C9387E">
        <w:tc>
          <w:tcPr>
            <w:tcW w:w="1838" w:type="dxa"/>
          </w:tcPr>
          <w:p w:rsidR="00C9387E" w:rsidRPr="005B5239" w:rsidRDefault="00C9387E" w:rsidP="00C9387E">
            <w:pPr>
              <w:rPr>
                <w:sz w:val="20"/>
                <w:szCs w:val="20"/>
              </w:rPr>
            </w:pPr>
            <w:r w:rsidRPr="005B5239">
              <w:rPr>
                <w:sz w:val="20"/>
                <w:szCs w:val="20"/>
              </w:rPr>
              <w:t>Recall</w:t>
            </w:r>
            <w:r>
              <w:rPr>
                <w:sz w:val="20"/>
                <w:szCs w:val="20"/>
              </w:rPr>
              <w:t xml:space="preserve"> (R)</w:t>
            </w:r>
          </w:p>
        </w:tc>
        <w:tc>
          <w:tcPr>
            <w:tcW w:w="2452" w:type="dxa"/>
          </w:tcPr>
          <w:p w:rsidR="00C9387E" w:rsidRPr="005B5239" w:rsidRDefault="009F5CD9" w:rsidP="00C9387E">
            <w:pPr>
              <w:jc w:val="center"/>
              <w:rPr>
                <w:sz w:val="20"/>
                <w:szCs w:val="20"/>
              </w:rPr>
            </w:pPr>
            <w:r>
              <w:rPr>
                <w:sz w:val="20"/>
                <w:szCs w:val="20"/>
              </w:rPr>
              <w:t>394 / 400 = 98.50%</w:t>
            </w:r>
          </w:p>
        </w:tc>
        <w:tc>
          <w:tcPr>
            <w:tcW w:w="2651" w:type="dxa"/>
          </w:tcPr>
          <w:p w:rsidR="00C9387E" w:rsidRPr="005B5239" w:rsidRDefault="009F5CD9" w:rsidP="00786BA3">
            <w:pPr>
              <w:jc w:val="center"/>
              <w:rPr>
                <w:sz w:val="20"/>
                <w:szCs w:val="20"/>
              </w:rPr>
            </w:pPr>
            <w:r>
              <w:rPr>
                <w:sz w:val="20"/>
                <w:szCs w:val="20"/>
              </w:rPr>
              <w:t>335 / 400 = 83.75%</w:t>
            </w:r>
          </w:p>
        </w:tc>
      </w:tr>
      <w:tr w:rsidR="00C9387E" w:rsidTr="00C9387E">
        <w:tc>
          <w:tcPr>
            <w:tcW w:w="1838" w:type="dxa"/>
          </w:tcPr>
          <w:p w:rsidR="00C9387E" w:rsidRDefault="00C9387E" w:rsidP="00C9387E">
            <w:pPr>
              <w:rPr>
                <w:sz w:val="20"/>
                <w:szCs w:val="20"/>
              </w:rPr>
            </w:pPr>
            <w:r w:rsidRPr="006B2F1D">
              <w:rPr>
                <w:sz w:val="20"/>
                <w:szCs w:val="20"/>
              </w:rPr>
              <w:t>F</w:t>
            </w:r>
            <w:r w:rsidRPr="006B2F1D">
              <w:rPr>
                <w:sz w:val="20"/>
                <w:szCs w:val="20"/>
                <w:vertAlign w:val="subscript"/>
              </w:rPr>
              <w:t>1</w:t>
            </w:r>
            <w:r w:rsidRPr="006B2F1D">
              <w:rPr>
                <w:sz w:val="20"/>
                <w:szCs w:val="20"/>
              </w:rPr>
              <w:t>-measure</w:t>
            </w:r>
            <w:r>
              <w:rPr>
                <w:sz w:val="20"/>
                <w:szCs w:val="20"/>
              </w:rPr>
              <w:t xml:space="preserve"> </w:t>
            </w:r>
            <w:r w:rsidRPr="000C0D74">
              <w:rPr>
                <w:sz w:val="20"/>
                <w:szCs w:val="20"/>
              </w:rPr>
              <w:t>(</w:t>
            </w:r>
            <w:r w:rsidRPr="000C0D74">
              <w:rPr>
                <w:sz w:val="20"/>
                <w:szCs w:val="20"/>
              </w:rPr>
              <w:sym w:font="Symbol" w:char="F062"/>
            </w:r>
            <w:r w:rsidRPr="000C0D74">
              <w:rPr>
                <w:sz w:val="20"/>
                <w:szCs w:val="20"/>
              </w:rPr>
              <w:t xml:space="preserve"> = 1)</w:t>
            </w:r>
          </w:p>
          <w:p w:rsidR="00C9387E" w:rsidRPr="005B5239" w:rsidRDefault="00C9387E" w:rsidP="00C9387E">
            <w:pPr>
              <w:rPr>
                <w:sz w:val="20"/>
                <w:szCs w:val="20"/>
              </w:rPr>
            </w:pPr>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lang w:val="en-US"/>
              </w:rPr>
              <w:t>+</w:t>
            </w:r>
            <w:proofErr w:type="gramStart"/>
            <w:r w:rsidRPr="00DF6136">
              <w:rPr>
                <w:sz w:val="20"/>
                <w:szCs w:val="20"/>
                <w:lang w:val="en-US"/>
              </w:rPr>
              <w:t>1)</w:t>
            </w:r>
            <w:r w:rsidRPr="00DF6136">
              <w:rPr>
                <w:sz w:val="20"/>
                <w:szCs w:val="20"/>
              </w:rPr>
              <w:t>PR</w:t>
            </w:r>
            <w:proofErr w:type="gramEnd"/>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rPr>
              <w:t>P+R)</w:t>
            </w:r>
          </w:p>
        </w:tc>
        <w:tc>
          <w:tcPr>
            <w:tcW w:w="2452" w:type="dxa"/>
            <w:vAlign w:val="center"/>
          </w:tcPr>
          <w:p w:rsidR="00C9387E" w:rsidRPr="005B5239" w:rsidRDefault="009F5CD9" w:rsidP="00C9387E">
            <w:pPr>
              <w:jc w:val="center"/>
              <w:rPr>
                <w:sz w:val="20"/>
                <w:szCs w:val="20"/>
              </w:rPr>
            </w:pPr>
            <w:r>
              <w:rPr>
                <w:sz w:val="20"/>
                <w:szCs w:val="20"/>
              </w:rPr>
              <w:t>91.73%</w:t>
            </w:r>
          </w:p>
        </w:tc>
        <w:tc>
          <w:tcPr>
            <w:tcW w:w="2651" w:type="dxa"/>
            <w:vAlign w:val="center"/>
          </w:tcPr>
          <w:p w:rsidR="00C9387E" w:rsidRPr="005B5239" w:rsidRDefault="009F5CD9" w:rsidP="00C9387E">
            <w:pPr>
              <w:jc w:val="center"/>
              <w:rPr>
                <w:sz w:val="20"/>
                <w:szCs w:val="20"/>
              </w:rPr>
            </w:pPr>
            <w:r>
              <w:rPr>
                <w:sz w:val="20"/>
                <w:szCs w:val="20"/>
              </w:rPr>
              <w:t>90.42%</w:t>
            </w:r>
          </w:p>
        </w:tc>
      </w:tr>
      <w:tr w:rsidR="00C9387E" w:rsidTr="00FC6E92">
        <w:tc>
          <w:tcPr>
            <w:tcW w:w="1838" w:type="dxa"/>
          </w:tcPr>
          <w:p w:rsidR="00C9387E" w:rsidRPr="005B5239" w:rsidRDefault="00C9387E" w:rsidP="00C9387E">
            <w:pPr>
              <w:rPr>
                <w:sz w:val="20"/>
                <w:szCs w:val="20"/>
              </w:rPr>
            </w:pPr>
            <w:r>
              <w:rPr>
                <w:sz w:val="20"/>
                <w:szCs w:val="20"/>
              </w:rPr>
              <w:t>Accuracy of Model</w:t>
            </w:r>
          </w:p>
        </w:tc>
        <w:tc>
          <w:tcPr>
            <w:tcW w:w="5103" w:type="dxa"/>
            <w:gridSpan w:val="2"/>
          </w:tcPr>
          <w:p w:rsidR="00C9387E" w:rsidRPr="005B5239" w:rsidRDefault="009F5CD9" w:rsidP="00C9387E">
            <w:pPr>
              <w:jc w:val="center"/>
              <w:rPr>
                <w:sz w:val="20"/>
                <w:szCs w:val="20"/>
              </w:rPr>
            </w:pPr>
            <w:r>
              <w:rPr>
                <w:sz w:val="20"/>
                <w:szCs w:val="20"/>
              </w:rPr>
              <w:t>(394 + 335) / 800 = 91.125%</w:t>
            </w:r>
          </w:p>
        </w:tc>
      </w:tr>
      <w:tr w:rsidR="00C9387E" w:rsidTr="00C9387E">
        <w:tc>
          <w:tcPr>
            <w:tcW w:w="1838" w:type="dxa"/>
            <w:shd w:val="clear" w:color="auto" w:fill="D9D9D9" w:themeFill="background1" w:themeFillShade="D9"/>
          </w:tcPr>
          <w:p w:rsidR="00C9387E" w:rsidRPr="005B5239" w:rsidRDefault="00C9387E" w:rsidP="009F0AC6">
            <w:pPr>
              <w:jc w:val="center"/>
              <w:rPr>
                <w:sz w:val="20"/>
                <w:szCs w:val="20"/>
              </w:rPr>
            </w:pPr>
          </w:p>
        </w:tc>
        <w:tc>
          <w:tcPr>
            <w:tcW w:w="5103" w:type="dxa"/>
            <w:gridSpan w:val="2"/>
            <w:shd w:val="clear" w:color="auto" w:fill="D9D9D9" w:themeFill="background1" w:themeFillShade="D9"/>
          </w:tcPr>
          <w:p w:rsidR="00C9387E" w:rsidRPr="005B5239" w:rsidRDefault="00C9387E" w:rsidP="009F0AC6">
            <w:pPr>
              <w:jc w:val="center"/>
              <w:rPr>
                <w:sz w:val="20"/>
                <w:szCs w:val="20"/>
              </w:rPr>
            </w:pPr>
            <w:r>
              <w:rPr>
                <w:sz w:val="20"/>
                <w:szCs w:val="20"/>
              </w:rPr>
              <w:t>Smoothing factor = 0.8</w:t>
            </w:r>
          </w:p>
        </w:tc>
      </w:tr>
      <w:tr w:rsidR="009F5CD9" w:rsidTr="00C9387E">
        <w:tc>
          <w:tcPr>
            <w:tcW w:w="1838" w:type="dxa"/>
          </w:tcPr>
          <w:p w:rsidR="009F5CD9" w:rsidRPr="005B5239" w:rsidRDefault="009F5CD9" w:rsidP="009F5CD9">
            <w:pPr>
              <w:rPr>
                <w:sz w:val="20"/>
                <w:szCs w:val="20"/>
              </w:rPr>
            </w:pPr>
            <w:r w:rsidRPr="005B5239">
              <w:rPr>
                <w:rFonts w:hint="eastAsia"/>
                <w:sz w:val="20"/>
                <w:szCs w:val="20"/>
              </w:rPr>
              <w:t>Precision</w:t>
            </w:r>
            <w:r>
              <w:rPr>
                <w:sz w:val="20"/>
                <w:szCs w:val="20"/>
              </w:rPr>
              <w:t xml:space="preserve"> (P)</w:t>
            </w:r>
          </w:p>
        </w:tc>
        <w:tc>
          <w:tcPr>
            <w:tcW w:w="2452" w:type="dxa"/>
          </w:tcPr>
          <w:p w:rsidR="009F5CD9" w:rsidRPr="005B5239" w:rsidRDefault="009F5CD9" w:rsidP="009F5CD9">
            <w:pPr>
              <w:jc w:val="center"/>
              <w:rPr>
                <w:sz w:val="20"/>
                <w:szCs w:val="20"/>
              </w:rPr>
            </w:pPr>
            <w:r>
              <w:rPr>
                <w:sz w:val="20"/>
                <w:szCs w:val="20"/>
              </w:rPr>
              <w:t>394 / 459 = 85.84%</w:t>
            </w:r>
          </w:p>
        </w:tc>
        <w:tc>
          <w:tcPr>
            <w:tcW w:w="2651" w:type="dxa"/>
          </w:tcPr>
          <w:p w:rsidR="009F5CD9" w:rsidRPr="005B5239" w:rsidRDefault="009F5CD9" w:rsidP="009F5CD9">
            <w:pPr>
              <w:jc w:val="center"/>
              <w:rPr>
                <w:sz w:val="20"/>
                <w:szCs w:val="20"/>
              </w:rPr>
            </w:pPr>
            <w:r>
              <w:rPr>
                <w:sz w:val="20"/>
                <w:szCs w:val="20"/>
              </w:rPr>
              <w:t>335 / 341 = 98.24%</w:t>
            </w:r>
          </w:p>
        </w:tc>
      </w:tr>
      <w:tr w:rsidR="009F5CD9" w:rsidTr="00C9387E">
        <w:tc>
          <w:tcPr>
            <w:tcW w:w="1838" w:type="dxa"/>
          </w:tcPr>
          <w:p w:rsidR="009F5CD9" w:rsidRPr="005B5239" w:rsidRDefault="009F5CD9" w:rsidP="009F5CD9">
            <w:pPr>
              <w:rPr>
                <w:sz w:val="20"/>
                <w:szCs w:val="20"/>
              </w:rPr>
            </w:pPr>
            <w:r w:rsidRPr="005B5239">
              <w:rPr>
                <w:sz w:val="20"/>
                <w:szCs w:val="20"/>
              </w:rPr>
              <w:t>Recall</w:t>
            </w:r>
            <w:r>
              <w:rPr>
                <w:sz w:val="20"/>
                <w:szCs w:val="20"/>
              </w:rPr>
              <w:t xml:space="preserve"> (R)</w:t>
            </w:r>
          </w:p>
        </w:tc>
        <w:tc>
          <w:tcPr>
            <w:tcW w:w="2452" w:type="dxa"/>
          </w:tcPr>
          <w:p w:rsidR="009F5CD9" w:rsidRPr="005B5239" w:rsidRDefault="009F5CD9" w:rsidP="009F5CD9">
            <w:pPr>
              <w:jc w:val="center"/>
              <w:rPr>
                <w:sz w:val="20"/>
                <w:szCs w:val="20"/>
              </w:rPr>
            </w:pPr>
            <w:r>
              <w:rPr>
                <w:sz w:val="20"/>
                <w:szCs w:val="20"/>
              </w:rPr>
              <w:t>394 / 400 = 98.50%</w:t>
            </w:r>
          </w:p>
        </w:tc>
        <w:tc>
          <w:tcPr>
            <w:tcW w:w="2651" w:type="dxa"/>
          </w:tcPr>
          <w:p w:rsidR="009F5CD9" w:rsidRPr="005B5239" w:rsidRDefault="009F5CD9" w:rsidP="009F5CD9">
            <w:pPr>
              <w:jc w:val="center"/>
              <w:rPr>
                <w:sz w:val="20"/>
                <w:szCs w:val="20"/>
              </w:rPr>
            </w:pPr>
            <w:r>
              <w:rPr>
                <w:sz w:val="20"/>
                <w:szCs w:val="20"/>
              </w:rPr>
              <w:t>335 / 400 = 83.75%</w:t>
            </w:r>
          </w:p>
        </w:tc>
      </w:tr>
      <w:tr w:rsidR="009F5CD9" w:rsidTr="00C9387E">
        <w:tc>
          <w:tcPr>
            <w:tcW w:w="1838" w:type="dxa"/>
          </w:tcPr>
          <w:p w:rsidR="009F5CD9" w:rsidRDefault="009F5CD9" w:rsidP="009F5CD9">
            <w:pPr>
              <w:rPr>
                <w:sz w:val="20"/>
                <w:szCs w:val="20"/>
              </w:rPr>
            </w:pPr>
            <w:r w:rsidRPr="006B2F1D">
              <w:rPr>
                <w:sz w:val="20"/>
                <w:szCs w:val="20"/>
              </w:rPr>
              <w:t>F</w:t>
            </w:r>
            <w:r w:rsidRPr="006B2F1D">
              <w:rPr>
                <w:sz w:val="20"/>
                <w:szCs w:val="20"/>
                <w:vertAlign w:val="subscript"/>
              </w:rPr>
              <w:t>1</w:t>
            </w:r>
            <w:r w:rsidRPr="006B2F1D">
              <w:rPr>
                <w:sz w:val="20"/>
                <w:szCs w:val="20"/>
              </w:rPr>
              <w:t>-measure</w:t>
            </w:r>
            <w:r>
              <w:rPr>
                <w:sz w:val="20"/>
                <w:szCs w:val="20"/>
              </w:rPr>
              <w:t xml:space="preserve"> </w:t>
            </w:r>
            <w:r w:rsidRPr="000C0D74">
              <w:rPr>
                <w:sz w:val="20"/>
                <w:szCs w:val="20"/>
              </w:rPr>
              <w:t>(</w:t>
            </w:r>
            <w:r w:rsidRPr="000C0D74">
              <w:rPr>
                <w:sz w:val="20"/>
                <w:szCs w:val="20"/>
              </w:rPr>
              <w:sym w:font="Symbol" w:char="F062"/>
            </w:r>
            <w:r w:rsidRPr="000C0D74">
              <w:rPr>
                <w:sz w:val="20"/>
                <w:szCs w:val="20"/>
              </w:rPr>
              <w:t xml:space="preserve"> = 1)</w:t>
            </w:r>
          </w:p>
          <w:p w:rsidR="009F5CD9" w:rsidRPr="005B5239" w:rsidRDefault="009F5CD9" w:rsidP="009F5CD9">
            <w:pPr>
              <w:rPr>
                <w:sz w:val="20"/>
                <w:szCs w:val="20"/>
              </w:rPr>
            </w:pPr>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lang w:val="en-US"/>
              </w:rPr>
              <w:t>+</w:t>
            </w:r>
            <w:proofErr w:type="gramStart"/>
            <w:r w:rsidRPr="00DF6136">
              <w:rPr>
                <w:sz w:val="20"/>
                <w:szCs w:val="20"/>
                <w:lang w:val="en-US"/>
              </w:rPr>
              <w:t>1)</w:t>
            </w:r>
            <w:r w:rsidRPr="00DF6136">
              <w:rPr>
                <w:sz w:val="20"/>
                <w:szCs w:val="20"/>
              </w:rPr>
              <w:t>PR</w:t>
            </w:r>
            <w:proofErr w:type="gramEnd"/>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rPr>
              <w:t>P+R)</w:t>
            </w:r>
          </w:p>
        </w:tc>
        <w:tc>
          <w:tcPr>
            <w:tcW w:w="2452" w:type="dxa"/>
            <w:vAlign w:val="center"/>
          </w:tcPr>
          <w:p w:rsidR="009F5CD9" w:rsidRPr="005B5239" w:rsidRDefault="009F5CD9" w:rsidP="009F5CD9">
            <w:pPr>
              <w:jc w:val="center"/>
              <w:rPr>
                <w:sz w:val="20"/>
                <w:szCs w:val="20"/>
              </w:rPr>
            </w:pPr>
            <w:r>
              <w:rPr>
                <w:sz w:val="20"/>
                <w:szCs w:val="20"/>
              </w:rPr>
              <w:t>91.73%</w:t>
            </w:r>
          </w:p>
        </w:tc>
        <w:tc>
          <w:tcPr>
            <w:tcW w:w="2651" w:type="dxa"/>
            <w:vAlign w:val="center"/>
          </w:tcPr>
          <w:p w:rsidR="009F5CD9" w:rsidRPr="005B5239" w:rsidRDefault="009F5CD9" w:rsidP="009F5CD9">
            <w:pPr>
              <w:jc w:val="center"/>
              <w:rPr>
                <w:sz w:val="20"/>
                <w:szCs w:val="20"/>
              </w:rPr>
            </w:pPr>
            <w:r>
              <w:rPr>
                <w:sz w:val="20"/>
                <w:szCs w:val="20"/>
              </w:rPr>
              <w:t>90.42%</w:t>
            </w:r>
          </w:p>
        </w:tc>
      </w:tr>
      <w:tr w:rsidR="009F5CD9" w:rsidTr="00FC6E92">
        <w:tc>
          <w:tcPr>
            <w:tcW w:w="1838" w:type="dxa"/>
          </w:tcPr>
          <w:p w:rsidR="009F5CD9" w:rsidRPr="005B5239" w:rsidRDefault="009F5CD9" w:rsidP="009F5CD9">
            <w:pPr>
              <w:rPr>
                <w:sz w:val="20"/>
                <w:szCs w:val="20"/>
              </w:rPr>
            </w:pPr>
            <w:r>
              <w:rPr>
                <w:sz w:val="20"/>
                <w:szCs w:val="20"/>
              </w:rPr>
              <w:t>Accuracy of Model</w:t>
            </w:r>
          </w:p>
        </w:tc>
        <w:tc>
          <w:tcPr>
            <w:tcW w:w="5103" w:type="dxa"/>
            <w:gridSpan w:val="2"/>
          </w:tcPr>
          <w:p w:rsidR="009F5CD9" w:rsidRPr="005B5239" w:rsidRDefault="009F5CD9" w:rsidP="009F5CD9">
            <w:pPr>
              <w:jc w:val="center"/>
              <w:rPr>
                <w:sz w:val="20"/>
                <w:szCs w:val="20"/>
              </w:rPr>
            </w:pPr>
            <w:r>
              <w:rPr>
                <w:sz w:val="20"/>
                <w:szCs w:val="20"/>
              </w:rPr>
              <w:t>(394 + 335) / 800 = 91.125%</w:t>
            </w:r>
          </w:p>
        </w:tc>
      </w:tr>
      <w:tr w:rsidR="00C9387E" w:rsidTr="00C9387E">
        <w:tc>
          <w:tcPr>
            <w:tcW w:w="1838" w:type="dxa"/>
            <w:shd w:val="clear" w:color="auto" w:fill="D9D9D9" w:themeFill="background1" w:themeFillShade="D9"/>
          </w:tcPr>
          <w:p w:rsidR="00C9387E" w:rsidRPr="005B5239" w:rsidRDefault="00C9387E" w:rsidP="009F0AC6">
            <w:pPr>
              <w:jc w:val="center"/>
              <w:rPr>
                <w:sz w:val="20"/>
                <w:szCs w:val="20"/>
              </w:rPr>
            </w:pPr>
          </w:p>
        </w:tc>
        <w:tc>
          <w:tcPr>
            <w:tcW w:w="5103" w:type="dxa"/>
            <w:gridSpan w:val="2"/>
            <w:shd w:val="clear" w:color="auto" w:fill="D9D9D9" w:themeFill="background1" w:themeFillShade="D9"/>
          </w:tcPr>
          <w:p w:rsidR="00C9387E" w:rsidRPr="005B5239" w:rsidRDefault="00C9387E" w:rsidP="009F0AC6">
            <w:pPr>
              <w:jc w:val="center"/>
              <w:rPr>
                <w:sz w:val="20"/>
                <w:szCs w:val="20"/>
              </w:rPr>
            </w:pPr>
            <w:r>
              <w:rPr>
                <w:sz w:val="20"/>
                <w:szCs w:val="20"/>
              </w:rPr>
              <w:t>Smoothing factor = 0.9</w:t>
            </w:r>
          </w:p>
        </w:tc>
      </w:tr>
      <w:tr w:rsidR="009F5CD9" w:rsidTr="00C9387E">
        <w:tc>
          <w:tcPr>
            <w:tcW w:w="1838" w:type="dxa"/>
          </w:tcPr>
          <w:p w:rsidR="009F5CD9" w:rsidRPr="005B5239" w:rsidRDefault="009F5CD9" w:rsidP="009F5CD9">
            <w:pPr>
              <w:rPr>
                <w:sz w:val="20"/>
                <w:szCs w:val="20"/>
              </w:rPr>
            </w:pPr>
            <w:r w:rsidRPr="005B5239">
              <w:rPr>
                <w:rFonts w:hint="eastAsia"/>
                <w:sz w:val="20"/>
                <w:szCs w:val="20"/>
              </w:rPr>
              <w:t>Precision</w:t>
            </w:r>
            <w:r>
              <w:rPr>
                <w:sz w:val="20"/>
                <w:szCs w:val="20"/>
              </w:rPr>
              <w:t xml:space="preserve"> (P)</w:t>
            </w:r>
          </w:p>
        </w:tc>
        <w:tc>
          <w:tcPr>
            <w:tcW w:w="2452" w:type="dxa"/>
          </w:tcPr>
          <w:p w:rsidR="009F5CD9" w:rsidRPr="005B5239" w:rsidRDefault="009F5CD9" w:rsidP="009F5CD9">
            <w:pPr>
              <w:jc w:val="center"/>
              <w:rPr>
                <w:sz w:val="20"/>
                <w:szCs w:val="20"/>
              </w:rPr>
            </w:pPr>
            <w:r>
              <w:rPr>
                <w:sz w:val="20"/>
                <w:szCs w:val="20"/>
              </w:rPr>
              <w:t>394 / 459 = 85.84%</w:t>
            </w:r>
          </w:p>
        </w:tc>
        <w:tc>
          <w:tcPr>
            <w:tcW w:w="2651" w:type="dxa"/>
          </w:tcPr>
          <w:p w:rsidR="009F5CD9" w:rsidRPr="005B5239" w:rsidRDefault="009F5CD9" w:rsidP="009F5CD9">
            <w:pPr>
              <w:jc w:val="center"/>
              <w:rPr>
                <w:sz w:val="20"/>
                <w:szCs w:val="20"/>
              </w:rPr>
            </w:pPr>
            <w:r>
              <w:rPr>
                <w:sz w:val="20"/>
                <w:szCs w:val="20"/>
              </w:rPr>
              <w:t>335 / 341 = 98.24%</w:t>
            </w:r>
          </w:p>
        </w:tc>
      </w:tr>
      <w:tr w:rsidR="009F5CD9" w:rsidTr="00C9387E">
        <w:tc>
          <w:tcPr>
            <w:tcW w:w="1838" w:type="dxa"/>
          </w:tcPr>
          <w:p w:rsidR="009F5CD9" w:rsidRPr="005B5239" w:rsidRDefault="009F5CD9" w:rsidP="009F5CD9">
            <w:pPr>
              <w:rPr>
                <w:sz w:val="20"/>
                <w:szCs w:val="20"/>
              </w:rPr>
            </w:pPr>
            <w:r w:rsidRPr="005B5239">
              <w:rPr>
                <w:sz w:val="20"/>
                <w:szCs w:val="20"/>
              </w:rPr>
              <w:t>Recall</w:t>
            </w:r>
            <w:r>
              <w:rPr>
                <w:sz w:val="20"/>
                <w:szCs w:val="20"/>
              </w:rPr>
              <w:t xml:space="preserve"> (R)</w:t>
            </w:r>
          </w:p>
        </w:tc>
        <w:tc>
          <w:tcPr>
            <w:tcW w:w="2452" w:type="dxa"/>
          </w:tcPr>
          <w:p w:rsidR="009F5CD9" w:rsidRPr="005B5239" w:rsidRDefault="009F5CD9" w:rsidP="009F5CD9">
            <w:pPr>
              <w:jc w:val="center"/>
              <w:rPr>
                <w:sz w:val="20"/>
                <w:szCs w:val="20"/>
              </w:rPr>
            </w:pPr>
            <w:r>
              <w:rPr>
                <w:sz w:val="20"/>
                <w:szCs w:val="20"/>
              </w:rPr>
              <w:t>394 / 400 = 98.50%</w:t>
            </w:r>
          </w:p>
        </w:tc>
        <w:tc>
          <w:tcPr>
            <w:tcW w:w="2651" w:type="dxa"/>
          </w:tcPr>
          <w:p w:rsidR="009F5CD9" w:rsidRPr="005B5239" w:rsidRDefault="009F5CD9" w:rsidP="009F5CD9">
            <w:pPr>
              <w:jc w:val="center"/>
              <w:rPr>
                <w:sz w:val="20"/>
                <w:szCs w:val="20"/>
              </w:rPr>
            </w:pPr>
            <w:r>
              <w:rPr>
                <w:sz w:val="20"/>
                <w:szCs w:val="20"/>
              </w:rPr>
              <w:t>335 / 400 = 83.75%</w:t>
            </w:r>
          </w:p>
        </w:tc>
      </w:tr>
      <w:tr w:rsidR="009F5CD9" w:rsidTr="00C9387E">
        <w:tc>
          <w:tcPr>
            <w:tcW w:w="1838" w:type="dxa"/>
          </w:tcPr>
          <w:p w:rsidR="009F5CD9" w:rsidRDefault="009F5CD9" w:rsidP="009F5CD9">
            <w:pPr>
              <w:rPr>
                <w:sz w:val="20"/>
                <w:szCs w:val="20"/>
              </w:rPr>
            </w:pPr>
            <w:r w:rsidRPr="006B2F1D">
              <w:rPr>
                <w:sz w:val="20"/>
                <w:szCs w:val="20"/>
              </w:rPr>
              <w:t>F</w:t>
            </w:r>
            <w:r w:rsidRPr="006B2F1D">
              <w:rPr>
                <w:sz w:val="20"/>
                <w:szCs w:val="20"/>
                <w:vertAlign w:val="subscript"/>
              </w:rPr>
              <w:t>1</w:t>
            </w:r>
            <w:r w:rsidRPr="006B2F1D">
              <w:rPr>
                <w:sz w:val="20"/>
                <w:szCs w:val="20"/>
              </w:rPr>
              <w:t>-measure</w:t>
            </w:r>
            <w:r>
              <w:rPr>
                <w:sz w:val="20"/>
                <w:szCs w:val="20"/>
              </w:rPr>
              <w:t xml:space="preserve"> </w:t>
            </w:r>
            <w:r w:rsidRPr="000C0D74">
              <w:rPr>
                <w:sz w:val="20"/>
                <w:szCs w:val="20"/>
              </w:rPr>
              <w:t>(</w:t>
            </w:r>
            <w:r w:rsidRPr="000C0D74">
              <w:rPr>
                <w:sz w:val="20"/>
                <w:szCs w:val="20"/>
              </w:rPr>
              <w:sym w:font="Symbol" w:char="F062"/>
            </w:r>
            <w:r w:rsidRPr="000C0D74">
              <w:rPr>
                <w:sz w:val="20"/>
                <w:szCs w:val="20"/>
              </w:rPr>
              <w:t xml:space="preserve"> = 1)</w:t>
            </w:r>
          </w:p>
          <w:p w:rsidR="009F5CD9" w:rsidRPr="005B5239" w:rsidRDefault="009F5CD9" w:rsidP="009F5CD9">
            <w:pPr>
              <w:rPr>
                <w:sz w:val="20"/>
                <w:szCs w:val="20"/>
              </w:rPr>
            </w:pPr>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lang w:val="en-US"/>
              </w:rPr>
              <w:t>+</w:t>
            </w:r>
            <w:proofErr w:type="gramStart"/>
            <w:r w:rsidRPr="00DF6136">
              <w:rPr>
                <w:sz w:val="20"/>
                <w:szCs w:val="20"/>
                <w:lang w:val="en-US"/>
              </w:rPr>
              <w:t>1)</w:t>
            </w:r>
            <w:r w:rsidRPr="00DF6136">
              <w:rPr>
                <w:sz w:val="20"/>
                <w:szCs w:val="20"/>
              </w:rPr>
              <w:t>PR</w:t>
            </w:r>
            <w:proofErr w:type="gramEnd"/>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rPr>
              <w:t>P+R)</w:t>
            </w:r>
          </w:p>
        </w:tc>
        <w:tc>
          <w:tcPr>
            <w:tcW w:w="2452" w:type="dxa"/>
            <w:vAlign w:val="center"/>
          </w:tcPr>
          <w:p w:rsidR="009F5CD9" w:rsidRPr="005B5239" w:rsidRDefault="009F5CD9" w:rsidP="009F5CD9">
            <w:pPr>
              <w:jc w:val="center"/>
              <w:rPr>
                <w:sz w:val="20"/>
                <w:szCs w:val="20"/>
              </w:rPr>
            </w:pPr>
            <w:r>
              <w:rPr>
                <w:sz w:val="20"/>
                <w:szCs w:val="20"/>
              </w:rPr>
              <w:t>91.73%</w:t>
            </w:r>
          </w:p>
        </w:tc>
        <w:tc>
          <w:tcPr>
            <w:tcW w:w="2651" w:type="dxa"/>
            <w:vAlign w:val="center"/>
          </w:tcPr>
          <w:p w:rsidR="009F5CD9" w:rsidRPr="005B5239" w:rsidRDefault="009F5CD9" w:rsidP="009F5CD9">
            <w:pPr>
              <w:jc w:val="center"/>
              <w:rPr>
                <w:sz w:val="20"/>
                <w:szCs w:val="20"/>
              </w:rPr>
            </w:pPr>
            <w:r>
              <w:rPr>
                <w:sz w:val="20"/>
                <w:szCs w:val="20"/>
              </w:rPr>
              <w:t>90.42%</w:t>
            </w:r>
          </w:p>
        </w:tc>
      </w:tr>
      <w:tr w:rsidR="009F5CD9" w:rsidTr="00FC6E92">
        <w:tc>
          <w:tcPr>
            <w:tcW w:w="1838" w:type="dxa"/>
          </w:tcPr>
          <w:p w:rsidR="009F5CD9" w:rsidRPr="005B5239" w:rsidRDefault="009F5CD9" w:rsidP="009F5CD9">
            <w:pPr>
              <w:rPr>
                <w:sz w:val="20"/>
                <w:szCs w:val="20"/>
              </w:rPr>
            </w:pPr>
            <w:r>
              <w:rPr>
                <w:sz w:val="20"/>
                <w:szCs w:val="20"/>
              </w:rPr>
              <w:t>Accuracy of Model</w:t>
            </w:r>
          </w:p>
        </w:tc>
        <w:tc>
          <w:tcPr>
            <w:tcW w:w="5103" w:type="dxa"/>
            <w:gridSpan w:val="2"/>
          </w:tcPr>
          <w:p w:rsidR="009F5CD9" w:rsidRPr="005B5239" w:rsidRDefault="009F5CD9" w:rsidP="009F5CD9">
            <w:pPr>
              <w:jc w:val="center"/>
              <w:rPr>
                <w:sz w:val="20"/>
                <w:szCs w:val="20"/>
              </w:rPr>
            </w:pPr>
            <w:r>
              <w:rPr>
                <w:sz w:val="20"/>
                <w:szCs w:val="20"/>
              </w:rPr>
              <w:t>(394 + 335) / 800 = 91.125%</w:t>
            </w:r>
          </w:p>
        </w:tc>
      </w:tr>
      <w:tr w:rsidR="00C9387E" w:rsidTr="00C9387E">
        <w:tc>
          <w:tcPr>
            <w:tcW w:w="1838" w:type="dxa"/>
            <w:shd w:val="clear" w:color="auto" w:fill="D9D9D9" w:themeFill="background1" w:themeFillShade="D9"/>
          </w:tcPr>
          <w:p w:rsidR="00C9387E" w:rsidRPr="005B5239" w:rsidRDefault="00C9387E" w:rsidP="009F0AC6">
            <w:pPr>
              <w:jc w:val="center"/>
              <w:rPr>
                <w:sz w:val="20"/>
                <w:szCs w:val="20"/>
              </w:rPr>
            </w:pPr>
          </w:p>
        </w:tc>
        <w:tc>
          <w:tcPr>
            <w:tcW w:w="5103" w:type="dxa"/>
            <w:gridSpan w:val="2"/>
            <w:shd w:val="clear" w:color="auto" w:fill="D9D9D9" w:themeFill="background1" w:themeFillShade="D9"/>
          </w:tcPr>
          <w:p w:rsidR="00C9387E" w:rsidRPr="005B5239" w:rsidRDefault="00C9387E" w:rsidP="009F0AC6">
            <w:pPr>
              <w:jc w:val="center"/>
              <w:rPr>
                <w:sz w:val="20"/>
                <w:szCs w:val="20"/>
              </w:rPr>
            </w:pPr>
            <w:r>
              <w:rPr>
                <w:sz w:val="20"/>
                <w:szCs w:val="20"/>
              </w:rPr>
              <w:t>Smoothing factor = 1.0</w:t>
            </w:r>
          </w:p>
        </w:tc>
      </w:tr>
      <w:tr w:rsidR="009F5CD9" w:rsidTr="00C9387E">
        <w:tc>
          <w:tcPr>
            <w:tcW w:w="1838" w:type="dxa"/>
          </w:tcPr>
          <w:p w:rsidR="009F5CD9" w:rsidRPr="005B5239" w:rsidRDefault="009F5CD9" w:rsidP="009F5CD9">
            <w:pPr>
              <w:rPr>
                <w:sz w:val="20"/>
                <w:szCs w:val="20"/>
              </w:rPr>
            </w:pPr>
            <w:r w:rsidRPr="005B5239">
              <w:rPr>
                <w:rFonts w:hint="eastAsia"/>
                <w:sz w:val="20"/>
                <w:szCs w:val="20"/>
              </w:rPr>
              <w:t>Precision</w:t>
            </w:r>
            <w:r>
              <w:rPr>
                <w:sz w:val="20"/>
                <w:szCs w:val="20"/>
              </w:rPr>
              <w:t xml:space="preserve"> (P)</w:t>
            </w:r>
          </w:p>
        </w:tc>
        <w:tc>
          <w:tcPr>
            <w:tcW w:w="2452" w:type="dxa"/>
          </w:tcPr>
          <w:p w:rsidR="009F5CD9" w:rsidRPr="005B5239" w:rsidRDefault="009F5CD9" w:rsidP="009F5CD9">
            <w:pPr>
              <w:jc w:val="center"/>
              <w:rPr>
                <w:sz w:val="20"/>
                <w:szCs w:val="20"/>
              </w:rPr>
            </w:pPr>
            <w:r>
              <w:rPr>
                <w:sz w:val="20"/>
                <w:szCs w:val="20"/>
              </w:rPr>
              <w:t>394 / 459 = 85.84%</w:t>
            </w:r>
          </w:p>
        </w:tc>
        <w:tc>
          <w:tcPr>
            <w:tcW w:w="2651" w:type="dxa"/>
          </w:tcPr>
          <w:p w:rsidR="009F5CD9" w:rsidRPr="005B5239" w:rsidRDefault="009F5CD9" w:rsidP="009F5CD9">
            <w:pPr>
              <w:jc w:val="center"/>
              <w:rPr>
                <w:sz w:val="20"/>
                <w:szCs w:val="20"/>
              </w:rPr>
            </w:pPr>
            <w:r>
              <w:rPr>
                <w:sz w:val="20"/>
                <w:szCs w:val="20"/>
              </w:rPr>
              <w:t>335 / 341 = 98.24%</w:t>
            </w:r>
          </w:p>
        </w:tc>
      </w:tr>
      <w:tr w:rsidR="009F5CD9" w:rsidTr="00C9387E">
        <w:tc>
          <w:tcPr>
            <w:tcW w:w="1838" w:type="dxa"/>
          </w:tcPr>
          <w:p w:rsidR="009F5CD9" w:rsidRPr="005B5239" w:rsidRDefault="009F5CD9" w:rsidP="009F5CD9">
            <w:pPr>
              <w:rPr>
                <w:sz w:val="20"/>
                <w:szCs w:val="20"/>
              </w:rPr>
            </w:pPr>
            <w:r w:rsidRPr="005B5239">
              <w:rPr>
                <w:sz w:val="20"/>
                <w:szCs w:val="20"/>
              </w:rPr>
              <w:t>Recall</w:t>
            </w:r>
            <w:r>
              <w:rPr>
                <w:sz w:val="20"/>
                <w:szCs w:val="20"/>
              </w:rPr>
              <w:t xml:space="preserve"> (R)</w:t>
            </w:r>
          </w:p>
        </w:tc>
        <w:tc>
          <w:tcPr>
            <w:tcW w:w="2452" w:type="dxa"/>
          </w:tcPr>
          <w:p w:rsidR="009F5CD9" w:rsidRPr="005B5239" w:rsidRDefault="009F5CD9" w:rsidP="009F5CD9">
            <w:pPr>
              <w:jc w:val="center"/>
              <w:rPr>
                <w:sz w:val="20"/>
                <w:szCs w:val="20"/>
              </w:rPr>
            </w:pPr>
            <w:r>
              <w:rPr>
                <w:sz w:val="20"/>
                <w:szCs w:val="20"/>
              </w:rPr>
              <w:t>394 / 400 = 98.50%</w:t>
            </w:r>
          </w:p>
        </w:tc>
        <w:tc>
          <w:tcPr>
            <w:tcW w:w="2651" w:type="dxa"/>
          </w:tcPr>
          <w:p w:rsidR="009F5CD9" w:rsidRPr="005B5239" w:rsidRDefault="009F5CD9" w:rsidP="009F5CD9">
            <w:pPr>
              <w:jc w:val="center"/>
              <w:rPr>
                <w:sz w:val="20"/>
                <w:szCs w:val="20"/>
              </w:rPr>
            </w:pPr>
            <w:r>
              <w:rPr>
                <w:sz w:val="20"/>
                <w:szCs w:val="20"/>
              </w:rPr>
              <w:t>335 / 400 = 83.75%</w:t>
            </w:r>
          </w:p>
        </w:tc>
      </w:tr>
      <w:tr w:rsidR="009F5CD9" w:rsidTr="00C9387E">
        <w:tc>
          <w:tcPr>
            <w:tcW w:w="1838" w:type="dxa"/>
          </w:tcPr>
          <w:p w:rsidR="009F5CD9" w:rsidRDefault="009F5CD9" w:rsidP="009F5CD9">
            <w:pPr>
              <w:rPr>
                <w:sz w:val="20"/>
                <w:szCs w:val="20"/>
              </w:rPr>
            </w:pPr>
            <w:r w:rsidRPr="006B2F1D">
              <w:rPr>
                <w:sz w:val="20"/>
                <w:szCs w:val="20"/>
              </w:rPr>
              <w:t>F</w:t>
            </w:r>
            <w:r w:rsidRPr="006B2F1D">
              <w:rPr>
                <w:sz w:val="20"/>
                <w:szCs w:val="20"/>
                <w:vertAlign w:val="subscript"/>
              </w:rPr>
              <w:t>1</w:t>
            </w:r>
            <w:r w:rsidRPr="006B2F1D">
              <w:rPr>
                <w:sz w:val="20"/>
                <w:szCs w:val="20"/>
              </w:rPr>
              <w:t>-measure</w:t>
            </w:r>
            <w:r>
              <w:rPr>
                <w:sz w:val="20"/>
                <w:szCs w:val="20"/>
              </w:rPr>
              <w:t xml:space="preserve"> </w:t>
            </w:r>
            <w:r w:rsidRPr="000C0D74">
              <w:rPr>
                <w:sz w:val="20"/>
                <w:szCs w:val="20"/>
              </w:rPr>
              <w:t>(</w:t>
            </w:r>
            <w:r w:rsidRPr="000C0D74">
              <w:rPr>
                <w:sz w:val="20"/>
                <w:szCs w:val="20"/>
              </w:rPr>
              <w:sym w:font="Symbol" w:char="F062"/>
            </w:r>
            <w:r w:rsidRPr="000C0D74">
              <w:rPr>
                <w:sz w:val="20"/>
                <w:szCs w:val="20"/>
              </w:rPr>
              <w:t xml:space="preserve"> = 1)</w:t>
            </w:r>
          </w:p>
          <w:p w:rsidR="009F5CD9" w:rsidRPr="005B5239" w:rsidRDefault="009F5CD9" w:rsidP="009F5CD9">
            <w:pPr>
              <w:rPr>
                <w:sz w:val="20"/>
                <w:szCs w:val="20"/>
              </w:rPr>
            </w:pPr>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lang w:val="en-US"/>
              </w:rPr>
              <w:t>+</w:t>
            </w:r>
            <w:proofErr w:type="gramStart"/>
            <w:r w:rsidRPr="00DF6136">
              <w:rPr>
                <w:sz w:val="20"/>
                <w:szCs w:val="20"/>
                <w:lang w:val="en-US"/>
              </w:rPr>
              <w:t>1)</w:t>
            </w:r>
            <w:r w:rsidRPr="00DF6136">
              <w:rPr>
                <w:sz w:val="20"/>
                <w:szCs w:val="20"/>
              </w:rPr>
              <w:t>PR</w:t>
            </w:r>
            <w:proofErr w:type="gramEnd"/>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rPr>
              <w:t>P+R)</w:t>
            </w:r>
          </w:p>
        </w:tc>
        <w:tc>
          <w:tcPr>
            <w:tcW w:w="2452" w:type="dxa"/>
            <w:vAlign w:val="center"/>
          </w:tcPr>
          <w:p w:rsidR="009F5CD9" w:rsidRPr="005B5239" w:rsidRDefault="009F5CD9" w:rsidP="009F5CD9">
            <w:pPr>
              <w:jc w:val="center"/>
              <w:rPr>
                <w:sz w:val="20"/>
                <w:szCs w:val="20"/>
              </w:rPr>
            </w:pPr>
            <w:r>
              <w:rPr>
                <w:sz w:val="20"/>
                <w:szCs w:val="20"/>
              </w:rPr>
              <w:t>91.73%</w:t>
            </w:r>
          </w:p>
        </w:tc>
        <w:tc>
          <w:tcPr>
            <w:tcW w:w="2651" w:type="dxa"/>
            <w:vAlign w:val="center"/>
          </w:tcPr>
          <w:p w:rsidR="009F5CD9" w:rsidRPr="005B5239" w:rsidRDefault="009F5CD9" w:rsidP="009F5CD9">
            <w:pPr>
              <w:jc w:val="center"/>
              <w:rPr>
                <w:sz w:val="20"/>
                <w:szCs w:val="20"/>
              </w:rPr>
            </w:pPr>
            <w:r>
              <w:rPr>
                <w:sz w:val="20"/>
                <w:szCs w:val="20"/>
              </w:rPr>
              <w:t>90.42%</w:t>
            </w:r>
          </w:p>
        </w:tc>
      </w:tr>
      <w:tr w:rsidR="009F5CD9" w:rsidTr="00FC6E92">
        <w:tc>
          <w:tcPr>
            <w:tcW w:w="1838" w:type="dxa"/>
          </w:tcPr>
          <w:p w:rsidR="009F5CD9" w:rsidRPr="005B5239" w:rsidRDefault="009F5CD9" w:rsidP="009F5CD9">
            <w:pPr>
              <w:rPr>
                <w:sz w:val="20"/>
                <w:szCs w:val="20"/>
              </w:rPr>
            </w:pPr>
            <w:r>
              <w:rPr>
                <w:sz w:val="20"/>
                <w:szCs w:val="20"/>
              </w:rPr>
              <w:t>Accuracy of Model</w:t>
            </w:r>
          </w:p>
        </w:tc>
        <w:tc>
          <w:tcPr>
            <w:tcW w:w="5103" w:type="dxa"/>
            <w:gridSpan w:val="2"/>
          </w:tcPr>
          <w:p w:rsidR="009F5CD9" w:rsidRPr="005B5239" w:rsidRDefault="009F5CD9" w:rsidP="009F5CD9">
            <w:pPr>
              <w:jc w:val="center"/>
              <w:rPr>
                <w:sz w:val="20"/>
                <w:szCs w:val="20"/>
              </w:rPr>
            </w:pPr>
            <w:r>
              <w:rPr>
                <w:sz w:val="20"/>
                <w:szCs w:val="20"/>
              </w:rPr>
              <w:t>(394 + 335) / 800 = 91.125%</w:t>
            </w:r>
          </w:p>
        </w:tc>
      </w:tr>
    </w:tbl>
    <w:p w:rsidR="002D009F" w:rsidRPr="005B5239" w:rsidRDefault="002D009F" w:rsidP="00FC6E92">
      <w:pPr>
        <w:spacing w:before="240" w:after="120" w:line="220" w:lineRule="atLeast"/>
        <w:jc w:val="center"/>
        <w:rPr>
          <w:sz w:val="20"/>
          <w:szCs w:val="20"/>
        </w:rPr>
      </w:pPr>
      <w:r w:rsidRPr="00FC6E92">
        <w:rPr>
          <w:b/>
          <w:sz w:val="20"/>
          <w:szCs w:val="20"/>
        </w:rPr>
        <w:t>Table 1</w:t>
      </w:r>
      <w:r w:rsidR="00FC6E92" w:rsidRPr="00FC6E92">
        <w:rPr>
          <w:b/>
          <w:sz w:val="20"/>
          <w:szCs w:val="20"/>
        </w:rPr>
        <w:t>3</w:t>
      </w:r>
      <w:r w:rsidRPr="00FC6E92">
        <w:rPr>
          <w:b/>
          <w:sz w:val="20"/>
          <w:szCs w:val="20"/>
        </w:rPr>
        <w:t>.</w:t>
      </w:r>
      <w:r w:rsidRPr="00FC6E92">
        <w:rPr>
          <w:sz w:val="20"/>
          <w:szCs w:val="20"/>
        </w:rPr>
        <w:t xml:space="preserve"> Confusion matrix of smoothing changing experiment</w:t>
      </w:r>
    </w:p>
    <w:tbl>
      <w:tblPr>
        <w:tblStyle w:val="TableGrid"/>
        <w:tblW w:w="0" w:type="auto"/>
        <w:tblLook w:val="04A0" w:firstRow="1" w:lastRow="0" w:firstColumn="1" w:lastColumn="0" w:noHBand="0" w:noVBand="1"/>
      </w:tblPr>
      <w:tblGrid>
        <w:gridCol w:w="562"/>
        <w:gridCol w:w="1276"/>
        <w:gridCol w:w="1418"/>
        <w:gridCol w:w="1275"/>
        <w:gridCol w:w="1276"/>
        <w:gridCol w:w="1101"/>
      </w:tblGrid>
      <w:tr w:rsidR="00FC6E92" w:rsidTr="00A54ABB">
        <w:tc>
          <w:tcPr>
            <w:tcW w:w="562" w:type="dxa"/>
            <w:tcBorders>
              <w:tl2br w:val="single" w:sz="4" w:space="0" w:color="auto"/>
            </w:tcBorders>
          </w:tcPr>
          <w:p w:rsidR="00FC6E92" w:rsidRPr="005B5239" w:rsidRDefault="00FC6E92" w:rsidP="00C364F5">
            <w:pPr>
              <w:jc w:val="center"/>
              <w:rPr>
                <w:sz w:val="20"/>
                <w:szCs w:val="20"/>
              </w:rPr>
            </w:pPr>
          </w:p>
        </w:tc>
        <w:tc>
          <w:tcPr>
            <w:tcW w:w="1276" w:type="dxa"/>
            <w:vAlign w:val="center"/>
          </w:tcPr>
          <w:p w:rsidR="00FC6E92" w:rsidRPr="005B5239" w:rsidRDefault="00FC6E92" w:rsidP="00C364F5">
            <w:pPr>
              <w:jc w:val="center"/>
              <w:rPr>
                <w:sz w:val="20"/>
                <w:szCs w:val="20"/>
              </w:rPr>
            </w:pPr>
            <w:r w:rsidRPr="005B5239">
              <w:rPr>
                <w:rFonts w:hint="eastAsia"/>
                <w:sz w:val="20"/>
                <w:szCs w:val="20"/>
              </w:rPr>
              <w:t>Smoo</w:t>
            </w:r>
            <w:r w:rsidRPr="005B5239">
              <w:rPr>
                <w:sz w:val="20"/>
                <w:szCs w:val="20"/>
              </w:rPr>
              <w:t>thing factor</w:t>
            </w:r>
          </w:p>
        </w:tc>
        <w:tc>
          <w:tcPr>
            <w:tcW w:w="1418" w:type="dxa"/>
          </w:tcPr>
          <w:p w:rsidR="00FC6E92" w:rsidRPr="005B5239" w:rsidRDefault="00FC6E92" w:rsidP="00E070A4">
            <w:pPr>
              <w:rPr>
                <w:sz w:val="20"/>
                <w:szCs w:val="20"/>
              </w:rPr>
            </w:pPr>
          </w:p>
        </w:tc>
        <w:tc>
          <w:tcPr>
            <w:tcW w:w="3652" w:type="dxa"/>
            <w:gridSpan w:val="3"/>
            <w:vAlign w:val="center"/>
          </w:tcPr>
          <w:p w:rsidR="00FC6E92" w:rsidRPr="00375944" w:rsidRDefault="00F11423" w:rsidP="00E070A4">
            <w:pPr>
              <w:jc w:val="center"/>
              <w:rPr>
                <w:sz w:val="20"/>
                <w:szCs w:val="20"/>
                <w:lang w:val="en-US"/>
              </w:rPr>
            </w:pPr>
            <w:r>
              <w:rPr>
                <w:sz w:val="20"/>
                <w:szCs w:val="20"/>
                <w:lang w:val="en-US"/>
              </w:rPr>
              <w:t>Actual class</w:t>
            </w:r>
          </w:p>
        </w:tc>
      </w:tr>
      <w:tr w:rsidR="00FC6E92" w:rsidTr="00FC6E92">
        <w:trPr>
          <w:trHeight w:val="158"/>
        </w:trPr>
        <w:tc>
          <w:tcPr>
            <w:tcW w:w="562" w:type="dxa"/>
          </w:tcPr>
          <w:p w:rsidR="00FC6E92" w:rsidRPr="005B5239" w:rsidRDefault="00FC6E92" w:rsidP="00E070A4">
            <w:pPr>
              <w:jc w:val="center"/>
              <w:rPr>
                <w:sz w:val="20"/>
                <w:szCs w:val="20"/>
              </w:rPr>
            </w:pPr>
          </w:p>
        </w:tc>
        <w:tc>
          <w:tcPr>
            <w:tcW w:w="1276" w:type="dxa"/>
            <w:vAlign w:val="center"/>
          </w:tcPr>
          <w:p w:rsidR="00FC6E92" w:rsidRPr="005B5239" w:rsidRDefault="00FC6E92" w:rsidP="00E070A4">
            <w:pPr>
              <w:jc w:val="center"/>
              <w:rPr>
                <w:sz w:val="20"/>
                <w:szCs w:val="20"/>
              </w:rPr>
            </w:pPr>
          </w:p>
        </w:tc>
        <w:tc>
          <w:tcPr>
            <w:tcW w:w="1418" w:type="dxa"/>
            <w:vAlign w:val="center"/>
          </w:tcPr>
          <w:p w:rsidR="00FC6E92" w:rsidRPr="005B5239" w:rsidRDefault="00FC6E92" w:rsidP="00E070A4">
            <w:pPr>
              <w:jc w:val="center"/>
              <w:rPr>
                <w:sz w:val="20"/>
                <w:szCs w:val="20"/>
              </w:rPr>
            </w:pPr>
          </w:p>
        </w:tc>
        <w:tc>
          <w:tcPr>
            <w:tcW w:w="1275" w:type="dxa"/>
          </w:tcPr>
          <w:p w:rsidR="00FC6E92" w:rsidRPr="005B5239" w:rsidRDefault="00FC6E92" w:rsidP="00E070A4">
            <w:pPr>
              <w:jc w:val="center"/>
              <w:rPr>
                <w:sz w:val="20"/>
                <w:szCs w:val="20"/>
              </w:rPr>
            </w:pPr>
            <w:r w:rsidRPr="005B5239">
              <w:rPr>
                <w:sz w:val="20"/>
                <w:szCs w:val="20"/>
              </w:rPr>
              <w:t>Ham</w:t>
            </w:r>
          </w:p>
        </w:tc>
        <w:tc>
          <w:tcPr>
            <w:tcW w:w="1276" w:type="dxa"/>
          </w:tcPr>
          <w:p w:rsidR="00FC6E92" w:rsidRPr="005B5239" w:rsidRDefault="00FC6E92" w:rsidP="00E070A4">
            <w:pPr>
              <w:jc w:val="center"/>
              <w:rPr>
                <w:sz w:val="20"/>
                <w:szCs w:val="20"/>
              </w:rPr>
            </w:pPr>
            <w:r w:rsidRPr="005B5239">
              <w:rPr>
                <w:sz w:val="20"/>
                <w:szCs w:val="20"/>
              </w:rPr>
              <w:t>Spam</w:t>
            </w:r>
          </w:p>
        </w:tc>
        <w:tc>
          <w:tcPr>
            <w:tcW w:w="1101" w:type="dxa"/>
          </w:tcPr>
          <w:p w:rsidR="00FC6E92" w:rsidRPr="005B5239" w:rsidRDefault="00FC6E92" w:rsidP="00E070A4">
            <w:pPr>
              <w:jc w:val="center"/>
              <w:rPr>
                <w:sz w:val="20"/>
                <w:szCs w:val="20"/>
              </w:rPr>
            </w:pPr>
            <w:r w:rsidRPr="005B5239">
              <w:rPr>
                <w:sz w:val="20"/>
                <w:szCs w:val="20"/>
              </w:rPr>
              <w:t>Total</w:t>
            </w:r>
          </w:p>
        </w:tc>
      </w:tr>
      <w:tr w:rsidR="00F11423" w:rsidTr="00FC6E92">
        <w:trPr>
          <w:trHeight w:val="210"/>
        </w:trPr>
        <w:tc>
          <w:tcPr>
            <w:tcW w:w="562" w:type="dxa"/>
            <w:vMerge w:val="restart"/>
            <w:textDirection w:val="btLr"/>
            <w:vAlign w:val="center"/>
          </w:tcPr>
          <w:p w:rsidR="00F11423" w:rsidRPr="005B5239" w:rsidRDefault="00F11423" w:rsidP="00FC6E92">
            <w:pPr>
              <w:ind w:left="113" w:right="113"/>
              <w:jc w:val="center"/>
              <w:rPr>
                <w:sz w:val="20"/>
                <w:szCs w:val="20"/>
              </w:rPr>
            </w:pPr>
            <w:r w:rsidRPr="006B2F1D">
              <w:rPr>
                <w:sz w:val="20"/>
                <w:szCs w:val="20"/>
              </w:rPr>
              <w:t xml:space="preserve">Classes assigned by our </w:t>
            </w:r>
            <w:r>
              <w:rPr>
                <w:sz w:val="20"/>
                <w:szCs w:val="20"/>
              </w:rPr>
              <w:t>model</w:t>
            </w:r>
          </w:p>
        </w:tc>
        <w:tc>
          <w:tcPr>
            <w:tcW w:w="1276" w:type="dxa"/>
            <w:vMerge w:val="restart"/>
            <w:vAlign w:val="center"/>
          </w:tcPr>
          <w:p w:rsidR="00F11423" w:rsidRPr="005B5239" w:rsidRDefault="00F11423" w:rsidP="00E070A4">
            <w:pPr>
              <w:jc w:val="center"/>
              <w:rPr>
                <w:sz w:val="20"/>
                <w:szCs w:val="20"/>
              </w:rPr>
            </w:pPr>
            <w:r w:rsidRPr="005B5239">
              <w:rPr>
                <w:sz w:val="20"/>
                <w:szCs w:val="20"/>
              </w:rPr>
              <w:t>0</w:t>
            </w:r>
          </w:p>
        </w:tc>
        <w:tc>
          <w:tcPr>
            <w:tcW w:w="1418" w:type="dxa"/>
            <w:vAlign w:val="center"/>
          </w:tcPr>
          <w:p w:rsidR="00F11423" w:rsidRPr="005B5239" w:rsidRDefault="00F11423" w:rsidP="00E070A4">
            <w:pPr>
              <w:jc w:val="center"/>
              <w:rPr>
                <w:sz w:val="20"/>
                <w:szCs w:val="20"/>
              </w:rPr>
            </w:pPr>
            <w:r w:rsidRPr="005B5239">
              <w:rPr>
                <w:sz w:val="20"/>
                <w:szCs w:val="20"/>
              </w:rPr>
              <w:t>Ham</w:t>
            </w:r>
          </w:p>
        </w:tc>
        <w:tc>
          <w:tcPr>
            <w:tcW w:w="1275" w:type="dxa"/>
          </w:tcPr>
          <w:p w:rsidR="00F11423" w:rsidRPr="005B5239" w:rsidRDefault="00F11423" w:rsidP="00E070A4">
            <w:pPr>
              <w:jc w:val="center"/>
              <w:rPr>
                <w:sz w:val="20"/>
                <w:szCs w:val="20"/>
              </w:rPr>
            </w:pPr>
            <w:r>
              <w:rPr>
                <w:sz w:val="20"/>
                <w:szCs w:val="20"/>
              </w:rPr>
              <w:t>400</w:t>
            </w:r>
          </w:p>
        </w:tc>
        <w:tc>
          <w:tcPr>
            <w:tcW w:w="1276" w:type="dxa"/>
          </w:tcPr>
          <w:p w:rsidR="00F11423" w:rsidRPr="005B5239" w:rsidRDefault="00F11423" w:rsidP="00E070A4">
            <w:pPr>
              <w:jc w:val="center"/>
              <w:rPr>
                <w:sz w:val="20"/>
                <w:szCs w:val="20"/>
              </w:rPr>
            </w:pPr>
            <w:r>
              <w:rPr>
                <w:sz w:val="20"/>
                <w:szCs w:val="20"/>
              </w:rPr>
              <w:t>258</w:t>
            </w:r>
          </w:p>
        </w:tc>
        <w:tc>
          <w:tcPr>
            <w:tcW w:w="1101" w:type="dxa"/>
          </w:tcPr>
          <w:p w:rsidR="00F11423" w:rsidRPr="005B5239" w:rsidRDefault="00F11423" w:rsidP="00E070A4">
            <w:pPr>
              <w:jc w:val="center"/>
              <w:rPr>
                <w:sz w:val="20"/>
                <w:szCs w:val="20"/>
              </w:rPr>
            </w:pPr>
            <w:r>
              <w:rPr>
                <w:sz w:val="20"/>
                <w:szCs w:val="20"/>
              </w:rPr>
              <w:t>658</w:t>
            </w:r>
          </w:p>
        </w:tc>
      </w:tr>
      <w:tr w:rsidR="00F11423" w:rsidTr="00FC6E92">
        <w:trPr>
          <w:trHeight w:val="242"/>
        </w:trPr>
        <w:tc>
          <w:tcPr>
            <w:tcW w:w="562" w:type="dxa"/>
            <w:vMerge/>
          </w:tcPr>
          <w:p w:rsidR="00F11423" w:rsidRPr="005B5239" w:rsidRDefault="00F11423" w:rsidP="00E070A4">
            <w:pPr>
              <w:jc w:val="center"/>
              <w:rPr>
                <w:sz w:val="20"/>
                <w:szCs w:val="20"/>
              </w:rPr>
            </w:pPr>
          </w:p>
        </w:tc>
        <w:tc>
          <w:tcPr>
            <w:tcW w:w="1276" w:type="dxa"/>
            <w:vMerge/>
            <w:vAlign w:val="center"/>
          </w:tcPr>
          <w:p w:rsidR="00F11423" w:rsidRPr="005B5239" w:rsidRDefault="00F11423" w:rsidP="00E070A4">
            <w:pPr>
              <w:jc w:val="center"/>
              <w:rPr>
                <w:sz w:val="20"/>
                <w:szCs w:val="20"/>
              </w:rPr>
            </w:pPr>
          </w:p>
        </w:tc>
        <w:tc>
          <w:tcPr>
            <w:tcW w:w="1418" w:type="dxa"/>
            <w:vAlign w:val="center"/>
          </w:tcPr>
          <w:p w:rsidR="00F11423" w:rsidRPr="005B5239" w:rsidRDefault="00F11423" w:rsidP="00E070A4">
            <w:pPr>
              <w:jc w:val="center"/>
              <w:rPr>
                <w:sz w:val="20"/>
                <w:szCs w:val="20"/>
              </w:rPr>
            </w:pPr>
            <w:r w:rsidRPr="005B5239">
              <w:rPr>
                <w:sz w:val="20"/>
                <w:szCs w:val="20"/>
              </w:rPr>
              <w:t>Spam</w:t>
            </w:r>
          </w:p>
        </w:tc>
        <w:tc>
          <w:tcPr>
            <w:tcW w:w="1275" w:type="dxa"/>
          </w:tcPr>
          <w:p w:rsidR="00F11423" w:rsidRPr="005B5239" w:rsidRDefault="00F11423" w:rsidP="00E070A4">
            <w:pPr>
              <w:jc w:val="center"/>
              <w:rPr>
                <w:sz w:val="20"/>
                <w:szCs w:val="20"/>
              </w:rPr>
            </w:pPr>
            <w:r>
              <w:rPr>
                <w:sz w:val="20"/>
                <w:szCs w:val="20"/>
              </w:rPr>
              <w:t>0</w:t>
            </w:r>
          </w:p>
        </w:tc>
        <w:tc>
          <w:tcPr>
            <w:tcW w:w="1276" w:type="dxa"/>
          </w:tcPr>
          <w:p w:rsidR="00F11423" w:rsidRPr="005B5239" w:rsidRDefault="00F11423" w:rsidP="00E070A4">
            <w:pPr>
              <w:jc w:val="center"/>
              <w:rPr>
                <w:sz w:val="20"/>
                <w:szCs w:val="20"/>
              </w:rPr>
            </w:pPr>
            <w:r>
              <w:rPr>
                <w:sz w:val="20"/>
                <w:szCs w:val="20"/>
              </w:rPr>
              <w:t>142</w:t>
            </w:r>
          </w:p>
        </w:tc>
        <w:tc>
          <w:tcPr>
            <w:tcW w:w="1101" w:type="dxa"/>
          </w:tcPr>
          <w:p w:rsidR="00F11423" w:rsidRPr="005B5239" w:rsidRDefault="00F11423" w:rsidP="00E070A4">
            <w:pPr>
              <w:jc w:val="center"/>
              <w:rPr>
                <w:sz w:val="20"/>
                <w:szCs w:val="20"/>
              </w:rPr>
            </w:pPr>
            <w:r>
              <w:rPr>
                <w:sz w:val="20"/>
                <w:szCs w:val="20"/>
              </w:rPr>
              <w:t>142</w:t>
            </w:r>
          </w:p>
        </w:tc>
      </w:tr>
      <w:tr w:rsidR="00F11423" w:rsidTr="00FC6E92">
        <w:trPr>
          <w:trHeight w:val="242"/>
        </w:trPr>
        <w:tc>
          <w:tcPr>
            <w:tcW w:w="562" w:type="dxa"/>
            <w:vMerge/>
          </w:tcPr>
          <w:p w:rsidR="00F11423" w:rsidRPr="005B5239" w:rsidRDefault="00F11423" w:rsidP="00C364F5">
            <w:pPr>
              <w:jc w:val="center"/>
              <w:rPr>
                <w:sz w:val="20"/>
                <w:szCs w:val="20"/>
              </w:rPr>
            </w:pPr>
          </w:p>
        </w:tc>
        <w:tc>
          <w:tcPr>
            <w:tcW w:w="1276" w:type="dxa"/>
            <w:vMerge w:val="restart"/>
            <w:vAlign w:val="center"/>
          </w:tcPr>
          <w:p w:rsidR="00F11423" w:rsidRPr="005B5239" w:rsidRDefault="00F11423" w:rsidP="00C364F5">
            <w:pPr>
              <w:jc w:val="center"/>
              <w:rPr>
                <w:sz w:val="20"/>
                <w:szCs w:val="20"/>
              </w:rPr>
            </w:pPr>
            <w:r w:rsidRPr="005B5239">
              <w:rPr>
                <w:sz w:val="20"/>
                <w:szCs w:val="20"/>
              </w:rPr>
              <w:t>0.1</w:t>
            </w:r>
          </w:p>
        </w:tc>
        <w:tc>
          <w:tcPr>
            <w:tcW w:w="1418" w:type="dxa"/>
            <w:vAlign w:val="center"/>
          </w:tcPr>
          <w:p w:rsidR="00F11423" w:rsidRPr="005B5239" w:rsidRDefault="00F11423" w:rsidP="00C364F5">
            <w:pPr>
              <w:jc w:val="center"/>
              <w:rPr>
                <w:sz w:val="20"/>
                <w:szCs w:val="20"/>
              </w:rPr>
            </w:pPr>
            <w:r w:rsidRPr="005B5239">
              <w:rPr>
                <w:sz w:val="20"/>
                <w:szCs w:val="20"/>
              </w:rPr>
              <w:t>Ham</w:t>
            </w:r>
          </w:p>
        </w:tc>
        <w:tc>
          <w:tcPr>
            <w:tcW w:w="1275" w:type="dxa"/>
          </w:tcPr>
          <w:p w:rsidR="00F11423" w:rsidRPr="005B5239" w:rsidRDefault="00F11423" w:rsidP="00C364F5">
            <w:pPr>
              <w:jc w:val="center"/>
              <w:rPr>
                <w:sz w:val="20"/>
                <w:szCs w:val="20"/>
              </w:rPr>
            </w:pPr>
            <w:r>
              <w:rPr>
                <w:sz w:val="20"/>
                <w:szCs w:val="20"/>
              </w:rPr>
              <w:t>394</w:t>
            </w:r>
          </w:p>
        </w:tc>
        <w:tc>
          <w:tcPr>
            <w:tcW w:w="1276" w:type="dxa"/>
          </w:tcPr>
          <w:p w:rsidR="00F11423" w:rsidRPr="005B5239" w:rsidRDefault="00F11423" w:rsidP="00C364F5">
            <w:pPr>
              <w:jc w:val="center"/>
              <w:rPr>
                <w:sz w:val="20"/>
                <w:szCs w:val="20"/>
              </w:rPr>
            </w:pPr>
            <w:r>
              <w:rPr>
                <w:sz w:val="20"/>
                <w:szCs w:val="20"/>
              </w:rPr>
              <w:t>61</w:t>
            </w:r>
          </w:p>
        </w:tc>
        <w:tc>
          <w:tcPr>
            <w:tcW w:w="1101" w:type="dxa"/>
          </w:tcPr>
          <w:p w:rsidR="00F11423" w:rsidRPr="005B5239" w:rsidRDefault="00F11423" w:rsidP="00C364F5">
            <w:pPr>
              <w:jc w:val="center"/>
              <w:rPr>
                <w:sz w:val="20"/>
                <w:szCs w:val="20"/>
              </w:rPr>
            </w:pPr>
            <w:r>
              <w:rPr>
                <w:sz w:val="20"/>
                <w:szCs w:val="20"/>
              </w:rPr>
              <w:t>455</w:t>
            </w:r>
          </w:p>
        </w:tc>
      </w:tr>
      <w:tr w:rsidR="00F11423" w:rsidTr="00FC6E92">
        <w:trPr>
          <w:trHeight w:val="242"/>
        </w:trPr>
        <w:tc>
          <w:tcPr>
            <w:tcW w:w="562" w:type="dxa"/>
            <w:vMerge/>
          </w:tcPr>
          <w:p w:rsidR="00F11423" w:rsidRPr="005B5239" w:rsidRDefault="00F11423" w:rsidP="00C364F5">
            <w:pPr>
              <w:jc w:val="center"/>
              <w:rPr>
                <w:sz w:val="20"/>
                <w:szCs w:val="20"/>
              </w:rPr>
            </w:pPr>
          </w:p>
        </w:tc>
        <w:tc>
          <w:tcPr>
            <w:tcW w:w="1276" w:type="dxa"/>
            <w:vMerge/>
            <w:vAlign w:val="center"/>
          </w:tcPr>
          <w:p w:rsidR="00F11423" w:rsidRPr="005B5239" w:rsidRDefault="00F11423" w:rsidP="00C364F5">
            <w:pPr>
              <w:jc w:val="center"/>
              <w:rPr>
                <w:sz w:val="20"/>
                <w:szCs w:val="20"/>
              </w:rPr>
            </w:pPr>
          </w:p>
        </w:tc>
        <w:tc>
          <w:tcPr>
            <w:tcW w:w="1418" w:type="dxa"/>
            <w:vAlign w:val="center"/>
          </w:tcPr>
          <w:p w:rsidR="00F11423" w:rsidRPr="005B5239" w:rsidRDefault="00F11423" w:rsidP="00C364F5">
            <w:pPr>
              <w:jc w:val="center"/>
              <w:rPr>
                <w:sz w:val="20"/>
                <w:szCs w:val="20"/>
              </w:rPr>
            </w:pPr>
            <w:r w:rsidRPr="005B5239">
              <w:rPr>
                <w:sz w:val="20"/>
                <w:szCs w:val="20"/>
              </w:rPr>
              <w:t>Spam</w:t>
            </w:r>
          </w:p>
        </w:tc>
        <w:tc>
          <w:tcPr>
            <w:tcW w:w="1275" w:type="dxa"/>
          </w:tcPr>
          <w:p w:rsidR="00F11423" w:rsidRPr="005B5239" w:rsidRDefault="00F11423" w:rsidP="00C364F5">
            <w:pPr>
              <w:jc w:val="center"/>
              <w:rPr>
                <w:sz w:val="20"/>
                <w:szCs w:val="20"/>
              </w:rPr>
            </w:pPr>
            <w:r>
              <w:rPr>
                <w:sz w:val="20"/>
                <w:szCs w:val="20"/>
              </w:rPr>
              <w:t>6</w:t>
            </w:r>
          </w:p>
        </w:tc>
        <w:tc>
          <w:tcPr>
            <w:tcW w:w="1276" w:type="dxa"/>
          </w:tcPr>
          <w:p w:rsidR="00F11423" w:rsidRPr="005B5239" w:rsidRDefault="00F11423" w:rsidP="00C364F5">
            <w:pPr>
              <w:jc w:val="center"/>
              <w:rPr>
                <w:sz w:val="20"/>
                <w:szCs w:val="20"/>
              </w:rPr>
            </w:pPr>
            <w:r>
              <w:rPr>
                <w:sz w:val="20"/>
                <w:szCs w:val="20"/>
              </w:rPr>
              <w:t>339</w:t>
            </w:r>
          </w:p>
        </w:tc>
        <w:tc>
          <w:tcPr>
            <w:tcW w:w="1101" w:type="dxa"/>
          </w:tcPr>
          <w:p w:rsidR="00F11423" w:rsidRPr="005B5239" w:rsidRDefault="00F11423" w:rsidP="00C364F5">
            <w:pPr>
              <w:jc w:val="center"/>
              <w:rPr>
                <w:sz w:val="20"/>
                <w:szCs w:val="20"/>
              </w:rPr>
            </w:pPr>
            <w:r>
              <w:rPr>
                <w:sz w:val="20"/>
                <w:szCs w:val="20"/>
              </w:rPr>
              <w:t>345</w:t>
            </w:r>
          </w:p>
        </w:tc>
      </w:tr>
      <w:tr w:rsidR="00F11423" w:rsidTr="00FC6E92">
        <w:trPr>
          <w:trHeight w:val="242"/>
        </w:trPr>
        <w:tc>
          <w:tcPr>
            <w:tcW w:w="562" w:type="dxa"/>
            <w:vMerge/>
          </w:tcPr>
          <w:p w:rsidR="00F11423" w:rsidRPr="005B5239" w:rsidRDefault="00F11423" w:rsidP="00C364F5">
            <w:pPr>
              <w:jc w:val="center"/>
              <w:rPr>
                <w:sz w:val="20"/>
                <w:szCs w:val="20"/>
              </w:rPr>
            </w:pPr>
          </w:p>
        </w:tc>
        <w:tc>
          <w:tcPr>
            <w:tcW w:w="1276" w:type="dxa"/>
            <w:vMerge w:val="restart"/>
            <w:vAlign w:val="center"/>
          </w:tcPr>
          <w:p w:rsidR="00F11423" w:rsidRPr="005B5239" w:rsidRDefault="00F11423" w:rsidP="00C364F5">
            <w:pPr>
              <w:jc w:val="center"/>
              <w:rPr>
                <w:sz w:val="20"/>
                <w:szCs w:val="20"/>
              </w:rPr>
            </w:pPr>
            <w:r w:rsidRPr="005B5239">
              <w:rPr>
                <w:sz w:val="20"/>
                <w:szCs w:val="20"/>
              </w:rPr>
              <w:t>0.2</w:t>
            </w:r>
          </w:p>
        </w:tc>
        <w:tc>
          <w:tcPr>
            <w:tcW w:w="1418" w:type="dxa"/>
            <w:vAlign w:val="center"/>
          </w:tcPr>
          <w:p w:rsidR="00F11423" w:rsidRPr="005B5239" w:rsidRDefault="00F11423" w:rsidP="00C364F5">
            <w:pPr>
              <w:jc w:val="center"/>
              <w:rPr>
                <w:sz w:val="20"/>
                <w:szCs w:val="20"/>
              </w:rPr>
            </w:pPr>
            <w:r w:rsidRPr="005B5239">
              <w:rPr>
                <w:sz w:val="20"/>
                <w:szCs w:val="20"/>
              </w:rPr>
              <w:t>Ham</w:t>
            </w:r>
          </w:p>
        </w:tc>
        <w:tc>
          <w:tcPr>
            <w:tcW w:w="1275" w:type="dxa"/>
          </w:tcPr>
          <w:p w:rsidR="00F11423" w:rsidRPr="005B5239" w:rsidRDefault="00F11423" w:rsidP="00C364F5">
            <w:pPr>
              <w:jc w:val="center"/>
              <w:rPr>
                <w:sz w:val="20"/>
                <w:szCs w:val="20"/>
              </w:rPr>
            </w:pPr>
            <w:r>
              <w:rPr>
                <w:sz w:val="20"/>
                <w:szCs w:val="20"/>
              </w:rPr>
              <w:t>394</w:t>
            </w:r>
          </w:p>
        </w:tc>
        <w:tc>
          <w:tcPr>
            <w:tcW w:w="1276" w:type="dxa"/>
          </w:tcPr>
          <w:p w:rsidR="00F11423" w:rsidRPr="005B5239" w:rsidRDefault="00F11423" w:rsidP="00C364F5">
            <w:pPr>
              <w:jc w:val="center"/>
              <w:rPr>
                <w:sz w:val="20"/>
                <w:szCs w:val="20"/>
              </w:rPr>
            </w:pPr>
            <w:r>
              <w:rPr>
                <w:sz w:val="20"/>
                <w:szCs w:val="20"/>
              </w:rPr>
              <w:t>61</w:t>
            </w:r>
          </w:p>
        </w:tc>
        <w:tc>
          <w:tcPr>
            <w:tcW w:w="1101" w:type="dxa"/>
          </w:tcPr>
          <w:p w:rsidR="00F11423" w:rsidRPr="005B5239" w:rsidRDefault="00F11423" w:rsidP="00C364F5">
            <w:pPr>
              <w:jc w:val="center"/>
              <w:rPr>
                <w:sz w:val="20"/>
                <w:szCs w:val="20"/>
              </w:rPr>
            </w:pPr>
            <w:r>
              <w:rPr>
                <w:sz w:val="20"/>
                <w:szCs w:val="20"/>
              </w:rPr>
              <w:t>455</w:t>
            </w:r>
          </w:p>
        </w:tc>
      </w:tr>
      <w:tr w:rsidR="00F11423" w:rsidTr="00FC6E92">
        <w:trPr>
          <w:trHeight w:val="242"/>
        </w:trPr>
        <w:tc>
          <w:tcPr>
            <w:tcW w:w="562" w:type="dxa"/>
            <w:vMerge/>
          </w:tcPr>
          <w:p w:rsidR="00F11423" w:rsidRPr="005B5239" w:rsidRDefault="00F11423" w:rsidP="00C364F5">
            <w:pPr>
              <w:jc w:val="center"/>
              <w:rPr>
                <w:sz w:val="20"/>
                <w:szCs w:val="20"/>
              </w:rPr>
            </w:pPr>
          </w:p>
        </w:tc>
        <w:tc>
          <w:tcPr>
            <w:tcW w:w="1276" w:type="dxa"/>
            <w:vMerge/>
            <w:vAlign w:val="center"/>
          </w:tcPr>
          <w:p w:rsidR="00F11423" w:rsidRPr="005B5239" w:rsidRDefault="00F11423" w:rsidP="00C364F5">
            <w:pPr>
              <w:jc w:val="center"/>
              <w:rPr>
                <w:sz w:val="20"/>
                <w:szCs w:val="20"/>
              </w:rPr>
            </w:pPr>
          </w:p>
        </w:tc>
        <w:tc>
          <w:tcPr>
            <w:tcW w:w="1418" w:type="dxa"/>
            <w:vAlign w:val="center"/>
          </w:tcPr>
          <w:p w:rsidR="00F11423" w:rsidRPr="005B5239" w:rsidRDefault="00F11423" w:rsidP="00C364F5">
            <w:pPr>
              <w:jc w:val="center"/>
              <w:rPr>
                <w:sz w:val="20"/>
                <w:szCs w:val="20"/>
              </w:rPr>
            </w:pPr>
            <w:r w:rsidRPr="005B5239">
              <w:rPr>
                <w:sz w:val="20"/>
                <w:szCs w:val="20"/>
              </w:rPr>
              <w:t>Spam</w:t>
            </w:r>
          </w:p>
        </w:tc>
        <w:tc>
          <w:tcPr>
            <w:tcW w:w="1275" w:type="dxa"/>
          </w:tcPr>
          <w:p w:rsidR="00F11423" w:rsidRPr="005B5239" w:rsidRDefault="00F11423" w:rsidP="00C364F5">
            <w:pPr>
              <w:jc w:val="center"/>
              <w:rPr>
                <w:sz w:val="20"/>
                <w:szCs w:val="20"/>
              </w:rPr>
            </w:pPr>
            <w:r>
              <w:rPr>
                <w:sz w:val="20"/>
                <w:szCs w:val="20"/>
              </w:rPr>
              <w:t>6</w:t>
            </w:r>
          </w:p>
        </w:tc>
        <w:tc>
          <w:tcPr>
            <w:tcW w:w="1276" w:type="dxa"/>
          </w:tcPr>
          <w:p w:rsidR="00F11423" w:rsidRPr="005B5239" w:rsidRDefault="00F11423" w:rsidP="00C364F5">
            <w:pPr>
              <w:jc w:val="center"/>
              <w:rPr>
                <w:sz w:val="20"/>
                <w:szCs w:val="20"/>
              </w:rPr>
            </w:pPr>
            <w:r>
              <w:rPr>
                <w:sz w:val="20"/>
                <w:szCs w:val="20"/>
              </w:rPr>
              <w:t>339</w:t>
            </w:r>
          </w:p>
        </w:tc>
        <w:tc>
          <w:tcPr>
            <w:tcW w:w="1101" w:type="dxa"/>
          </w:tcPr>
          <w:p w:rsidR="00F11423" w:rsidRPr="005B5239" w:rsidRDefault="00F11423" w:rsidP="00C364F5">
            <w:pPr>
              <w:jc w:val="center"/>
              <w:rPr>
                <w:sz w:val="20"/>
                <w:szCs w:val="20"/>
              </w:rPr>
            </w:pPr>
            <w:r>
              <w:rPr>
                <w:sz w:val="20"/>
                <w:szCs w:val="20"/>
              </w:rPr>
              <w:t>345</w:t>
            </w:r>
          </w:p>
        </w:tc>
      </w:tr>
      <w:tr w:rsidR="00F11423" w:rsidTr="00FC6E92">
        <w:trPr>
          <w:trHeight w:val="242"/>
        </w:trPr>
        <w:tc>
          <w:tcPr>
            <w:tcW w:w="562" w:type="dxa"/>
            <w:vMerge/>
          </w:tcPr>
          <w:p w:rsidR="00F11423" w:rsidRPr="005B5239" w:rsidRDefault="00F11423" w:rsidP="00C364F5">
            <w:pPr>
              <w:jc w:val="center"/>
              <w:rPr>
                <w:sz w:val="20"/>
                <w:szCs w:val="20"/>
              </w:rPr>
            </w:pPr>
          </w:p>
        </w:tc>
        <w:tc>
          <w:tcPr>
            <w:tcW w:w="1276" w:type="dxa"/>
            <w:vMerge w:val="restart"/>
            <w:vAlign w:val="center"/>
          </w:tcPr>
          <w:p w:rsidR="00F11423" w:rsidRPr="005B5239" w:rsidRDefault="00F11423" w:rsidP="00C364F5">
            <w:pPr>
              <w:jc w:val="center"/>
              <w:rPr>
                <w:sz w:val="20"/>
                <w:szCs w:val="20"/>
              </w:rPr>
            </w:pPr>
            <w:r w:rsidRPr="005B5239">
              <w:rPr>
                <w:sz w:val="20"/>
                <w:szCs w:val="20"/>
              </w:rPr>
              <w:t>0.3</w:t>
            </w:r>
          </w:p>
        </w:tc>
        <w:tc>
          <w:tcPr>
            <w:tcW w:w="1418" w:type="dxa"/>
            <w:vAlign w:val="center"/>
          </w:tcPr>
          <w:p w:rsidR="00F11423" w:rsidRPr="005B5239" w:rsidRDefault="00F11423" w:rsidP="00C364F5">
            <w:pPr>
              <w:jc w:val="center"/>
              <w:rPr>
                <w:sz w:val="20"/>
                <w:szCs w:val="20"/>
              </w:rPr>
            </w:pPr>
            <w:r w:rsidRPr="005B5239">
              <w:rPr>
                <w:sz w:val="20"/>
                <w:szCs w:val="20"/>
              </w:rPr>
              <w:t>Ham</w:t>
            </w:r>
          </w:p>
        </w:tc>
        <w:tc>
          <w:tcPr>
            <w:tcW w:w="1275" w:type="dxa"/>
          </w:tcPr>
          <w:p w:rsidR="00F11423" w:rsidRPr="005B5239" w:rsidRDefault="00F11423" w:rsidP="00C364F5">
            <w:pPr>
              <w:jc w:val="center"/>
              <w:rPr>
                <w:sz w:val="20"/>
                <w:szCs w:val="20"/>
              </w:rPr>
            </w:pPr>
            <w:r>
              <w:rPr>
                <w:sz w:val="20"/>
                <w:szCs w:val="20"/>
              </w:rPr>
              <w:t>394</w:t>
            </w:r>
          </w:p>
        </w:tc>
        <w:tc>
          <w:tcPr>
            <w:tcW w:w="1276" w:type="dxa"/>
          </w:tcPr>
          <w:p w:rsidR="00F11423" w:rsidRPr="005B5239" w:rsidRDefault="00F11423" w:rsidP="00C364F5">
            <w:pPr>
              <w:jc w:val="center"/>
              <w:rPr>
                <w:sz w:val="20"/>
                <w:szCs w:val="20"/>
              </w:rPr>
            </w:pPr>
            <w:r>
              <w:rPr>
                <w:sz w:val="20"/>
                <w:szCs w:val="20"/>
              </w:rPr>
              <w:t>63</w:t>
            </w:r>
          </w:p>
        </w:tc>
        <w:tc>
          <w:tcPr>
            <w:tcW w:w="1101" w:type="dxa"/>
          </w:tcPr>
          <w:p w:rsidR="00F11423" w:rsidRPr="005B5239" w:rsidRDefault="00F11423" w:rsidP="00C364F5">
            <w:pPr>
              <w:jc w:val="center"/>
              <w:rPr>
                <w:sz w:val="20"/>
                <w:szCs w:val="20"/>
              </w:rPr>
            </w:pPr>
            <w:r>
              <w:rPr>
                <w:sz w:val="20"/>
                <w:szCs w:val="20"/>
              </w:rPr>
              <w:t>457</w:t>
            </w:r>
          </w:p>
        </w:tc>
      </w:tr>
      <w:tr w:rsidR="00F11423" w:rsidTr="00FC6E92">
        <w:trPr>
          <w:trHeight w:val="242"/>
        </w:trPr>
        <w:tc>
          <w:tcPr>
            <w:tcW w:w="562" w:type="dxa"/>
            <w:vMerge/>
          </w:tcPr>
          <w:p w:rsidR="00F11423" w:rsidRPr="005B5239" w:rsidRDefault="00F11423" w:rsidP="00C364F5">
            <w:pPr>
              <w:jc w:val="center"/>
              <w:rPr>
                <w:sz w:val="20"/>
                <w:szCs w:val="20"/>
              </w:rPr>
            </w:pPr>
          </w:p>
        </w:tc>
        <w:tc>
          <w:tcPr>
            <w:tcW w:w="1276" w:type="dxa"/>
            <w:vMerge/>
            <w:vAlign w:val="center"/>
          </w:tcPr>
          <w:p w:rsidR="00F11423" w:rsidRPr="005B5239" w:rsidRDefault="00F11423" w:rsidP="00C364F5">
            <w:pPr>
              <w:jc w:val="center"/>
              <w:rPr>
                <w:sz w:val="20"/>
                <w:szCs w:val="20"/>
              </w:rPr>
            </w:pPr>
          </w:p>
        </w:tc>
        <w:tc>
          <w:tcPr>
            <w:tcW w:w="1418" w:type="dxa"/>
            <w:vAlign w:val="center"/>
          </w:tcPr>
          <w:p w:rsidR="00F11423" w:rsidRPr="005B5239" w:rsidRDefault="00F11423" w:rsidP="00C364F5">
            <w:pPr>
              <w:jc w:val="center"/>
              <w:rPr>
                <w:sz w:val="20"/>
                <w:szCs w:val="20"/>
              </w:rPr>
            </w:pPr>
            <w:r w:rsidRPr="005B5239">
              <w:rPr>
                <w:sz w:val="20"/>
                <w:szCs w:val="20"/>
              </w:rPr>
              <w:t>Spam</w:t>
            </w:r>
          </w:p>
        </w:tc>
        <w:tc>
          <w:tcPr>
            <w:tcW w:w="1275" w:type="dxa"/>
          </w:tcPr>
          <w:p w:rsidR="00F11423" w:rsidRPr="005B5239" w:rsidRDefault="00F11423" w:rsidP="00C364F5">
            <w:pPr>
              <w:jc w:val="center"/>
              <w:rPr>
                <w:sz w:val="20"/>
                <w:szCs w:val="20"/>
              </w:rPr>
            </w:pPr>
            <w:r>
              <w:rPr>
                <w:sz w:val="20"/>
                <w:szCs w:val="20"/>
              </w:rPr>
              <w:t>6</w:t>
            </w:r>
          </w:p>
        </w:tc>
        <w:tc>
          <w:tcPr>
            <w:tcW w:w="1276" w:type="dxa"/>
          </w:tcPr>
          <w:p w:rsidR="00F11423" w:rsidRPr="005B5239" w:rsidRDefault="00F11423" w:rsidP="00C364F5">
            <w:pPr>
              <w:jc w:val="center"/>
              <w:rPr>
                <w:sz w:val="20"/>
                <w:szCs w:val="20"/>
              </w:rPr>
            </w:pPr>
            <w:r>
              <w:rPr>
                <w:sz w:val="20"/>
                <w:szCs w:val="20"/>
              </w:rPr>
              <w:t>337</w:t>
            </w:r>
          </w:p>
        </w:tc>
        <w:tc>
          <w:tcPr>
            <w:tcW w:w="1101" w:type="dxa"/>
          </w:tcPr>
          <w:p w:rsidR="00F11423" w:rsidRPr="005B5239" w:rsidRDefault="00F11423" w:rsidP="00C364F5">
            <w:pPr>
              <w:jc w:val="center"/>
              <w:rPr>
                <w:sz w:val="20"/>
                <w:szCs w:val="20"/>
              </w:rPr>
            </w:pPr>
            <w:r>
              <w:rPr>
                <w:sz w:val="20"/>
                <w:szCs w:val="20"/>
              </w:rPr>
              <w:t>343</w:t>
            </w:r>
          </w:p>
        </w:tc>
      </w:tr>
      <w:tr w:rsidR="00F11423" w:rsidTr="00FC6E92">
        <w:trPr>
          <w:trHeight w:val="242"/>
        </w:trPr>
        <w:tc>
          <w:tcPr>
            <w:tcW w:w="562" w:type="dxa"/>
            <w:vMerge/>
          </w:tcPr>
          <w:p w:rsidR="00F11423" w:rsidRPr="005B5239" w:rsidRDefault="00F11423" w:rsidP="00C364F5">
            <w:pPr>
              <w:jc w:val="center"/>
              <w:rPr>
                <w:sz w:val="20"/>
                <w:szCs w:val="20"/>
              </w:rPr>
            </w:pPr>
          </w:p>
        </w:tc>
        <w:tc>
          <w:tcPr>
            <w:tcW w:w="1276" w:type="dxa"/>
            <w:vMerge w:val="restart"/>
            <w:vAlign w:val="center"/>
          </w:tcPr>
          <w:p w:rsidR="00F11423" w:rsidRPr="005B5239" w:rsidRDefault="00F11423" w:rsidP="00C364F5">
            <w:pPr>
              <w:jc w:val="center"/>
              <w:rPr>
                <w:sz w:val="20"/>
                <w:szCs w:val="20"/>
              </w:rPr>
            </w:pPr>
            <w:r w:rsidRPr="005B5239">
              <w:rPr>
                <w:sz w:val="20"/>
                <w:szCs w:val="20"/>
              </w:rPr>
              <w:t>0.4</w:t>
            </w:r>
          </w:p>
        </w:tc>
        <w:tc>
          <w:tcPr>
            <w:tcW w:w="1418" w:type="dxa"/>
            <w:vAlign w:val="center"/>
          </w:tcPr>
          <w:p w:rsidR="00F11423" w:rsidRPr="005B5239" w:rsidRDefault="00F11423" w:rsidP="00C364F5">
            <w:pPr>
              <w:jc w:val="center"/>
              <w:rPr>
                <w:sz w:val="20"/>
                <w:szCs w:val="20"/>
              </w:rPr>
            </w:pPr>
            <w:r w:rsidRPr="005B5239">
              <w:rPr>
                <w:sz w:val="20"/>
                <w:szCs w:val="20"/>
              </w:rPr>
              <w:t>Ham</w:t>
            </w:r>
          </w:p>
        </w:tc>
        <w:tc>
          <w:tcPr>
            <w:tcW w:w="1275" w:type="dxa"/>
          </w:tcPr>
          <w:p w:rsidR="00F11423" w:rsidRPr="005B5239" w:rsidRDefault="00F11423" w:rsidP="00C364F5">
            <w:pPr>
              <w:jc w:val="center"/>
              <w:rPr>
                <w:sz w:val="20"/>
                <w:szCs w:val="20"/>
              </w:rPr>
            </w:pPr>
            <w:r>
              <w:rPr>
                <w:sz w:val="20"/>
                <w:szCs w:val="20"/>
              </w:rPr>
              <w:t>394</w:t>
            </w:r>
          </w:p>
        </w:tc>
        <w:tc>
          <w:tcPr>
            <w:tcW w:w="1276" w:type="dxa"/>
          </w:tcPr>
          <w:p w:rsidR="00F11423" w:rsidRPr="005B5239" w:rsidRDefault="00F11423" w:rsidP="00C364F5">
            <w:pPr>
              <w:jc w:val="center"/>
              <w:rPr>
                <w:sz w:val="20"/>
                <w:szCs w:val="20"/>
              </w:rPr>
            </w:pPr>
            <w:r>
              <w:rPr>
                <w:sz w:val="20"/>
                <w:szCs w:val="20"/>
              </w:rPr>
              <w:t>63</w:t>
            </w:r>
          </w:p>
        </w:tc>
        <w:tc>
          <w:tcPr>
            <w:tcW w:w="1101" w:type="dxa"/>
          </w:tcPr>
          <w:p w:rsidR="00F11423" w:rsidRPr="005B5239" w:rsidRDefault="00F11423" w:rsidP="00C364F5">
            <w:pPr>
              <w:jc w:val="center"/>
              <w:rPr>
                <w:sz w:val="20"/>
                <w:szCs w:val="20"/>
              </w:rPr>
            </w:pPr>
            <w:r>
              <w:rPr>
                <w:sz w:val="20"/>
                <w:szCs w:val="20"/>
              </w:rPr>
              <w:t>457</w:t>
            </w:r>
          </w:p>
        </w:tc>
      </w:tr>
      <w:tr w:rsidR="00F11423" w:rsidTr="00FC6E92">
        <w:trPr>
          <w:trHeight w:val="242"/>
        </w:trPr>
        <w:tc>
          <w:tcPr>
            <w:tcW w:w="562" w:type="dxa"/>
            <w:vMerge/>
          </w:tcPr>
          <w:p w:rsidR="00F11423" w:rsidRPr="005B5239" w:rsidRDefault="00F11423" w:rsidP="00C364F5">
            <w:pPr>
              <w:jc w:val="center"/>
              <w:rPr>
                <w:sz w:val="20"/>
                <w:szCs w:val="20"/>
              </w:rPr>
            </w:pPr>
          </w:p>
        </w:tc>
        <w:tc>
          <w:tcPr>
            <w:tcW w:w="1276" w:type="dxa"/>
            <w:vMerge/>
            <w:vAlign w:val="center"/>
          </w:tcPr>
          <w:p w:rsidR="00F11423" w:rsidRPr="005B5239" w:rsidRDefault="00F11423" w:rsidP="00C364F5">
            <w:pPr>
              <w:jc w:val="center"/>
              <w:rPr>
                <w:sz w:val="20"/>
                <w:szCs w:val="20"/>
              </w:rPr>
            </w:pPr>
          </w:p>
        </w:tc>
        <w:tc>
          <w:tcPr>
            <w:tcW w:w="1418" w:type="dxa"/>
            <w:vAlign w:val="center"/>
          </w:tcPr>
          <w:p w:rsidR="00F11423" w:rsidRPr="005B5239" w:rsidRDefault="00F11423" w:rsidP="00C364F5">
            <w:pPr>
              <w:jc w:val="center"/>
              <w:rPr>
                <w:sz w:val="20"/>
                <w:szCs w:val="20"/>
              </w:rPr>
            </w:pPr>
            <w:r w:rsidRPr="005B5239">
              <w:rPr>
                <w:sz w:val="20"/>
                <w:szCs w:val="20"/>
              </w:rPr>
              <w:t>Spam</w:t>
            </w:r>
          </w:p>
        </w:tc>
        <w:tc>
          <w:tcPr>
            <w:tcW w:w="1275" w:type="dxa"/>
          </w:tcPr>
          <w:p w:rsidR="00F11423" w:rsidRPr="005B5239" w:rsidRDefault="00F11423" w:rsidP="00C364F5">
            <w:pPr>
              <w:jc w:val="center"/>
              <w:rPr>
                <w:sz w:val="20"/>
                <w:szCs w:val="20"/>
              </w:rPr>
            </w:pPr>
            <w:r>
              <w:rPr>
                <w:sz w:val="20"/>
                <w:szCs w:val="20"/>
              </w:rPr>
              <w:t>6</w:t>
            </w:r>
          </w:p>
        </w:tc>
        <w:tc>
          <w:tcPr>
            <w:tcW w:w="1276" w:type="dxa"/>
          </w:tcPr>
          <w:p w:rsidR="00F11423" w:rsidRPr="005B5239" w:rsidRDefault="00F11423" w:rsidP="00C364F5">
            <w:pPr>
              <w:jc w:val="center"/>
              <w:rPr>
                <w:sz w:val="20"/>
                <w:szCs w:val="20"/>
              </w:rPr>
            </w:pPr>
            <w:r>
              <w:rPr>
                <w:sz w:val="20"/>
                <w:szCs w:val="20"/>
              </w:rPr>
              <w:t>337</w:t>
            </w:r>
          </w:p>
        </w:tc>
        <w:tc>
          <w:tcPr>
            <w:tcW w:w="1101" w:type="dxa"/>
          </w:tcPr>
          <w:p w:rsidR="00F11423" w:rsidRPr="005B5239" w:rsidRDefault="00F11423" w:rsidP="00C364F5">
            <w:pPr>
              <w:jc w:val="center"/>
              <w:rPr>
                <w:sz w:val="20"/>
                <w:szCs w:val="20"/>
              </w:rPr>
            </w:pPr>
            <w:r>
              <w:rPr>
                <w:sz w:val="20"/>
                <w:szCs w:val="20"/>
              </w:rPr>
              <w:t>343</w:t>
            </w:r>
          </w:p>
        </w:tc>
      </w:tr>
      <w:tr w:rsidR="00F11423" w:rsidTr="00FC6E92">
        <w:trPr>
          <w:trHeight w:val="242"/>
        </w:trPr>
        <w:tc>
          <w:tcPr>
            <w:tcW w:w="562" w:type="dxa"/>
            <w:vMerge/>
          </w:tcPr>
          <w:p w:rsidR="00F11423" w:rsidRPr="005B5239" w:rsidRDefault="00F11423" w:rsidP="00C364F5">
            <w:pPr>
              <w:jc w:val="center"/>
              <w:rPr>
                <w:sz w:val="20"/>
                <w:szCs w:val="20"/>
              </w:rPr>
            </w:pPr>
          </w:p>
        </w:tc>
        <w:tc>
          <w:tcPr>
            <w:tcW w:w="1276" w:type="dxa"/>
            <w:vMerge w:val="restart"/>
            <w:vAlign w:val="center"/>
          </w:tcPr>
          <w:p w:rsidR="00F11423" w:rsidRPr="005B5239" w:rsidRDefault="00F11423" w:rsidP="00C364F5">
            <w:pPr>
              <w:jc w:val="center"/>
              <w:rPr>
                <w:sz w:val="20"/>
                <w:szCs w:val="20"/>
              </w:rPr>
            </w:pPr>
            <w:r w:rsidRPr="005B5239">
              <w:rPr>
                <w:sz w:val="20"/>
                <w:szCs w:val="20"/>
              </w:rPr>
              <w:t>0.5</w:t>
            </w:r>
          </w:p>
        </w:tc>
        <w:tc>
          <w:tcPr>
            <w:tcW w:w="1418" w:type="dxa"/>
            <w:vAlign w:val="center"/>
          </w:tcPr>
          <w:p w:rsidR="00F11423" w:rsidRPr="005B5239" w:rsidRDefault="00F11423" w:rsidP="00C364F5">
            <w:pPr>
              <w:jc w:val="center"/>
              <w:rPr>
                <w:sz w:val="20"/>
                <w:szCs w:val="20"/>
              </w:rPr>
            </w:pPr>
            <w:r w:rsidRPr="005B5239">
              <w:rPr>
                <w:sz w:val="20"/>
                <w:szCs w:val="20"/>
              </w:rPr>
              <w:t>Ham</w:t>
            </w:r>
          </w:p>
        </w:tc>
        <w:tc>
          <w:tcPr>
            <w:tcW w:w="1275" w:type="dxa"/>
          </w:tcPr>
          <w:p w:rsidR="00F11423" w:rsidRPr="005B5239" w:rsidRDefault="00F11423" w:rsidP="00C364F5">
            <w:pPr>
              <w:jc w:val="center"/>
              <w:rPr>
                <w:sz w:val="20"/>
                <w:szCs w:val="20"/>
              </w:rPr>
            </w:pPr>
            <w:r>
              <w:rPr>
                <w:sz w:val="20"/>
                <w:szCs w:val="20"/>
              </w:rPr>
              <w:t>394</w:t>
            </w:r>
          </w:p>
        </w:tc>
        <w:tc>
          <w:tcPr>
            <w:tcW w:w="1276" w:type="dxa"/>
          </w:tcPr>
          <w:p w:rsidR="00F11423" w:rsidRPr="005B5239" w:rsidRDefault="00F11423" w:rsidP="00C364F5">
            <w:pPr>
              <w:jc w:val="center"/>
              <w:rPr>
                <w:sz w:val="20"/>
                <w:szCs w:val="20"/>
              </w:rPr>
            </w:pPr>
            <w:r>
              <w:rPr>
                <w:sz w:val="20"/>
                <w:szCs w:val="20"/>
              </w:rPr>
              <w:t>64</w:t>
            </w:r>
          </w:p>
        </w:tc>
        <w:tc>
          <w:tcPr>
            <w:tcW w:w="1101" w:type="dxa"/>
          </w:tcPr>
          <w:p w:rsidR="00F11423" w:rsidRPr="005B5239" w:rsidRDefault="00F11423" w:rsidP="00C364F5">
            <w:pPr>
              <w:jc w:val="center"/>
              <w:rPr>
                <w:sz w:val="20"/>
                <w:szCs w:val="20"/>
              </w:rPr>
            </w:pPr>
            <w:r>
              <w:rPr>
                <w:sz w:val="20"/>
                <w:szCs w:val="20"/>
              </w:rPr>
              <w:t>458</w:t>
            </w:r>
          </w:p>
        </w:tc>
      </w:tr>
      <w:tr w:rsidR="00F11423" w:rsidTr="00FC6E92">
        <w:trPr>
          <w:trHeight w:val="242"/>
        </w:trPr>
        <w:tc>
          <w:tcPr>
            <w:tcW w:w="562" w:type="dxa"/>
            <w:vMerge/>
          </w:tcPr>
          <w:p w:rsidR="00F11423" w:rsidRPr="005B5239" w:rsidRDefault="00F11423" w:rsidP="00C364F5">
            <w:pPr>
              <w:jc w:val="center"/>
              <w:rPr>
                <w:sz w:val="20"/>
                <w:szCs w:val="20"/>
              </w:rPr>
            </w:pPr>
          </w:p>
        </w:tc>
        <w:tc>
          <w:tcPr>
            <w:tcW w:w="1276" w:type="dxa"/>
            <w:vMerge/>
            <w:vAlign w:val="center"/>
          </w:tcPr>
          <w:p w:rsidR="00F11423" w:rsidRPr="005B5239" w:rsidRDefault="00F11423" w:rsidP="00C364F5">
            <w:pPr>
              <w:jc w:val="center"/>
              <w:rPr>
                <w:sz w:val="20"/>
                <w:szCs w:val="20"/>
              </w:rPr>
            </w:pPr>
          </w:p>
        </w:tc>
        <w:tc>
          <w:tcPr>
            <w:tcW w:w="1418" w:type="dxa"/>
            <w:vAlign w:val="center"/>
          </w:tcPr>
          <w:p w:rsidR="00F11423" w:rsidRPr="005B5239" w:rsidRDefault="00F11423" w:rsidP="00C364F5">
            <w:pPr>
              <w:jc w:val="center"/>
              <w:rPr>
                <w:sz w:val="20"/>
                <w:szCs w:val="20"/>
              </w:rPr>
            </w:pPr>
            <w:r w:rsidRPr="005B5239">
              <w:rPr>
                <w:sz w:val="20"/>
                <w:szCs w:val="20"/>
              </w:rPr>
              <w:t>Spam</w:t>
            </w:r>
          </w:p>
        </w:tc>
        <w:tc>
          <w:tcPr>
            <w:tcW w:w="1275" w:type="dxa"/>
          </w:tcPr>
          <w:p w:rsidR="00F11423" w:rsidRPr="005B5239" w:rsidRDefault="00F11423" w:rsidP="00C364F5">
            <w:pPr>
              <w:jc w:val="center"/>
              <w:rPr>
                <w:sz w:val="20"/>
                <w:szCs w:val="20"/>
              </w:rPr>
            </w:pPr>
            <w:r>
              <w:rPr>
                <w:sz w:val="20"/>
                <w:szCs w:val="20"/>
              </w:rPr>
              <w:t>6</w:t>
            </w:r>
          </w:p>
        </w:tc>
        <w:tc>
          <w:tcPr>
            <w:tcW w:w="1276" w:type="dxa"/>
          </w:tcPr>
          <w:p w:rsidR="00F11423" w:rsidRPr="005B5239" w:rsidRDefault="00F11423" w:rsidP="00C364F5">
            <w:pPr>
              <w:jc w:val="center"/>
              <w:rPr>
                <w:sz w:val="20"/>
                <w:szCs w:val="20"/>
              </w:rPr>
            </w:pPr>
            <w:r>
              <w:rPr>
                <w:sz w:val="20"/>
                <w:szCs w:val="20"/>
              </w:rPr>
              <w:t>336</w:t>
            </w:r>
          </w:p>
        </w:tc>
        <w:tc>
          <w:tcPr>
            <w:tcW w:w="1101" w:type="dxa"/>
          </w:tcPr>
          <w:p w:rsidR="00F11423" w:rsidRPr="005B5239" w:rsidRDefault="00F11423" w:rsidP="00C364F5">
            <w:pPr>
              <w:jc w:val="center"/>
              <w:rPr>
                <w:sz w:val="20"/>
                <w:szCs w:val="20"/>
              </w:rPr>
            </w:pPr>
            <w:r>
              <w:rPr>
                <w:sz w:val="20"/>
                <w:szCs w:val="20"/>
              </w:rPr>
              <w:t>342</w:t>
            </w:r>
          </w:p>
        </w:tc>
      </w:tr>
      <w:tr w:rsidR="00F11423" w:rsidTr="00FC6E92">
        <w:trPr>
          <w:trHeight w:val="242"/>
        </w:trPr>
        <w:tc>
          <w:tcPr>
            <w:tcW w:w="562" w:type="dxa"/>
            <w:vMerge/>
          </w:tcPr>
          <w:p w:rsidR="00F11423" w:rsidRPr="005B5239" w:rsidRDefault="00F11423" w:rsidP="00C364F5">
            <w:pPr>
              <w:jc w:val="center"/>
              <w:rPr>
                <w:sz w:val="20"/>
                <w:szCs w:val="20"/>
              </w:rPr>
            </w:pPr>
          </w:p>
        </w:tc>
        <w:tc>
          <w:tcPr>
            <w:tcW w:w="1276" w:type="dxa"/>
            <w:vMerge w:val="restart"/>
            <w:vAlign w:val="center"/>
          </w:tcPr>
          <w:p w:rsidR="00F11423" w:rsidRPr="005B5239" w:rsidRDefault="00F11423" w:rsidP="00C364F5">
            <w:pPr>
              <w:jc w:val="center"/>
              <w:rPr>
                <w:sz w:val="20"/>
                <w:szCs w:val="20"/>
              </w:rPr>
            </w:pPr>
            <w:r w:rsidRPr="005B5239">
              <w:rPr>
                <w:sz w:val="20"/>
                <w:szCs w:val="20"/>
              </w:rPr>
              <w:t>0.6</w:t>
            </w:r>
          </w:p>
        </w:tc>
        <w:tc>
          <w:tcPr>
            <w:tcW w:w="1418" w:type="dxa"/>
            <w:vAlign w:val="center"/>
          </w:tcPr>
          <w:p w:rsidR="00F11423" w:rsidRPr="005B5239" w:rsidRDefault="00F11423" w:rsidP="00C364F5">
            <w:pPr>
              <w:jc w:val="center"/>
              <w:rPr>
                <w:sz w:val="20"/>
                <w:szCs w:val="20"/>
              </w:rPr>
            </w:pPr>
            <w:r w:rsidRPr="005B5239">
              <w:rPr>
                <w:sz w:val="20"/>
                <w:szCs w:val="20"/>
              </w:rPr>
              <w:t>Ham</w:t>
            </w:r>
          </w:p>
        </w:tc>
        <w:tc>
          <w:tcPr>
            <w:tcW w:w="1275" w:type="dxa"/>
          </w:tcPr>
          <w:p w:rsidR="00F11423" w:rsidRPr="005B5239" w:rsidRDefault="00F11423" w:rsidP="00C364F5">
            <w:pPr>
              <w:jc w:val="center"/>
              <w:rPr>
                <w:sz w:val="20"/>
                <w:szCs w:val="20"/>
              </w:rPr>
            </w:pPr>
            <w:r>
              <w:rPr>
                <w:sz w:val="20"/>
                <w:szCs w:val="20"/>
              </w:rPr>
              <w:t>394</w:t>
            </w:r>
          </w:p>
        </w:tc>
        <w:tc>
          <w:tcPr>
            <w:tcW w:w="1276" w:type="dxa"/>
          </w:tcPr>
          <w:p w:rsidR="00F11423" w:rsidRPr="005B5239" w:rsidRDefault="00F11423" w:rsidP="00C364F5">
            <w:pPr>
              <w:jc w:val="center"/>
              <w:rPr>
                <w:sz w:val="20"/>
                <w:szCs w:val="20"/>
              </w:rPr>
            </w:pPr>
            <w:r>
              <w:rPr>
                <w:sz w:val="20"/>
                <w:szCs w:val="20"/>
              </w:rPr>
              <w:t>64</w:t>
            </w:r>
          </w:p>
        </w:tc>
        <w:tc>
          <w:tcPr>
            <w:tcW w:w="1101" w:type="dxa"/>
          </w:tcPr>
          <w:p w:rsidR="00F11423" w:rsidRPr="005B5239" w:rsidRDefault="00F11423" w:rsidP="00C364F5">
            <w:pPr>
              <w:jc w:val="center"/>
              <w:rPr>
                <w:sz w:val="20"/>
                <w:szCs w:val="20"/>
              </w:rPr>
            </w:pPr>
            <w:r>
              <w:rPr>
                <w:sz w:val="20"/>
                <w:szCs w:val="20"/>
              </w:rPr>
              <w:t>458</w:t>
            </w:r>
          </w:p>
        </w:tc>
      </w:tr>
      <w:tr w:rsidR="00F11423" w:rsidTr="00FC6E92">
        <w:trPr>
          <w:trHeight w:val="242"/>
        </w:trPr>
        <w:tc>
          <w:tcPr>
            <w:tcW w:w="562" w:type="dxa"/>
            <w:vMerge/>
          </w:tcPr>
          <w:p w:rsidR="00F11423" w:rsidRPr="005B5239" w:rsidRDefault="00F11423" w:rsidP="00C364F5">
            <w:pPr>
              <w:jc w:val="center"/>
              <w:rPr>
                <w:sz w:val="20"/>
                <w:szCs w:val="20"/>
              </w:rPr>
            </w:pPr>
          </w:p>
        </w:tc>
        <w:tc>
          <w:tcPr>
            <w:tcW w:w="1276" w:type="dxa"/>
            <w:vMerge/>
            <w:vAlign w:val="center"/>
          </w:tcPr>
          <w:p w:rsidR="00F11423" w:rsidRPr="005B5239" w:rsidRDefault="00F11423" w:rsidP="00C364F5">
            <w:pPr>
              <w:jc w:val="center"/>
              <w:rPr>
                <w:sz w:val="20"/>
                <w:szCs w:val="20"/>
              </w:rPr>
            </w:pPr>
          </w:p>
        </w:tc>
        <w:tc>
          <w:tcPr>
            <w:tcW w:w="1418" w:type="dxa"/>
            <w:vAlign w:val="center"/>
          </w:tcPr>
          <w:p w:rsidR="00F11423" w:rsidRPr="005B5239" w:rsidRDefault="00F11423" w:rsidP="00C364F5">
            <w:pPr>
              <w:jc w:val="center"/>
              <w:rPr>
                <w:sz w:val="20"/>
                <w:szCs w:val="20"/>
              </w:rPr>
            </w:pPr>
            <w:r w:rsidRPr="005B5239">
              <w:rPr>
                <w:sz w:val="20"/>
                <w:szCs w:val="20"/>
              </w:rPr>
              <w:t>Spam</w:t>
            </w:r>
          </w:p>
        </w:tc>
        <w:tc>
          <w:tcPr>
            <w:tcW w:w="1275" w:type="dxa"/>
          </w:tcPr>
          <w:p w:rsidR="00F11423" w:rsidRPr="005B5239" w:rsidRDefault="00F11423" w:rsidP="00C364F5">
            <w:pPr>
              <w:jc w:val="center"/>
              <w:rPr>
                <w:sz w:val="20"/>
                <w:szCs w:val="20"/>
              </w:rPr>
            </w:pPr>
            <w:r>
              <w:rPr>
                <w:sz w:val="20"/>
                <w:szCs w:val="20"/>
              </w:rPr>
              <w:t>6</w:t>
            </w:r>
          </w:p>
        </w:tc>
        <w:tc>
          <w:tcPr>
            <w:tcW w:w="1276" w:type="dxa"/>
          </w:tcPr>
          <w:p w:rsidR="00F11423" w:rsidRPr="005B5239" w:rsidRDefault="00F11423" w:rsidP="00C364F5">
            <w:pPr>
              <w:jc w:val="center"/>
              <w:rPr>
                <w:sz w:val="20"/>
                <w:szCs w:val="20"/>
              </w:rPr>
            </w:pPr>
            <w:r>
              <w:rPr>
                <w:sz w:val="20"/>
                <w:szCs w:val="20"/>
              </w:rPr>
              <w:t>336</w:t>
            </w:r>
          </w:p>
        </w:tc>
        <w:tc>
          <w:tcPr>
            <w:tcW w:w="1101" w:type="dxa"/>
          </w:tcPr>
          <w:p w:rsidR="00F11423" w:rsidRPr="005B5239" w:rsidRDefault="00BC0D61" w:rsidP="00C364F5">
            <w:pPr>
              <w:jc w:val="center"/>
              <w:rPr>
                <w:sz w:val="20"/>
                <w:szCs w:val="20"/>
              </w:rPr>
            </w:pPr>
            <w:r>
              <w:rPr>
                <w:sz w:val="20"/>
                <w:szCs w:val="20"/>
              </w:rPr>
              <w:t>342</w:t>
            </w:r>
          </w:p>
        </w:tc>
      </w:tr>
      <w:tr w:rsidR="00F11423" w:rsidTr="00FC6E92">
        <w:trPr>
          <w:trHeight w:val="242"/>
        </w:trPr>
        <w:tc>
          <w:tcPr>
            <w:tcW w:w="562" w:type="dxa"/>
            <w:vMerge/>
          </w:tcPr>
          <w:p w:rsidR="00F11423" w:rsidRPr="005B5239" w:rsidRDefault="00F11423" w:rsidP="00C364F5">
            <w:pPr>
              <w:jc w:val="center"/>
              <w:rPr>
                <w:sz w:val="20"/>
                <w:szCs w:val="20"/>
              </w:rPr>
            </w:pPr>
          </w:p>
        </w:tc>
        <w:tc>
          <w:tcPr>
            <w:tcW w:w="1276" w:type="dxa"/>
            <w:vMerge w:val="restart"/>
            <w:vAlign w:val="center"/>
          </w:tcPr>
          <w:p w:rsidR="00F11423" w:rsidRPr="005B5239" w:rsidRDefault="00F11423" w:rsidP="00C364F5">
            <w:pPr>
              <w:jc w:val="center"/>
              <w:rPr>
                <w:sz w:val="20"/>
                <w:szCs w:val="20"/>
              </w:rPr>
            </w:pPr>
            <w:r w:rsidRPr="005B5239">
              <w:rPr>
                <w:sz w:val="20"/>
                <w:szCs w:val="20"/>
              </w:rPr>
              <w:t>0.7</w:t>
            </w:r>
          </w:p>
        </w:tc>
        <w:tc>
          <w:tcPr>
            <w:tcW w:w="1418" w:type="dxa"/>
            <w:vAlign w:val="center"/>
          </w:tcPr>
          <w:p w:rsidR="00F11423" w:rsidRPr="005B5239" w:rsidRDefault="00F11423" w:rsidP="00C364F5">
            <w:pPr>
              <w:jc w:val="center"/>
              <w:rPr>
                <w:sz w:val="20"/>
                <w:szCs w:val="20"/>
              </w:rPr>
            </w:pPr>
            <w:r w:rsidRPr="005B5239">
              <w:rPr>
                <w:sz w:val="20"/>
                <w:szCs w:val="20"/>
              </w:rPr>
              <w:t>Ham</w:t>
            </w:r>
          </w:p>
        </w:tc>
        <w:tc>
          <w:tcPr>
            <w:tcW w:w="1275" w:type="dxa"/>
          </w:tcPr>
          <w:p w:rsidR="00F11423" w:rsidRPr="005B5239" w:rsidRDefault="00F11423" w:rsidP="00C364F5">
            <w:pPr>
              <w:jc w:val="center"/>
              <w:rPr>
                <w:sz w:val="20"/>
                <w:szCs w:val="20"/>
              </w:rPr>
            </w:pPr>
            <w:r>
              <w:rPr>
                <w:sz w:val="20"/>
                <w:szCs w:val="20"/>
              </w:rPr>
              <w:t>394</w:t>
            </w:r>
          </w:p>
        </w:tc>
        <w:tc>
          <w:tcPr>
            <w:tcW w:w="1276" w:type="dxa"/>
          </w:tcPr>
          <w:p w:rsidR="00F11423" w:rsidRPr="005B5239" w:rsidRDefault="00F11423" w:rsidP="00C364F5">
            <w:pPr>
              <w:jc w:val="center"/>
              <w:rPr>
                <w:sz w:val="20"/>
                <w:szCs w:val="20"/>
              </w:rPr>
            </w:pPr>
            <w:r>
              <w:rPr>
                <w:sz w:val="20"/>
                <w:szCs w:val="20"/>
              </w:rPr>
              <w:t>65</w:t>
            </w:r>
          </w:p>
        </w:tc>
        <w:tc>
          <w:tcPr>
            <w:tcW w:w="1101" w:type="dxa"/>
          </w:tcPr>
          <w:p w:rsidR="00F11423" w:rsidRPr="005B5239" w:rsidRDefault="00BC0D61" w:rsidP="00C364F5">
            <w:pPr>
              <w:jc w:val="center"/>
              <w:rPr>
                <w:sz w:val="20"/>
                <w:szCs w:val="20"/>
              </w:rPr>
            </w:pPr>
            <w:r>
              <w:rPr>
                <w:sz w:val="20"/>
                <w:szCs w:val="20"/>
              </w:rPr>
              <w:t>459</w:t>
            </w:r>
          </w:p>
        </w:tc>
      </w:tr>
      <w:tr w:rsidR="00F11423" w:rsidTr="00FC6E92">
        <w:trPr>
          <w:trHeight w:val="242"/>
        </w:trPr>
        <w:tc>
          <w:tcPr>
            <w:tcW w:w="562" w:type="dxa"/>
            <w:vMerge/>
          </w:tcPr>
          <w:p w:rsidR="00F11423" w:rsidRPr="005B5239" w:rsidRDefault="00F11423" w:rsidP="00C364F5">
            <w:pPr>
              <w:jc w:val="center"/>
              <w:rPr>
                <w:sz w:val="20"/>
                <w:szCs w:val="20"/>
              </w:rPr>
            </w:pPr>
          </w:p>
        </w:tc>
        <w:tc>
          <w:tcPr>
            <w:tcW w:w="1276" w:type="dxa"/>
            <w:vMerge/>
            <w:vAlign w:val="center"/>
          </w:tcPr>
          <w:p w:rsidR="00F11423" w:rsidRPr="005B5239" w:rsidRDefault="00F11423" w:rsidP="00C364F5">
            <w:pPr>
              <w:jc w:val="center"/>
              <w:rPr>
                <w:sz w:val="20"/>
                <w:szCs w:val="20"/>
              </w:rPr>
            </w:pPr>
          </w:p>
        </w:tc>
        <w:tc>
          <w:tcPr>
            <w:tcW w:w="1418" w:type="dxa"/>
            <w:vAlign w:val="center"/>
          </w:tcPr>
          <w:p w:rsidR="00F11423" w:rsidRPr="005B5239" w:rsidRDefault="00F11423" w:rsidP="00C364F5">
            <w:pPr>
              <w:jc w:val="center"/>
              <w:rPr>
                <w:sz w:val="20"/>
                <w:szCs w:val="20"/>
              </w:rPr>
            </w:pPr>
            <w:r w:rsidRPr="005B5239">
              <w:rPr>
                <w:sz w:val="20"/>
                <w:szCs w:val="20"/>
              </w:rPr>
              <w:t>Spam</w:t>
            </w:r>
          </w:p>
        </w:tc>
        <w:tc>
          <w:tcPr>
            <w:tcW w:w="1275" w:type="dxa"/>
          </w:tcPr>
          <w:p w:rsidR="00F11423" w:rsidRPr="005B5239" w:rsidRDefault="00F11423" w:rsidP="00C364F5">
            <w:pPr>
              <w:jc w:val="center"/>
              <w:rPr>
                <w:sz w:val="20"/>
                <w:szCs w:val="20"/>
              </w:rPr>
            </w:pPr>
            <w:r>
              <w:rPr>
                <w:sz w:val="20"/>
                <w:szCs w:val="20"/>
              </w:rPr>
              <w:t>6</w:t>
            </w:r>
          </w:p>
        </w:tc>
        <w:tc>
          <w:tcPr>
            <w:tcW w:w="1276" w:type="dxa"/>
          </w:tcPr>
          <w:p w:rsidR="00F11423" w:rsidRPr="005B5239" w:rsidRDefault="00F11423" w:rsidP="00C364F5">
            <w:pPr>
              <w:jc w:val="center"/>
              <w:rPr>
                <w:sz w:val="20"/>
                <w:szCs w:val="20"/>
              </w:rPr>
            </w:pPr>
            <w:r>
              <w:rPr>
                <w:sz w:val="20"/>
                <w:szCs w:val="20"/>
              </w:rPr>
              <w:t>335</w:t>
            </w:r>
          </w:p>
        </w:tc>
        <w:tc>
          <w:tcPr>
            <w:tcW w:w="1101" w:type="dxa"/>
          </w:tcPr>
          <w:p w:rsidR="00F11423" w:rsidRPr="005B5239" w:rsidRDefault="00BC0D61" w:rsidP="00C364F5">
            <w:pPr>
              <w:jc w:val="center"/>
              <w:rPr>
                <w:sz w:val="20"/>
                <w:szCs w:val="20"/>
              </w:rPr>
            </w:pPr>
            <w:r>
              <w:rPr>
                <w:sz w:val="20"/>
                <w:szCs w:val="20"/>
              </w:rPr>
              <w:t>341</w:t>
            </w:r>
          </w:p>
        </w:tc>
      </w:tr>
      <w:tr w:rsidR="00F11423" w:rsidTr="00FC6E92">
        <w:trPr>
          <w:trHeight w:val="242"/>
        </w:trPr>
        <w:tc>
          <w:tcPr>
            <w:tcW w:w="562" w:type="dxa"/>
            <w:vMerge/>
          </w:tcPr>
          <w:p w:rsidR="00F11423" w:rsidRPr="005B5239" w:rsidRDefault="00F11423" w:rsidP="00C364F5">
            <w:pPr>
              <w:jc w:val="center"/>
              <w:rPr>
                <w:sz w:val="20"/>
                <w:szCs w:val="20"/>
              </w:rPr>
            </w:pPr>
          </w:p>
        </w:tc>
        <w:tc>
          <w:tcPr>
            <w:tcW w:w="1276" w:type="dxa"/>
            <w:vMerge w:val="restart"/>
            <w:vAlign w:val="center"/>
          </w:tcPr>
          <w:p w:rsidR="00F11423" w:rsidRPr="005B5239" w:rsidRDefault="00F11423" w:rsidP="00C364F5">
            <w:pPr>
              <w:jc w:val="center"/>
              <w:rPr>
                <w:sz w:val="20"/>
                <w:szCs w:val="20"/>
              </w:rPr>
            </w:pPr>
            <w:r w:rsidRPr="005B5239">
              <w:rPr>
                <w:sz w:val="20"/>
                <w:szCs w:val="20"/>
              </w:rPr>
              <w:t>0.8</w:t>
            </w:r>
          </w:p>
        </w:tc>
        <w:tc>
          <w:tcPr>
            <w:tcW w:w="1418" w:type="dxa"/>
            <w:vAlign w:val="center"/>
          </w:tcPr>
          <w:p w:rsidR="00F11423" w:rsidRPr="005B5239" w:rsidRDefault="00F11423" w:rsidP="00C364F5">
            <w:pPr>
              <w:jc w:val="center"/>
              <w:rPr>
                <w:sz w:val="20"/>
                <w:szCs w:val="20"/>
              </w:rPr>
            </w:pPr>
            <w:r w:rsidRPr="005B5239">
              <w:rPr>
                <w:sz w:val="20"/>
                <w:szCs w:val="20"/>
              </w:rPr>
              <w:t>Ham</w:t>
            </w:r>
          </w:p>
        </w:tc>
        <w:tc>
          <w:tcPr>
            <w:tcW w:w="1275" w:type="dxa"/>
          </w:tcPr>
          <w:p w:rsidR="00F11423" w:rsidRPr="005B5239" w:rsidRDefault="00F11423" w:rsidP="00C364F5">
            <w:pPr>
              <w:jc w:val="center"/>
              <w:rPr>
                <w:sz w:val="20"/>
                <w:szCs w:val="20"/>
              </w:rPr>
            </w:pPr>
            <w:r>
              <w:rPr>
                <w:sz w:val="20"/>
                <w:szCs w:val="20"/>
              </w:rPr>
              <w:t>394</w:t>
            </w:r>
          </w:p>
        </w:tc>
        <w:tc>
          <w:tcPr>
            <w:tcW w:w="1276" w:type="dxa"/>
          </w:tcPr>
          <w:p w:rsidR="00F11423" w:rsidRPr="005B5239" w:rsidRDefault="00F11423" w:rsidP="00C364F5">
            <w:pPr>
              <w:jc w:val="center"/>
              <w:rPr>
                <w:sz w:val="20"/>
                <w:szCs w:val="20"/>
              </w:rPr>
            </w:pPr>
            <w:r>
              <w:rPr>
                <w:sz w:val="20"/>
                <w:szCs w:val="20"/>
              </w:rPr>
              <w:t>65</w:t>
            </w:r>
          </w:p>
        </w:tc>
        <w:tc>
          <w:tcPr>
            <w:tcW w:w="1101" w:type="dxa"/>
          </w:tcPr>
          <w:p w:rsidR="00F11423" w:rsidRPr="005B5239" w:rsidRDefault="00BC0D61" w:rsidP="00C364F5">
            <w:pPr>
              <w:jc w:val="center"/>
              <w:rPr>
                <w:sz w:val="20"/>
                <w:szCs w:val="20"/>
              </w:rPr>
            </w:pPr>
            <w:r>
              <w:rPr>
                <w:sz w:val="20"/>
                <w:szCs w:val="20"/>
              </w:rPr>
              <w:t>459</w:t>
            </w:r>
          </w:p>
        </w:tc>
      </w:tr>
      <w:tr w:rsidR="00F11423" w:rsidTr="00FC6E92">
        <w:trPr>
          <w:trHeight w:val="242"/>
        </w:trPr>
        <w:tc>
          <w:tcPr>
            <w:tcW w:w="562" w:type="dxa"/>
            <w:vMerge/>
          </w:tcPr>
          <w:p w:rsidR="00F11423" w:rsidRPr="005B5239" w:rsidRDefault="00F11423" w:rsidP="00C364F5">
            <w:pPr>
              <w:jc w:val="center"/>
              <w:rPr>
                <w:sz w:val="20"/>
                <w:szCs w:val="20"/>
              </w:rPr>
            </w:pPr>
          </w:p>
        </w:tc>
        <w:tc>
          <w:tcPr>
            <w:tcW w:w="1276" w:type="dxa"/>
            <w:vMerge/>
            <w:vAlign w:val="center"/>
          </w:tcPr>
          <w:p w:rsidR="00F11423" w:rsidRPr="005B5239" w:rsidRDefault="00F11423" w:rsidP="00C364F5">
            <w:pPr>
              <w:jc w:val="center"/>
              <w:rPr>
                <w:sz w:val="20"/>
                <w:szCs w:val="20"/>
              </w:rPr>
            </w:pPr>
          </w:p>
        </w:tc>
        <w:tc>
          <w:tcPr>
            <w:tcW w:w="1418" w:type="dxa"/>
            <w:vAlign w:val="center"/>
          </w:tcPr>
          <w:p w:rsidR="00F11423" w:rsidRPr="005B5239" w:rsidRDefault="00F11423" w:rsidP="00C364F5">
            <w:pPr>
              <w:jc w:val="center"/>
              <w:rPr>
                <w:sz w:val="20"/>
                <w:szCs w:val="20"/>
              </w:rPr>
            </w:pPr>
            <w:r w:rsidRPr="005B5239">
              <w:rPr>
                <w:sz w:val="20"/>
                <w:szCs w:val="20"/>
              </w:rPr>
              <w:t>Spam</w:t>
            </w:r>
          </w:p>
        </w:tc>
        <w:tc>
          <w:tcPr>
            <w:tcW w:w="1275" w:type="dxa"/>
          </w:tcPr>
          <w:p w:rsidR="00F11423" w:rsidRPr="005B5239" w:rsidRDefault="00F11423" w:rsidP="00C364F5">
            <w:pPr>
              <w:jc w:val="center"/>
              <w:rPr>
                <w:sz w:val="20"/>
                <w:szCs w:val="20"/>
              </w:rPr>
            </w:pPr>
            <w:r>
              <w:rPr>
                <w:sz w:val="20"/>
                <w:szCs w:val="20"/>
              </w:rPr>
              <w:t>6</w:t>
            </w:r>
          </w:p>
        </w:tc>
        <w:tc>
          <w:tcPr>
            <w:tcW w:w="1276" w:type="dxa"/>
          </w:tcPr>
          <w:p w:rsidR="00F11423" w:rsidRPr="005B5239" w:rsidRDefault="00F11423" w:rsidP="00C364F5">
            <w:pPr>
              <w:jc w:val="center"/>
              <w:rPr>
                <w:sz w:val="20"/>
                <w:szCs w:val="20"/>
              </w:rPr>
            </w:pPr>
            <w:r>
              <w:rPr>
                <w:sz w:val="20"/>
                <w:szCs w:val="20"/>
              </w:rPr>
              <w:t>335</w:t>
            </w:r>
          </w:p>
        </w:tc>
        <w:tc>
          <w:tcPr>
            <w:tcW w:w="1101" w:type="dxa"/>
          </w:tcPr>
          <w:p w:rsidR="00F11423" w:rsidRPr="005B5239" w:rsidRDefault="00BC0D61" w:rsidP="00C364F5">
            <w:pPr>
              <w:jc w:val="center"/>
              <w:rPr>
                <w:sz w:val="20"/>
                <w:szCs w:val="20"/>
              </w:rPr>
            </w:pPr>
            <w:r>
              <w:rPr>
                <w:sz w:val="20"/>
                <w:szCs w:val="20"/>
              </w:rPr>
              <w:t>341</w:t>
            </w:r>
          </w:p>
        </w:tc>
      </w:tr>
      <w:tr w:rsidR="00F11423" w:rsidTr="00FC6E92">
        <w:trPr>
          <w:trHeight w:val="242"/>
        </w:trPr>
        <w:tc>
          <w:tcPr>
            <w:tcW w:w="562" w:type="dxa"/>
            <w:vMerge/>
          </w:tcPr>
          <w:p w:rsidR="00F11423" w:rsidRPr="005B5239" w:rsidRDefault="00F11423" w:rsidP="00C364F5">
            <w:pPr>
              <w:jc w:val="center"/>
              <w:rPr>
                <w:sz w:val="20"/>
                <w:szCs w:val="20"/>
              </w:rPr>
            </w:pPr>
          </w:p>
        </w:tc>
        <w:tc>
          <w:tcPr>
            <w:tcW w:w="1276" w:type="dxa"/>
            <w:vMerge w:val="restart"/>
            <w:vAlign w:val="center"/>
          </w:tcPr>
          <w:p w:rsidR="00F11423" w:rsidRPr="005B5239" w:rsidRDefault="00F11423" w:rsidP="00C364F5">
            <w:pPr>
              <w:jc w:val="center"/>
              <w:rPr>
                <w:sz w:val="20"/>
                <w:szCs w:val="20"/>
              </w:rPr>
            </w:pPr>
            <w:r w:rsidRPr="005B5239">
              <w:rPr>
                <w:sz w:val="20"/>
                <w:szCs w:val="20"/>
              </w:rPr>
              <w:t>0.9</w:t>
            </w:r>
          </w:p>
        </w:tc>
        <w:tc>
          <w:tcPr>
            <w:tcW w:w="1418" w:type="dxa"/>
            <w:vAlign w:val="center"/>
          </w:tcPr>
          <w:p w:rsidR="00F11423" w:rsidRPr="005B5239" w:rsidRDefault="00F11423" w:rsidP="00C364F5">
            <w:pPr>
              <w:jc w:val="center"/>
              <w:rPr>
                <w:sz w:val="20"/>
                <w:szCs w:val="20"/>
              </w:rPr>
            </w:pPr>
            <w:r w:rsidRPr="005B5239">
              <w:rPr>
                <w:sz w:val="20"/>
                <w:szCs w:val="20"/>
              </w:rPr>
              <w:t>Ham</w:t>
            </w:r>
          </w:p>
        </w:tc>
        <w:tc>
          <w:tcPr>
            <w:tcW w:w="1275" w:type="dxa"/>
          </w:tcPr>
          <w:p w:rsidR="00F11423" w:rsidRPr="005B5239" w:rsidRDefault="00F11423" w:rsidP="00C364F5">
            <w:pPr>
              <w:jc w:val="center"/>
              <w:rPr>
                <w:sz w:val="20"/>
                <w:szCs w:val="20"/>
              </w:rPr>
            </w:pPr>
            <w:r>
              <w:rPr>
                <w:sz w:val="20"/>
                <w:szCs w:val="20"/>
              </w:rPr>
              <w:t>394</w:t>
            </w:r>
          </w:p>
        </w:tc>
        <w:tc>
          <w:tcPr>
            <w:tcW w:w="1276" w:type="dxa"/>
          </w:tcPr>
          <w:p w:rsidR="00F11423" w:rsidRPr="005B5239" w:rsidRDefault="00F11423" w:rsidP="00C364F5">
            <w:pPr>
              <w:jc w:val="center"/>
              <w:rPr>
                <w:sz w:val="20"/>
                <w:szCs w:val="20"/>
              </w:rPr>
            </w:pPr>
            <w:r>
              <w:rPr>
                <w:sz w:val="20"/>
                <w:szCs w:val="20"/>
              </w:rPr>
              <w:t>65</w:t>
            </w:r>
          </w:p>
        </w:tc>
        <w:tc>
          <w:tcPr>
            <w:tcW w:w="1101" w:type="dxa"/>
          </w:tcPr>
          <w:p w:rsidR="00F11423" w:rsidRPr="005B5239" w:rsidRDefault="00BC0D61" w:rsidP="00C364F5">
            <w:pPr>
              <w:jc w:val="center"/>
              <w:rPr>
                <w:sz w:val="20"/>
                <w:szCs w:val="20"/>
              </w:rPr>
            </w:pPr>
            <w:r>
              <w:rPr>
                <w:sz w:val="20"/>
                <w:szCs w:val="20"/>
              </w:rPr>
              <w:t>459</w:t>
            </w:r>
          </w:p>
        </w:tc>
      </w:tr>
      <w:tr w:rsidR="00F11423" w:rsidTr="00FC6E92">
        <w:trPr>
          <w:trHeight w:val="242"/>
        </w:trPr>
        <w:tc>
          <w:tcPr>
            <w:tcW w:w="562" w:type="dxa"/>
            <w:vMerge/>
          </w:tcPr>
          <w:p w:rsidR="00F11423" w:rsidRPr="005B5239" w:rsidRDefault="00F11423" w:rsidP="00C364F5">
            <w:pPr>
              <w:jc w:val="center"/>
              <w:rPr>
                <w:sz w:val="20"/>
                <w:szCs w:val="20"/>
              </w:rPr>
            </w:pPr>
          </w:p>
        </w:tc>
        <w:tc>
          <w:tcPr>
            <w:tcW w:w="1276" w:type="dxa"/>
            <w:vMerge/>
            <w:vAlign w:val="center"/>
          </w:tcPr>
          <w:p w:rsidR="00F11423" w:rsidRPr="005B5239" w:rsidRDefault="00F11423" w:rsidP="00C364F5">
            <w:pPr>
              <w:jc w:val="center"/>
              <w:rPr>
                <w:sz w:val="20"/>
                <w:szCs w:val="20"/>
              </w:rPr>
            </w:pPr>
          </w:p>
        </w:tc>
        <w:tc>
          <w:tcPr>
            <w:tcW w:w="1418" w:type="dxa"/>
            <w:vAlign w:val="center"/>
          </w:tcPr>
          <w:p w:rsidR="00F11423" w:rsidRPr="005B5239" w:rsidRDefault="00F11423" w:rsidP="00C364F5">
            <w:pPr>
              <w:jc w:val="center"/>
              <w:rPr>
                <w:sz w:val="20"/>
                <w:szCs w:val="20"/>
              </w:rPr>
            </w:pPr>
            <w:r w:rsidRPr="005B5239">
              <w:rPr>
                <w:sz w:val="20"/>
                <w:szCs w:val="20"/>
              </w:rPr>
              <w:t>Spam</w:t>
            </w:r>
          </w:p>
        </w:tc>
        <w:tc>
          <w:tcPr>
            <w:tcW w:w="1275" w:type="dxa"/>
          </w:tcPr>
          <w:p w:rsidR="00F11423" w:rsidRPr="005B5239" w:rsidRDefault="00F11423" w:rsidP="00C364F5">
            <w:pPr>
              <w:jc w:val="center"/>
              <w:rPr>
                <w:sz w:val="20"/>
                <w:szCs w:val="20"/>
              </w:rPr>
            </w:pPr>
            <w:r>
              <w:rPr>
                <w:sz w:val="20"/>
                <w:szCs w:val="20"/>
              </w:rPr>
              <w:t>6</w:t>
            </w:r>
          </w:p>
        </w:tc>
        <w:tc>
          <w:tcPr>
            <w:tcW w:w="1276" w:type="dxa"/>
          </w:tcPr>
          <w:p w:rsidR="00F11423" w:rsidRPr="005B5239" w:rsidRDefault="00F11423" w:rsidP="00C364F5">
            <w:pPr>
              <w:jc w:val="center"/>
              <w:rPr>
                <w:sz w:val="20"/>
                <w:szCs w:val="20"/>
              </w:rPr>
            </w:pPr>
            <w:r>
              <w:rPr>
                <w:sz w:val="20"/>
                <w:szCs w:val="20"/>
              </w:rPr>
              <w:t>335</w:t>
            </w:r>
          </w:p>
        </w:tc>
        <w:tc>
          <w:tcPr>
            <w:tcW w:w="1101" w:type="dxa"/>
          </w:tcPr>
          <w:p w:rsidR="00F11423" w:rsidRPr="005B5239" w:rsidRDefault="00BC0D61" w:rsidP="00C364F5">
            <w:pPr>
              <w:jc w:val="center"/>
              <w:rPr>
                <w:sz w:val="20"/>
                <w:szCs w:val="20"/>
              </w:rPr>
            </w:pPr>
            <w:r>
              <w:rPr>
                <w:sz w:val="20"/>
                <w:szCs w:val="20"/>
              </w:rPr>
              <w:t>341</w:t>
            </w:r>
          </w:p>
        </w:tc>
      </w:tr>
      <w:tr w:rsidR="00F11423" w:rsidTr="00FC6E92">
        <w:trPr>
          <w:trHeight w:val="242"/>
        </w:trPr>
        <w:tc>
          <w:tcPr>
            <w:tcW w:w="562" w:type="dxa"/>
            <w:vMerge/>
          </w:tcPr>
          <w:p w:rsidR="00F11423" w:rsidRPr="005B5239" w:rsidRDefault="00F11423" w:rsidP="00C364F5">
            <w:pPr>
              <w:jc w:val="center"/>
              <w:rPr>
                <w:sz w:val="20"/>
                <w:szCs w:val="20"/>
              </w:rPr>
            </w:pPr>
          </w:p>
        </w:tc>
        <w:tc>
          <w:tcPr>
            <w:tcW w:w="1276" w:type="dxa"/>
            <w:vMerge w:val="restart"/>
            <w:vAlign w:val="center"/>
          </w:tcPr>
          <w:p w:rsidR="00F11423" w:rsidRPr="005B5239" w:rsidRDefault="00F11423" w:rsidP="00C364F5">
            <w:pPr>
              <w:jc w:val="center"/>
              <w:rPr>
                <w:sz w:val="20"/>
                <w:szCs w:val="20"/>
              </w:rPr>
            </w:pPr>
            <w:r w:rsidRPr="005B5239">
              <w:rPr>
                <w:sz w:val="20"/>
                <w:szCs w:val="20"/>
              </w:rPr>
              <w:t>1.0</w:t>
            </w:r>
          </w:p>
        </w:tc>
        <w:tc>
          <w:tcPr>
            <w:tcW w:w="1418" w:type="dxa"/>
            <w:vAlign w:val="center"/>
          </w:tcPr>
          <w:p w:rsidR="00F11423" w:rsidRPr="005B5239" w:rsidRDefault="00F11423" w:rsidP="00C364F5">
            <w:pPr>
              <w:jc w:val="center"/>
              <w:rPr>
                <w:sz w:val="20"/>
                <w:szCs w:val="20"/>
              </w:rPr>
            </w:pPr>
            <w:r w:rsidRPr="005B5239">
              <w:rPr>
                <w:sz w:val="20"/>
                <w:szCs w:val="20"/>
              </w:rPr>
              <w:t>Ham</w:t>
            </w:r>
          </w:p>
        </w:tc>
        <w:tc>
          <w:tcPr>
            <w:tcW w:w="1275" w:type="dxa"/>
          </w:tcPr>
          <w:p w:rsidR="00F11423" w:rsidRPr="005B5239" w:rsidRDefault="00F11423" w:rsidP="00C364F5">
            <w:pPr>
              <w:jc w:val="center"/>
              <w:rPr>
                <w:sz w:val="20"/>
                <w:szCs w:val="20"/>
              </w:rPr>
            </w:pPr>
            <w:r>
              <w:rPr>
                <w:sz w:val="20"/>
                <w:szCs w:val="20"/>
              </w:rPr>
              <w:t>394</w:t>
            </w:r>
          </w:p>
        </w:tc>
        <w:tc>
          <w:tcPr>
            <w:tcW w:w="1276" w:type="dxa"/>
          </w:tcPr>
          <w:p w:rsidR="00F11423" w:rsidRPr="005B5239" w:rsidRDefault="00F11423" w:rsidP="00C364F5">
            <w:pPr>
              <w:jc w:val="center"/>
              <w:rPr>
                <w:sz w:val="20"/>
                <w:szCs w:val="20"/>
              </w:rPr>
            </w:pPr>
            <w:r>
              <w:rPr>
                <w:sz w:val="20"/>
                <w:szCs w:val="20"/>
              </w:rPr>
              <w:t>65</w:t>
            </w:r>
          </w:p>
        </w:tc>
        <w:tc>
          <w:tcPr>
            <w:tcW w:w="1101" w:type="dxa"/>
          </w:tcPr>
          <w:p w:rsidR="00F11423" w:rsidRPr="005B5239" w:rsidRDefault="00BC0D61" w:rsidP="00C364F5">
            <w:pPr>
              <w:jc w:val="center"/>
              <w:rPr>
                <w:sz w:val="20"/>
                <w:szCs w:val="20"/>
              </w:rPr>
            </w:pPr>
            <w:r>
              <w:rPr>
                <w:sz w:val="20"/>
                <w:szCs w:val="20"/>
              </w:rPr>
              <w:t>459</w:t>
            </w:r>
          </w:p>
        </w:tc>
      </w:tr>
      <w:tr w:rsidR="00F11423" w:rsidTr="00FC6E92">
        <w:trPr>
          <w:trHeight w:val="242"/>
        </w:trPr>
        <w:tc>
          <w:tcPr>
            <w:tcW w:w="562" w:type="dxa"/>
            <w:vMerge/>
          </w:tcPr>
          <w:p w:rsidR="00F11423" w:rsidRPr="005B5239" w:rsidRDefault="00F11423" w:rsidP="00C364F5">
            <w:pPr>
              <w:jc w:val="center"/>
              <w:rPr>
                <w:sz w:val="20"/>
                <w:szCs w:val="20"/>
              </w:rPr>
            </w:pPr>
          </w:p>
        </w:tc>
        <w:tc>
          <w:tcPr>
            <w:tcW w:w="1276" w:type="dxa"/>
            <w:vMerge/>
            <w:vAlign w:val="center"/>
          </w:tcPr>
          <w:p w:rsidR="00F11423" w:rsidRPr="005B5239" w:rsidRDefault="00F11423" w:rsidP="00C364F5">
            <w:pPr>
              <w:jc w:val="center"/>
              <w:rPr>
                <w:sz w:val="20"/>
                <w:szCs w:val="20"/>
              </w:rPr>
            </w:pPr>
          </w:p>
        </w:tc>
        <w:tc>
          <w:tcPr>
            <w:tcW w:w="1418" w:type="dxa"/>
            <w:vAlign w:val="center"/>
          </w:tcPr>
          <w:p w:rsidR="00F11423" w:rsidRPr="005B5239" w:rsidRDefault="00F11423" w:rsidP="00C364F5">
            <w:pPr>
              <w:jc w:val="center"/>
              <w:rPr>
                <w:sz w:val="20"/>
                <w:szCs w:val="20"/>
              </w:rPr>
            </w:pPr>
            <w:r w:rsidRPr="005B5239">
              <w:rPr>
                <w:sz w:val="20"/>
                <w:szCs w:val="20"/>
              </w:rPr>
              <w:t>Spam</w:t>
            </w:r>
          </w:p>
        </w:tc>
        <w:tc>
          <w:tcPr>
            <w:tcW w:w="1275" w:type="dxa"/>
          </w:tcPr>
          <w:p w:rsidR="00F11423" w:rsidRPr="005B5239" w:rsidRDefault="00F11423" w:rsidP="00C364F5">
            <w:pPr>
              <w:jc w:val="center"/>
              <w:rPr>
                <w:sz w:val="20"/>
                <w:szCs w:val="20"/>
              </w:rPr>
            </w:pPr>
            <w:r>
              <w:rPr>
                <w:sz w:val="20"/>
                <w:szCs w:val="20"/>
              </w:rPr>
              <w:t>6</w:t>
            </w:r>
          </w:p>
        </w:tc>
        <w:tc>
          <w:tcPr>
            <w:tcW w:w="1276" w:type="dxa"/>
          </w:tcPr>
          <w:p w:rsidR="00F11423" w:rsidRPr="005B5239" w:rsidRDefault="00F11423" w:rsidP="00C364F5">
            <w:pPr>
              <w:jc w:val="center"/>
              <w:rPr>
                <w:sz w:val="20"/>
                <w:szCs w:val="20"/>
              </w:rPr>
            </w:pPr>
            <w:r>
              <w:rPr>
                <w:sz w:val="20"/>
                <w:szCs w:val="20"/>
              </w:rPr>
              <w:t>335</w:t>
            </w:r>
          </w:p>
        </w:tc>
        <w:tc>
          <w:tcPr>
            <w:tcW w:w="1101" w:type="dxa"/>
          </w:tcPr>
          <w:p w:rsidR="00F11423" w:rsidRPr="005B5239" w:rsidRDefault="00BC0D61" w:rsidP="00C364F5">
            <w:pPr>
              <w:jc w:val="center"/>
              <w:rPr>
                <w:sz w:val="20"/>
                <w:szCs w:val="20"/>
              </w:rPr>
            </w:pPr>
            <w:r>
              <w:rPr>
                <w:sz w:val="20"/>
                <w:szCs w:val="20"/>
              </w:rPr>
              <w:t>341</w:t>
            </w:r>
          </w:p>
        </w:tc>
      </w:tr>
      <w:tr w:rsidR="00F11423" w:rsidTr="00A54ABB">
        <w:trPr>
          <w:trHeight w:val="242"/>
        </w:trPr>
        <w:tc>
          <w:tcPr>
            <w:tcW w:w="562" w:type="dxa"/>
            <w:vMerge/>
          </w:tcPr>
          <w:p w:rsidR="00F11423" w:rsidRPr="005B5239" w:rsidRDefault="00F11423" w:rsidP="00C364F5">
            <w:pPr>
              <w:jc w:val="center"/>
              <w:rPr>
                <w:sz w:val="20"/>
                <w:szCs w:val="20"/>
              </w:rPr>
            </w:pPr>
          </w:p>
        </w:tc>
        <w:tc>
          <w:tcPr>
            <w:tcW w:w="1276" w:type="dxa"/>
            <w:vAlign w:val="center"/>
          </w:tcPr>
          <w:p w:rsidR="00F11423" w:rsidRPr="005B5239" w:rsidRDefault="00F11423" w:rsidP="00C364F5">
            <w:pPr>
              <w:jc w:val="center"/>
              <w:rPr>
                <w:sz w:val="20"/>
                <w:szCs w:val="20"/>
              </w:rPr>
            </w:pPr>
            <w:r>
              <w:rPr>
                <w:sz w:val="20"/>
                <w:szCs w:val="20"/>
              </w:rPr>
              <w:t>Total</w:t>
            </w:r>
          </w:p>
        </w:tc>
        <w:tc>
          <w:tcPr>
            <w:tcW w:w="1418" w:type="dxa"/>
            <w:tcBorders>
              <w:tl2br w:val="single" w:sz="4" w:space="0" w:color="auto"/>
            </w:tcBorders>
            <w:vAlign w:val="center"/>
          </w:tcPr>
          <w:p w:rsidR="00F11423" w:rsidRPr="005B5239" w:rsidRDefault="00F11423" w:rsidP="00C364F5">
            <w:pPr>
              <w:jc w:val="center"/>
              <w:rPr>
                <w:sz w:val="20"/>
                <w:szCs w:val="20"/>
              </w:rPr>
            </w:pPr>
          </w:p>
        </w:tc>
        <w:tc>
          <w:tcPr>
            <w:tcW w:w="1275" w:type="dxa"/>
          </w:tcPr>
          <w:p w:rsidR="00F11423" w:rsidRDefault="00BC0D61" w:rsidP="00C364F5">
            <w:pPr>
              <w:jc w:val="center"/>
              <w:rPr>
                <w:sz w:val="20"/>
                <w:szCs w:val="20"/>
              </w:rPr>
            </w:pPr>
            <w:r>
              <w:rPr>
                <w:sz w:val="20"/>
                <w:szCs w:val="20"/>
              </w:rPr>
              <w:t>4400</w:t>
            </w:r>
          </w:p>
        </w:tc>
        <w:tc>
          <w:tcPr>
            <w:tcW w:w="1276" w:type="dxa"/>
          </w:tcPr>
          <w:p w:rsidR="00F11423" w:rsidRDefault="00BC0D61" w:rsidP="00C364F5">
            <w:pPr>
              <w:jc w:val="center"/>
              <w:rPr>
                <w:sz w:val="20"/>
                <w:szCs w:val="20"/>
              </w:rPr>
            </w:pPr>
            <w:r>
              <w:rPr>
                <w:sz w:val="20"/>
                <w:szCs w:val="20"/>
              </w:rPr>
              <w:t>4400</w:t>
            </w:r>
          </w:p>
        </w:tc>
        <w:tc>
          <w:tcPr>
            <w:tcW w:w="1101" w:type="dxa"/>
          </w:tcPr>
          <w:p w:rsidR="00F11423" w:rsidRPr="005B5239" w:rsidRDefault="00BC0D61" w:rsidP="00C364F5">
            <w:pPr>
              <w:jc w:val="center"/>
              <w:rPr>
                <w:sz w:val="20"/>
                <w:szCs w:val="20"/>
              </w:rPr>
            </w:pPr>
            <w:r>
              <w:rPr>
                <w:sz w:val="20"/>
                <w:szCs w:val="20"/>
              </w:rPr>
              <w:t>8800</w:t>
            </w:r>
          </w:p>
        </w:tc>
      </w:tr>
    </w:tbl>
    <w:p w:rsidR="0042641A" w:rsidRDefault="0042641A" w:rsidP="002D009F">
      <w:pPr>
        <w:rPr>
          <w:sz w:val="20"/>
          <w:szCs w:val="20"/>
        </w:rPr>
      </w:pPr>
    </w:p>
    <w:p w:rsidR="007644F9" w:rsidRDefault="007644F9" w:rsidP="002D009F">
      <w:pPr>
        <w:rPr>
          <w:sz w:val="20"/>
          <w:szCs w:val="20"/>
        </w:rPr>
      </w:pPr>
      <w:r>
        <w:rPr>
          <w:sz w:val="20"/>
          <w:szCs w:val="20"/>
        </w:rPr>
        <w:t>As analyzing</w:t>
      </w:r>
      <w:r w:rsidR="00F94952">
        <w:rPr>
          <w:sz w:val="20"/>
          <w:szCs w:val="20"/>
        </w:rPr>
        <w:t xml:space="preserve"> the</w:t>
      </w:r>
      <w:r>
        <w:rPr>
          <w:sz w:val="20"/>
          <w:szCs w:val="20"/>
        </w:rPr>
        <w:t xml:space="preserve"> infrequent word filtering, we will show the relationship between </w:t>
      </w:r>
      <w:r w:rsidR="00B80093">
        <w:rPr>
          <w:sz w:val="20"/>
          <w:szCs w:val="20"/>
        </w:rPr>
        <w:t xml:space="preserve">the </w:t>
      </w:r>
      <w:r>
        <w:rPr>
          <w:sz w:val="20"/>
          <w:szCs w:val="20"/>
        </w:rPr>
        <w:t xml:space="preserve">smoothing factor and </w:t>
      </w:r>
      <w:r w:rsidR="00B80093">
        <w:rPr>
          <w:sz w:val="20"/>
          <w:szCs w:val="20"/>
        </w:rPr>
        <w:t xml:space="preserve">the </w:t>
      </w:r>
      <w:r>
        <w:rPr>
          <w:sz w:val="20"/>
          <w:szCs w:val="20"/>
        </w:rPr>
        <w:t xml:space="preserve">accuracy of </w:t>
      </w:r>
      <w:r w:rsidR="00B80093">
        <w:rPr>
          <w:sz w:val="20"/>
          <w:szCs w:val="20"/>
        </w:rPr>
        <w:t xml:space="preserve">the </w:t>
      </w:r>
      <w:r>
        <w:rPr>
          <w:sz w:val="20"/>
          <w:szCs w:val="20"/>
        </w:rPr>
        <w:t>model.</w:t>
      </w:r>
    </w:p>
    <w:p w:rsidR="007644F9" w:rsidRDefault="007644F9" w:rsidP="002D009F">
      <w:pPr>
        <w:rPr>
          <w:sz w:val="20"/>
          <w:szCs w:val="20"/>
        </w:rPr>
      </w:pPr>
      <w:r>
        <w:rPr>
          <w:noProof/>
          <w:sz w:val="20"/>
          <w:szCs w:val="20"/>
        </w:rPr>
        <w:drawing>
          <wp:inline distT="0" distB="0" distL="0" distR="0">
            <wp:extent cx="4392930" cy="2562860"/>
            <wp:effectExtent l="0" t="0" r="13970" b="15240"/>
            <wp:docPr id="17" name="Chart 17"/>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rsidR="007644F9" w:rsidRDefault="004D7A23" w:rsidP="002D009F">
      <w:pPr>
        <w:rPr>
          <w:sz w:val="20"/>
          <w:szCs w:val="20"/>
        </w:rPr>
      </w:pPr>
      <w:r w:rsidRPr="004D7A23">
        <w:rPr>
          <w:b/>
          <w:sz w:val="20"/>
          <w:szCs w:val="20"/>
        </w:rPr>
        <w:t>Figure 3.</w:t>
      </w:r>
      <w:r>
        <w:rPr>
          <w:sz w:val="20"/>
          <w:szCs w:val="20"/>
        </w:rPr>
        <w:t xml:space="preserve"> relationships between smoothing factor and </w:t>
      </w:r>
      <w:r w:rsidR="00B80093">
        <w:rPr>
          <w:sz w:val="20"/>
          <w:szCs w:val="20"/>
        </w:rPr>
        <w:t xml:space="preserve">the </w:t>
      </w:r>
      <w:r>
        <w:rPr>
          <w:sz w:val="20"/>
          <w:szCs w:val="20"/>
        </w:rPr>
        <w:t xml:space="preserve">accuracy of </w:t>
      </w:r>
      <w:r w:rsidR="004F477E">
        <w:rPr>
          <w:sz w:val="20"/>
          <w:szCs w:val="20"/>
        </w:rPr>
        <w:t xml:space="preserve">the </w:t>
      </w:r>
      <w:r>
        <w:rPr>
          <w:sz w:val="20"/>
          <w:szCs w:val="20"/>
        </w:rPr>
        <w:t>model</w:t>
      </w:r>
    </w:p>
    <w:p w:rsidR="007644F9" w:rsidRDefault="007644F9" w:rsidP="002D009F">
      <w:pPr>
        <w:rPr>
          <w:sz w:val="20"/>
          <w:szCs w:val="20"/>
        </w:rPr>
      </w:pPr>
    </w:p>
    <w:p w:rsidR="0042641A" w:rsidRPr="005B5239" w:rsidRDefault="004D7A23" w:rsidP="002D009F">
      <w:pPr>
        <w:rPr>
          <w:sz w:val="20"/>
          <w:szCs w:val="20"/>
        </w:rPr>
      </w:pPr>
      <w:r>
        <w:rPr>
          <w:sz w:val="20"/>
          <w:szCs w:val="20"/>
        </w:rPr>
        <w:t xml:space="preserve">In Figure 3, we can clearly see that </w:t>
      </w:r>
      <w:r w:rsidR="00F94952">
        <w:rPr>
          <w:sz w:val="20"/>
          <w:szCs w:val="20"/>
        </w:rPr>
        <w:t xml:space="preserve">no smoothing is in the worst situation and smoothing factor </w:t>
      </w:r>
      <w:r w:rsidR="00F94952">
        <w:rPr>
          <w:sz w:val="20"/>
          <w:szCs w:val="20"/>
        </w:rPr>
        <w:sym w:font="Symbol" w:char="F064"/>
      </w:r>
      <w:r w:rsidR="00F94952">
        <w:rPr>
          <w:sz w:val="20"/>
          <w:szCs w:val="20"/>
        </w:rPr>
        <w:t xml:space="preserve"> = 0.1 and </w:t>
      </w:r>
      <w:r w:rsidR="00F94952">
        <w:rPr>
          <w:sz w:val="20"/>
          <w:szCs w:val="20"/>
        </w:rPr>
        <w:sym w:font="Symbol" w:char="F064"/>
      </w:r>
      <w:r w:rsidR="00F94952">
        <w:rPr>
          <w:sz w:val="20"/>
          <w:szCs w:val="20"/>
        </w:rPr>
        <w:t xml:space="preserve"> = 0.2 have the highest accuracy of the model. After </w:t>
      </w:r>
      <w:r w:rsidR="00F94952">
        <w:rPr>
          <w:sz w:val="20"/>
          <w:szCs w:val="20"/>
        </w:rPr>
        <w:sym w:font="Symbol" w:char="F064"/>
      </w:r>
      <w:r w:rsidR="00F94952">
        <w:rPr>
          <w:sz w:val="20"/>
          <w:szCs w:val="20"/>
        </w:rPr>
        <w:t xml:space="preserve"> = 0.2, as </w:t>
      </w:r>
      <w:r w:rsidR="00B80093">
        <w:rPr>
          <w:sz w:val="20"/>
          <w:szCs w:val="20"/>
        </w:rPr>
        <w:t xml:space="preserve">the </w:t>
      </w:r>
      <w:r w:rsidR="00F94952">
        <w:rPr>
          <w:sz w:val="20"/>
          <w:szCs w:val="20"/>
        </w:rPr>
        <w:t xml:space="preserve">smoothing factor is increasing, the accuracy of </w:t>
      </w:r>
      <w:r w:rsidR="00B80093">
        <w:rPr>
          <w:sz w:val="20"/>
          <w:szCs w:val="20"/>
        </w:rPr>
        <w:t xml:space="preserve">the </w:t>
      </w:r>
      <w:r w:rsidR="00F94952">
        <w:rPr>
          <w:sz w:val="20"/>
          <w:szCs w:val="20"/>
        </w:rPr>
        <w:t>model goes down little by little and stay</w:t>
      </w:r>
      <w:r w:rsidR="009A5C25">
        <w:rPr>
          <w:sz w:val="20"/>
          <w:szCs w:val="20"/>
        </w:rPr>
        <w:t>s</w:t>
      </w:r>
      <w:r w:rsidR="00F94952">
        <w:rPr>
          <w:sz w:val="20"/>
          <w:szCs w:val="20"/>
        </w:rPr>
        <w:t xml:space="preserve"> stable at </w:t>
      </w:r>
      <w:r w:rsidR="00B80093">
        <w:rPr>
          <w:sz w:val="20"/>
          <w:szCs w:val="20"/>
        </w:rPr>
        <w:t xml:space="preserve">an </w:t>
      </w:r>
      <w:r w:rsidR="00F94952">
        <w:rPr>
          <w:sz w:val="20"/>
          <w:szCs w:val="20"/>
        </w:rPr>
        <w:t>accuracy of 91.125%.</w:t>
      </w:r>
    </w:p>
    <w:p w:rsidR="00080CC5" w:rsidRDefault="00DC71F6" w:rsidP="00080CC5">
      <w:pPr>
        <w:pStyle w:val="heading1"/>
      </w:pPr>
      <w:r>
        <w:lastRenderedPageBreak/>
        <w:t>C</w:t>
      </w:r>
      <w:r w:rsidR="00080CC5">
        <w:t>omparison</w:t>
      </w:r>
      <w:r w:rsidR="00767B6E">
        <w:rPr>
          <w:rFonts w:hint="eastAsia"/>
          <w:lang w:eastAsia="zh-CN"/>
        </w:rPr>
        <w:t>s</w:t>
      </w:r>
      <w:r>
        <w:t xml:space="preserve"> </w:t>
      </w:r>
      <w:r w:rsidR="00166784">
        <w:t>on</w:t>
      </w:r>
      <w:r>
        <w:t xml:space="preserve"> all </w:t>
      </w:r>
      <w:r w:rsidR="00F40CA1">
        <w:t xml:space="preserve">5 </w:t>
      </w:r>
      <w:r>
        <w:t>experiments</w:t>
      </w:r>
    </w:p>
    <w:p w:rsidR="009F0F83" w:rsidRDefault="00157FE3" w:rsidP="00E070A4">
      <w:pPr>
        <w:rPr>
          <w:sz w:val="20"/>
          <w:szCs w:val="20"/>
        </w:rPr>
      </w:pPr>
      <w:r>
        <w:rPr>
          <w:sz w:val="20"/>
          <w:szCs w:val="20"/>
        </w:rPr>
        <w:t xml:space="preserve">In </w:t>
      </w:r>
      <w:r w:rsidR="00C57B92">
        <w:rPr>
          <w:sz w:val="20"/>
          <w:szCs w:val="20"/>
        </w:rPr>
        <w:t>this section, we will find out the correlations between the 5 experiments. And we compare the corresponding experiments and the results</w:t>
      </w:r>
      <w:r w:rsidR="009F0F83">
        <w:rPr>
          <w:sz w:val="20"/>
          <w:szCs w:val="20"/>
        </w:rPr>
        <w:t>.</w:t>
      </w:r>
    </w:p>
    <w:p w:rsidR="0066513A" w:rsidRDefault="009F0F83" w:rsidP="00E070A4">
      <w:pPr>
        <w:rPr>
          <w:sz w:val="20"/>
          <w:szCs w:val="20"/>
        </w:rPr>
      </w:pPr>
      <w:r>
        <w:rPr>
          <w:sz w:val="20"/>
          <w:szCs w:val="20"/>
        </w:rPr>
        <w:tab/>
        <w:t xml:space="preserve">First, we found that the experiment #2 stop-word filtering has some relationship with experiment #4 infrequent word filtering to some extent. Because stop words such as language stop words (e.g. “a”, “the”, “on” etc.), time stop words (e.g. “January”, “February” etc.) are the most commonly used words in a corpus [4]. And as we discussed in experiment #4, when we remove the top 5% most frequent words in </w:t>
      </w:r>
      <w:r w:rsidR="00B80093">
        <w:rPr>
          <w:sz w:val="20"/>
          <w:szCs w:val="20"/>
        </w:rPr>
        <w:t xml:space="preserve">the </w:t>
      </w:r>
      <w:r>
        <w:rPr>
          <w:sz w:val="20"/>
          <w:szCs w:val="20"/>
        </w:rPr>
        <w:t>vocabulary</w:t>
      </w:r>
      <w:r w:rsidR="0066513A">
        <w:rPr>
          <w:sz w:val="20"/>
          <w:szCs w:val="20"/>
        </w:rPr>
        <w:t xml:space="preserve">, it did help the model to be more accurate. We will draw a graph that shows the accuracy of </w:t>
      </w:r>
      <w:r w:rsidR="00B80093">
        <w:rPr>
          <w:sz w:val="20"/>
          <w:szCs w:val="20"/>
        </w:rPr>
        <w:t xml:space="preserve">the </w:t>
      </w:r>
      <w:r w:rsidR="0066513A">
        <w:rPr>
          <w:sz w:val="20"/>
          <w:szCs w:val="20"/>
        </w:rPr>
        <w:t>model in stop-word filtering and infrequent word filtering:</w:t>
      </w:r>
    </w:p>
    <w:p w:rsidR="006B4EA4" w:rsidRDefault="006B4EA4" w:rsidP="00E070A4">
      <w:pPr>
        <w:rPr>
          <w:sz w:val="20"/>
          <w:szCs w:val="20"/>
        </w:rPr>
      </w:pPr>
    </w:p>
    <w:p w:rsidR="0066513A" w:rsidRPr="009F0F83" w:rsidRDefault="0066513A" w:rsidP="00E070A4">
      <w:pPr>
        <w:rPr>
          <w:sz w:val="20"/>
          <w:szCs w:val="20"/>
        </w:rPr>
      </w:pPr>
      <w:r>
        <w:rPr>
          <w:noProof/>
          <w:sz w:val="20"/>
          <w:szCs w:val="20"/>
        </w:rPr>
        <w:drawing>
          <wp:inline distT="0" distB="0" distL="0" distR="0">
            <wp:extent cx="4399985" cy="2516505"/>
            <wp:effectExtent l="0" t="0" r="6985" b="10795"/>
            <wp:docPr id="18" name="Chart 18"/>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rsidR="00932C49" w:rsidRDefault="00704AFD" w:rsidP="00E070A4">
      <w:pPr>
        <w:rPr>
          <w:sz w:val="20"/>
          <w:szCs w:val="20"/>
        </w:rPr>
      </w:pPr>
      <w:r w:rsidRPr="00704AFD">
        <w:rPr>
          <w:b/>
          <w:sz w:val="20"/>
          <w:szCs w:val="20"/>
        </w:rPr>
        <w:t>Figure 4.</w:t>
      </w:r>
      <w:r>
        <w:rPr>
          <w:sz w:val="20"/>
          <w:szCs w:val="20"/>
        </w:rPr>
        <w:t xml:space="preserve"> accuracy of model</w:t>
      </w:r>
      <w:r w:rsidR="00B80093">
        <w:rPr>
          <w:sz w:val="20"/>
          <w:szCs w:val="20"/>
        </w:rPr>
        <w:t>s</w:t>
      </w:r>
      <w:r>
        <w:rPr>
          <w:sz w:val="20"/>
          <w:szCs w:val="20"/>
        </w:rPr>
        <w:t xml:space="preserve"> in baseline, stop-word and infrequent word experiments</w:t>
      </w:r>
    </w:p>
    <w:p w:rsidR="00704AFD" w:rsidRPr="00704AFD" w:rsidRDefault="00704AFD" w:rsidP="00E070A4">
      <w:pPr>
        <w:rPr>
          <w:sz w:val="20"/>
          <w:szCs w:val="20"/>
        </w:rPr>
      </w:pPr>
    </w:p>
    <w:p w:rsidR="003B6499" w:rsidRDefault="003B6499" w:rsidP="00E070A4">
      <w:pPr>
        <w:rPr>
          <w:sz w:val="20"/>
          <w:szCs w:val="20"/>
          <w:lang w:val="en-US"/>
        </w:rPr>
      </w:pPr>
      <w:r w:rsidRPr="003B6499">
        <w:rPr>
          <w:sz w:val="20"/>
          <w:szCs w:val="20"/>
          <w:lang w:val="en-US"/>
        </w:rPr>
        <w:t>As</w:t>
      </w:r>
      <w:r>
        <w:rPr>
          <w:sz w:val="20"/>
          <w:szCs w:val="20"/>
          <w:lang w:val="en-US"/>
        </w:rPr>
        <w:t xml:space="preserve"> we can see in the graph, </w:t>
      </w:r>
      <w:r w:rsidR="00B80093">
        <w:rPr>
          <w:sz w:val="20"/>
          <w:szCs w:val="20"/>
          <w:lang w:val="en-US"/>
        </w:rPr>
        <w:t xml:space="preserve">the </w:t>
      </w:r>
      <w:r w:rsidR="00704AFD">
        <w:rPr>
          <w:sz w:val="20"/>
          <w:szCs w:val="20"/>
          <w:lang w:val="en-US"/>
        </w:rPr>
        <w:t>accuracy of</w:t>
      </w:r>
      <w:r w:rsidR="00B80093">
        <w:rPr>
          <w:sz w:val="20"/>
          <w:szCs w:val="20"/>
          <w:lang w:val="en-US"/>
        </w:rPr>
        <w:t xml:space="preserve"> the</w:t>
      </w:r>
      <w:r w:rsidR="00704AFD">
        <w:rPr>
          <w:sz w:val="20"/>
          <w:szCs w:val="20"/>
          <w:lang w:val="en-US"/>
        </w:rPr>
        <w:t xml:space="preserve"> model in infrequent word filtering are all higher than stop-word filtering, it means that a lot of the most frequent words are not discriminating for classification, and l</w:t>
      </w:r>
      <w:r w:rsidR="00704AFD">
        <w:rPr>
          <w:sz w:val="20"/>
          <w:szCs w:val="20"/>
          <w:lang w:val="en-US"/>
        </w:rPr>
        <w:softHyphen/>
      </w:r>
      <w:r w:rsidR="00704AFD">
        <w:rPr>
          <w:sz w:val="20"/>
          <w:szCs w:val="20"/>
          <w:lang w:val="en-US"/>
        </w:rPr>
        <w:softHyphen/>
      </w:r>
      <w:r w:rsidR="00704AFD">
        <w:rPr>
          <w:sz w:val="20"/>
          <w:szCs w:val="20"/>
          <w:lang w:val="en-US"/>
        </w:rPr>
        <w:softHyphen/>
        <w:t xml:space="preserve">ess discriminating words occupy a large part of all textual words. The reason for this phenomenon is that most of the language is redundant and structurally auxiliary. </w:t>
      </w:r>
      <w:r w:rsidR="00704AFD" w:rsidRPr="00704AFD">
        <w:rPr>
          <w:sz w:val="20"/>
          <w:szCs w:val="20"/>
          <w:lang w:val="en-US"/>
        </w:rPr>
        <w:t>We personally consider that in each language, there should be a threshold which roughly indicates how much proportion of the top most frequent words in that language are undiscriminating words in all textual words</w:t>
      </w:r>
      <w:r w:rsidR="00704AFD">
        <w:rPr>
          <w:sz w:val="20"/>
          <w:szCs w:val="20"/>
          <w:lang w:val="en-US"/>
        </w:rPr>
        <w:t>.</w:t>
      </w:r>
    </w:p>
    <w:p w:rsidR="00231F44" w:rsidRDefault="00231F44" w:rsidP="00E070A4">
      <w:pPr>
        <w:rPr>
          <w:sz w:val="20"/>
          <w:szCs w:val="20"/>
          <w:lang w:val="en-US"/>
        </w:rPr>
      </w:pPr>
    </w:p>
    <w:p w:rsidR="00231F44" w:rsidRDefault="00231F44" w:rsidP="00E070A4">
      <w:pPr>
        <w:rPr>
          <w:sz w:val="20"/>
          <w:szCs w:val="20"/>
          <w:lang w:val="en-US"/>
        </w:rPr>
      </w:pPr>
      <w:r>
        <w:rPr>
          <w:sz w:val="20"/>
          <w:szCs w:val="20"/>
          <w:lang w:val="en-US"/>
        </w:rPr>
        <w:t xml:space="preserve">Secondly, we will compare the </w:t>
      </w:r>
      <w:r w:rsidR="00E47217">
        <w:rPr>
          <w:sz w:val="20"/>
          <w:szCs w:val="20"/>
          <w:lang w:val="en-US"/>
        </w:rPr>
        <w:t>experiment #5 with the baseline experiment. As usual, we will draw the graph to show the accuracy of model</w:t>
      </w:r>
      <w:r w:rsidR="00B80093">
        <w:rPr>
          <w:sz w:val="20"/>
          <w:szCs w:val="20"/>
          <w:lang w:val="en-US"/>
        </w:rPr>
        <w:t>s</w:t>
      </w:r>
      <w:r w:rsidR="00E47217">
        <w:rPr>
          <w:sz w:val="20"/>
          <w:szCs w:val="20"/>
          <w:lang w:val="en-US"/>
        </w:rPr>
        <w:t xml:space="preserve"> in the two experiments.</w:t>
      </w:r>
    </w:p>
    <w:p w:rsidR="00E47217" w:rsidRPr="003B6499" w:rsidRDefault="00E47217" w:rsidP="00E070A4">
      <w:pPr>
        <w:rPr>
          <w:sz w:val="20"/>
          <w:szCs w:val="20"/>
          <w:lang w:val="en-US"/>
        </w:rPr>
      </w:pPr>
      <w:r>
        <w:rPr>
          <w:noProof/>
          <w:sz w:val="20"/>
          <w:szCs w:val="20"/>
          <w:lang w:val="en-US"/>
        </w:rPr>
        <w:lastRenderedPageBreak/>
        <w:drawing>
          <wp:inline distT="0" distB="0" distL="0" distR="0">
            <wp:extent cx="4392930" cy="2562860"/>
            <wp:effectExtent l="0" t="0" r="13970" b="15240"/>
            <wp:docPr id="21" name="Chart 21"/>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rsidR="003A3A09" w:rsidRDefault="003A3A09" w:rsidP="00E070A4">
      <w:pPr>
        <w:rPr>
          <w:sz w:val="20"/>
          <w:szCs w:val="20"/>
        </w:rPr>
      </w:pPr>
      <w:r w:rsidRPr="003A3A09">
        <w:rPr>
          <w:b/>
          <w:sz w:val="20"/>
          <w:szCs w:val="20"/>
        </w:rPr>
        <w:t xml:space="preserve">Figure 5. </w:t>
      </w:r>
      <w:r>
        <w:rPr>
          <w:sz w:val="20"/>
          <w:szCs w:val="20"/>
        </w:rPr>
        <w:t>accuracy of model</w:t>
      </w:r>
      <w:r w:rsidR="00B80093">
        <w:rPr>
          <w:sz w:val="20"/>
          <w:szCs w:val="20"/>
        </w:rPr>
        <w:t>s</w:t>
      </w:r>
      <w:r>
        <w:rPr>
          <w:sz w:val="20"/>
          <w:szCs w:val="20"/>
        </w:rPr>
        <w:t xml:space="preserve"> in baseline and change smoothing experiments.</w:t>
      </w:r>
    </w:p>
    <w:p w:rsidR="003A3A09" w:rsidRDefault="003A3A09" w:rsidP="00E070A4">
      <w:pPr>
        <w:rPr>
          <w:sz w:val="20"/>
          <w:szCs w:val="20"/>
        </w:rPr>
      </w:pPr>
    </w:p>
    <w:p w:rsidR="00080CC5" w:rsidRDefault="003A3A09" w:rsidP="00E070A4">
      <w:pPr>
        <w:rPr>
          <w:sz w:val="20"/>
          <w:szCs w:val="20"/>
        </w:rPr>
      </w:pPr>
      <w:r>
        <w:rPr>
          <w:sz w:val="20"/>
          <w:szCs w:val="20"/>
        </w:rPr>
        <w:t xml:space="preserve">Figure 5 shows that, in email classifier based on our training set, add-one smoothing performs the worst, and the smaller </w:t>
      </w:r>
      <w:r w:rsidR="00B80093">
        <w:rPr>
          <w:sz w:val="20"/>
          <w:szCs w:val="20"/>
        </w:rPr>
        <w:t xml:space="preserve">the </w:t>
      </w:r>
      <w:r>
        <w:rPr>
          <w:sz w:val="20"/>
          <w:szCs w:val="20"/>
        </w:rPr>
        <w:t xml:space="preserve">smoothing factor, the better the performance. </w:t>
      </w:r>
    </w:p>
    <w:p w:rsidR="003A3A09" w:rsidRPr="003A3A09" w:rsidRDefault="003A3A09" w:rsidP="00E070A4">
      <w:pPr>
        <w:rPr>
          <w:sz w:val="20"/>
          <w:szCs w:val="20"/>
        </w:rPr>
      </w:pPr>
    </w:p>
    <w:p w:rsidR="00C65E52" w:rsidRPr="00A64DEB" w:rsidRDefault="00B5448A" w:rsidP="00E070A4">
      <w:pPr>
        <w:pStyle w:val="heading1"/>
      </w:pPr>
      <w:r w:rsidRPr="00A64DEB">
        <w:t>References</w:t>
      </w:r>
    </w:p>
    <w:p w:rsidR="002F7DE1" w:rsidRDefault="002F7DE1" w:rsidP="002F7DE1">
      <w:pPr>
        <w:pStyle w:val="referenceitem"/>
        <w:numPr>
          <w:ilvl w:val="0"/>
          <w:numId w:val="13"/>
        </w:numPr>
        <w:ind w:left="426" w:hanging="284"/>
        <w:rPr>
          <w:rStyle w:val="Hyperlink"/>
          <w:szCs w:val="18"/>
        </w:rPr>
      </w:pPr>
      <w:r w:rsidRPr="005B5239">
        <w:rPr>
          <w:szCs w:val="18"/>
        </w:rPr>
        <w:t xml:space="preserve">Multinomial Naïve Bayes Classifier for Text Analysis, </w:t>
      </w:r>
      <w:hyperlink r:id="rId16" w:history="1">
        <w:r w:rsidRPr="00471448">
          <w:rPr>
            <w:rStyle w:val="Hyperlink"/>
            <w:szCs w:val="18"/>
          </w:rPr>
          <w:t>https://towardsdatascience.com/multinomial-naive-bayes-classifier-for-text-analysis-python-8dd6825ece67</w:t>
        </w:r>
      </w:hyperlink>
    </w:p>
    <w:p w:rsidR="002F7DE1" w:rsidRPr="005B5239" w:rsidRDefault="002F7DE1" w:rsidP="002F7DE1">
      <w:pPr>
        <w:pStyle w:val="referenceitem"/>
        <w:numPr>
          <w:ilvl w:val="0"/>
          <w:numId w:val="13"/>
        </w:numPr>
        <w:ind w:left="426" w:hanging="284"/>
        <w:rPr>
          <w:rStyle w:val="Hyperlink"/>
          <w:szCs w:val="18"/>
        </w:rPr>
      </w:pPr>
      <w:r w:rsidRPr="005B5239">
        <w:rPr>
          <w:szCs w:val="18"/>
        </w:rPr>
        <w:t xml:space="preserve">A practical explanation of a Naïve Bayes classifier, </w:t>
      </w:r>
      <w:hyperlink r:id="rId17" w:history="1">
        <w:r w:rsidRPr="005B5239">
          <w:rPr>
            <w:rStyle w:val="Hyperlink"/>
            <w:szCs w:val="18"/>
          </w:rPr>
          <w:t>https://monkeylearn.com/blog/practical-explanation-naive-bayes-classifier/</w:t>
        </w:r>
      </w:hyperlink>
    </w:p>
    <w:p w:rsidR="002F7DE1" w:rsidRPr="002F7DE1" w:rsidRDefault="002F7DE1" w:rsidP="002F7DE1">
      <w:pPr>
        <w:pStyle w:val="referenceitem"/>
        <w:numPr>
          <w:ilvl w:val="0"/>
          <w:numId w:val="13"/>
        </w:numPr>
        <w:ind w:left="426" w:hanging="284"/>
        <w:rPr>
          <w:szCs w:val="18"/>
          <w:lang w:val="fr-CA" w:eastAsia="zh-CN"/>
        </w:rPr>
      </w:pPr>
      <w:proofErr w:type="spellStart"/>
      <w:r w:rsidRPr="002F7DE1">
        <w:rPr>
          <w:szCs w:val="18"/>
          <w:lang w:val="fr-CA" w:eastAsia="zh-CN"/>
        </w:rPr>
        <w:t>Wikipedia</w:t>
      </w:r>
      <w:proofErr w:type="spellEnd"/>
      <w:r w:rsidRPr="002F7DE1">
        <w:rPr>
          <w:szCs w:val="18"/>
          <w:lang w:val="fr-CA" w:eastAsia="zh-CN"/>
        </w:rPr>
        <w:t xml:space="preserve">, Lemmatisation, </w:t>
      </w:r>
      <w:hyperlink r:id="rId18" w:history="1">
        <w:r w:rsidRPr="002F7DE1">
          <w:rPr>
            <w:rStyle w:val="Hyperlink"/>
            <w:szCs w:val="18"/>
            <w:lang w:val="fr-CA" w:eastAsia="zh-CN"/>
          </w:rPr>
          <w:t>https://en.wikipedia.org/wiki/Lemmatisation</w:t>
        </w:r>
      </w:hyperlink>
    </w:p>
    <w:p w:rsidR="002F7DE1" w:rsidRDefault="002F7DE1" w:rsidP="002F7DE1">
      <w:pPr>
        <w:pStyle w:val="referenceitem"/>
        <w:numPr>
          <w:ilvl w:val="0"/>
          <w:numId w:val="13"/>
        </w:numPr>
        <w:ind w:left="426" w:hanging="284"/>
        <w:rPr>
          <w:lang w:val="en-CA"/>
        </w:rPr>
      </w:pPr>
      <w:r w:rsidRPr="002F7DE1">
        <w:rPr>
          <w:lang w:val="en-CA"/>
        </w:rPr>
        <w:t xml:space="preserve">Blog, </w:t>
      </w:r>
      <w:r>
        <w:rPr>
          <w:lang w:val="en-CA"/>
        </w:rPr>
        <w:t xml:space="preserve">6 practices to enhance the performance of a text classification model, </w:t>
      </w:r>
    </w:p>
    <w:p w:rsidR="002F7DE1" w:rsidRPr="002F7DE1" w:rsidRDefault="00DA43B2" w:rsidP="002F7DE1">
      <w:pPr>
        <w:pStyle w:val="referenceitem"/>
        <w:numPr>
          <w:ilvl w:val="0"/>
          <w:numId w:val="0"/>
        </w:numPr>
        <w:ind w:left="426"/>
        <w:rPr>
          <w:lang w:val="en-CA"/>
        </w:rPr>
      </w:pPr>
      <w:hyperlink r:id="rId19" w:history="1">
        <w:r w:rsidR="002F7DE1" w:rsidRPr="002F7DE1">
          <w:rPr>
            <w:rStyle w:val="Hyperlink"/>
            <w:lang w:val="en-CA"/>
          </w:rPr>
          <w:t>https://www.analyticsvidhya.com/blog/2015/10/6-practices-enhance-performance-text-classification-model/</w:t>
        </w:r>
      </w:hyperlink>
    </w:p>
    <w:p w:rsidR="002F7DE1" w:rsidRPr="005B5239" w:rsidRDefault="002F7DE1" w:rsidP="002F7DE1">
      <w:pPr>
        <w:pStyle w:val="referenceitem"/>
        <w:numPr>
          <w:ilvl w:val="0"/>
          <w:numId w:val="13"/>
        </w:numPr>
        <w:ind w:left="426" w:hanging="284"/>
        <w:rPr>
          <w:szCs w:val="18"/>
        </w:rPr>
      </w:pPr>
      <w:r w:rsidRPr="005B5239">
        <w:rPr>
          <w:szCs w:val="18"/>
        </w:rPr>
        <w:t>Wikipedia, Additive smoothing, https://en.wikipedia.org/wiki/Additive_smoothing</w:t>
      </w:r>
    </w:p>
    <w:p w:rsidR="002F7DE1" w:rsidRPr="00765864" w:rsidRDefault="002F7DE1" w:rsidP="002F7DE1">
      <w:pPr>
        <w:pStyle w:val="referenceitem"/>
        <w:numPr>
          <w:ilvl w:val="0"/>
          <w:numId w:val="13"/>
        </w:numPr>
        <w:ind w:left="426" w:hanging="284"/>
        <w:rPr>
          <w:rStyle w:val="Hyperlink"/>
          <w:szCs w:val="18"/>
          <w:lang w:val="en-CA"/>
        </w:rPr>
      </w:pPr>
      <w:r>
        <w:rPr>
          <w:rStyle w:val="Hyperlink"/>
        </w:rPr>
        <w:t xml:space="preserve">Quora, What is Laplacian smoothing and why do we need it in a Naïve Bayes classifier, </w:t>
      </w:r>
      <w:hyperlink r:id="rId20" w:history="1">
        <w:r w:rsidRPr="004D0A04">
          <w:rPr>
            <w:rStyle w:val="Hyperlink"/>
          </w:rPr>
          <w:t>https://www.quora.com/What-is-Laplacian-smoothing-and-why-do-we-need-it-in-a-Naive-Bayes-classifier</w:t>
        </w:r>
      </w:hyperlink>
    </w:p>
    <w:p w:rsidR="00765864" w:rsidRPr="00221FBC" w:rsidRDefault="00765864" w:rsidP="002F7DE1">
      <w:pPr>
        <w:pStyle w:val="referenceitem"/>
        <w:numPr>
          <w:ilvl w:val="0"/>
          <w:numId w:val="13"/>
        </w:numPr>
        <w:ind w:left="426" w:hanging="284"/>
        <w:rPr>
          <w:rStyle w:val="Hyperlink"/>
          <w:szCs w:val="18"/>
          <w:lang w:val="en-CA"/>
        </w:rPr>
      </w:pPr>
      <w:r w:rsidRPr="005B5239">
        <w:rPr>
          <w:szCs w:val="18"/>
        </w:rPr>
        <w:t xml:space="preserve">IJCSMC Journal, Vol. 3. Issue. </w:t>
      </w:r>
      <w:r w:rsidRPr="00221FBC">
        <w:rPr>
          <w:szCs w:val="18"/>
          <w:lang w:val="en-CA"/>
        </w:rPr>
        <w:t xml:space="preserve">10, October 2014, page 869-878, </w:t>
      </w:r>
      <w:hyperlink r:id="rId21" w:history="1">
        <w:r w:rsidRPr="00221FBC">
          <w:rPr>
            <w:rStyle w:val="Hyperlink"/>
            <w:szCs w:val="18"/>
            <w:lang w:val="en-CA"/>
          </w:rPr>
          <w:t>https://www.academia.edu/9040601/NAIVE_BAYES_CLASSIFIER_WITH_MODIFIED_SMOOTHING_TECHNIQUES_FOR_BETTER_SPAM_CLASSIFICATION</w:t>
        </w:r>
      </w:hyperlink>
    </w:p>
    <w:p w:rsidR="00765864" w:rsidRDefault="00765864" w:rsidP="002F7DE1">
      <w:pPr>
        <w:pStyle w:val="referenceitem"/>
        <w:numPr>
          <w:ilvl w:val="0"/>
          <w:numId w:val="13"/>
        </w:numPr>
        <w:ind w:left="426" w:hanging="284"/>
        <w:rPr>
          <w:rStyle w:val="Hyperlink"/>
          <w:szCs w:val="18"/>
          <w:lang w:val="en-CA"/>
        </w:rPr>
      </w:pPr>
      <w:r w:rsidRPr="00765864">
        <w:rPr>
          <w:rStyle w:val="Hyperlink"/>
          <w:szCs w:val="18"/>
          <w:lang w:val="en-CA"/>
        </w:rPr>
        <w:t xml:space="preserve">Blog, Spam filter classifier, </w:t>
      </w:r>
      <w:r>
        <w:rPr>
          <w:rStyle w:val="Hyperlink"/>
          <w:szCs w:val="18"/>
          <w:lang w:val="en-CA"/>
        </w:rPr>
        <w:t xml:space="preserve">precision and recall, </w:t>
      </w:r>
      <w:hyperlink r:id="rId22" w:history="1">
        <w:r w:rsidRPr="004D0A04">
          <w:rPr>
            <w:rStyle w:val="Hyperlink"/>
            <w:szCs w:val="18"/>
            <w:lang w:val="en-CA"/>
          </w:rPr>
          <w:t>https://zhuanlan.zhihu.com/p/32300580</w:t>
        </w:r>
      </w:hyperlink>
      <w:r>
        <w:rPr>
          <w:rStyle w:val="Hyperlink"/>
          <w:szCs w:val="18"/>
          <w:lang w:val="en-CA"/>
        </w:rPr>
        <w:t xml:space="preserve"> (Chinese website)</w:t>
      </w:r>
    </w:p>
    <w:p w:rsidR="00C65E52" w:rsidRPr="003A3A09" w:rsidRDefault="00765864" w:rsidP="00E070A4">
      <w:pPr>
        <w:pStyle w:val="referenceitem"/>
        <w:numPr>
          <w:ilvl w:val="0"/>
          <w:numId w:val="13"/>
        </w:numPr>
        <w:ind w:left="426" w:hanging="284"/>
        <w:rPr>
          <w:szCs w:val="18"/>
          <w:lang w:val="en-CA"/>
        </w:rPr>
      </w:pPr>
      <w:r>
        <w:rPr>
          <w:rStyle w:val="Hyperlink"/>
          <w:szCs w:val="18"/>
          <w:lang w:val="en-CA"/>
        </w:rPr>
        <w:t xml:space="preserve">Blog, Classification model performance evaluation – Accuracy, Precision, Recall, F-Score, </w:t>
      </w:r>
      <w:hyperlink r:id="rId23" w:history="1">
        <w:r w:rsidRPr="004D0A04">
          <w:rPr>
            <w:rStyle w:val="Hyperlink"/>
            <w:szCs w:val="18"/>
            <w:lang w:val="en-CA"/>
          </w:rPr>
          <w:t>https://zhuanlan.zhihu.com/p/37246394</w:t>
        </w:r>
      </w:hyperlink>
      <w:r>
        <w:rPr>
          <w:rStyle w:val="Hyperlink"/>
          <w:szCs w:val="18"/>
          <w:lang w:val="en-CA"/>
        </w:rPr>
        <w:t xml:space="preserve"> (Chinese website)</w:t>
      </w:r>
    </w:p>
    <w:p w:rsidR="00DA43B2" w:rsidRPr="00DA43B2" w:rsidRDefault="00260E95" w:rsidP="00260E95">
      <w:pPr>
        <w:pStyle w:val="heading1"/>
      </w:pPr>
      <w:r w:rsidRPr="00DA43B2">
        <w:rPr>
          <w:rFonts w:hint="eastAsia"/>
          <w:lang w:eastAsia="zh-CN"/>
        </w:rPr>
        <w:lastRenderedPageBreak/>
        <w:t>Appendix</w:t>
      </w:r>
    </w:p>
    <w:p w:rsidR="00DA43B2" w:rsidRDefault="00DA43B2" w:rsidP="00DA43B2">
      <w:pPr>
        <w:pStyle w:val="heading2"/>
        <w:spacing w:before="0"/>
      </w:pPr>
      <w:r>
        <w:t>Output plots in experiment #4: infrequent word experiment</w:t>
      </w:r>
    </w:p>
    <w:p w:rsidR="00DA43B2" w:rsidRDefault="006B0C55" w:rsidP="00DA43B2">
      <w:pPr>
        <w:rPr>
          <w:sz w:val="20"/>
          <w:szCs w:val="20"/>
          <w:lang w:val="en-US" w:eastAsia="en-US"/>
        </w:rPr>
      </w:pPr>
      <w:r>
        <w:rPr>
          <w:sz w:val="20"/>
          <w:szCs w:val="20"/>
          <w:lang w:val="en-US" w:eastAsia="en-US"/>
        </w:rPr>
        <w:t xml:space="preserve">Plots of experiments </w:t>
      </w:r>
      <w:r w:rsidR="002A2582">
        <w:rPr>
          <w:sz w:val="20"/>
          <w:szCs w:val="20"/>
          <w:lang w:val="en-US" w:eastAsia="en-US"/>
        </w:rPr>
        <w:t xml:space="preserve">removing words </w:t>
      </w:r>
      <w:r>
        <w:rPr>
          <w:sz w:val="20"/>
          <w:szCs w:val="20"/>
          <w:lang w:val="en-US" w:eastAsia="en-US"/>
        </w:rPr>
        <w:t xml:space="preserve">with </w:t>
      </w:r>
      <w:r w:rsidR="002A2582">
        <w:rPr>
          <w:sz w:val="20"/>
          <w:szCs w:val="20"/>
          <w:lang w:val="en-US" w:eastAsia="en-US"/>
        </w:rPr>
        <w:t xml:space="preserve">frequency </w:t>
      </w:r>
      <w:r>
        <w:rPr>
          <w:sz w:val="20"/>
          <w:szCs w:val="20"/>
          <w:lang w:val="en-US" w:eastAsia="en-US"/>
        </w:rPr>
        <w:t xml:space="preserve">of = </w:t>
      </w:r>
      <w:r w:rsidR="002A2582">
        <w:rPr>
          <w:sz w:val="20"/>
          <w:szCs w:val="20"/>
          <w:lang w:val="en-US" w:eastAsia="en-US"/>
        </w:rPr>
        <w:t xml:space="preserve">1, </w:t>
      </w:r>
      <w:r w:rsidR="002A2582">
        <w:rPr>
          <w:sz w:val="20"/>
          <w:szCs w:val="20"/>
          <w:lang w:val="en-US" w:eastAsia="en-US"/>
        </w:rPr>
        <w:sym w:font="Symbol" w:char="F0A3"/>
      </w:r>
      <w:r w:rsidR="002A2582">
        <w:rPr>
          <w:sz w:val="20"/>
          <w:szCs w:val="20"/>
          <w:lang w:val="en-US" w:eastAsia="en-US"/>
        </w:rPr>
        <w:t xml:space="preserve"> 5, </w:t>
      </w:r>
      <w:r w:rsidR="002A2582">
        <w:rPr>
          <w:sz w:val="20"/>
          <w:szCs w:val="20"/>
          <w:lang w:val="en-US" w:eastAsia="en-US"/>
        </w:rPr>
        <w:sym w:font="Symbol" w:char="F0A3"/>
      </w:r>
      <w:r w:rsidR="002A2582">
        <w:rPr>
          <w:sz w:val="20"/>
          <w:szCs w:val="20"/>
          <w:lang w:val="en-US" w:eastAsia="en-US"/>
        </w:rPr>
        <w:t xml:space="preserve"> </w:t>
      </w:r>
      <w:r w:rsidR="002A2582">
        <w:rPr>
          <w:sz w:val="20"/>
          <w:szCs w:val="20"/>
          <w:lang w:val="en-US" w:eastAsia="en-US"/>
        </w:rPr>
        <w:t xml:space="preserve">10, </w:t>
      </w:r>
      <w:r w:rsidR="002A2582">
        <w:rPr>
          <w:sz w:val="20"/>
          <w:szCs w:val="20"/>
          <w:lang w:val="en-US" w:eastAsia="en-US"/>
        </w:rPr>
        <w:sym w:font="Symbol" w:char="F0A3"/>
      </w:r>
      <w:r w:rsidR="002A2582">
        <w:rPr>
          <w:sz w:val="20"/>
          <w:szCs w:val="20"/>
          <w:lang w:val="en-US" w:eastAsia="en-US"/>
        </w:rPr>
        <w:t xml:space="preserve"> </w:t>
      </w:r>
      <w:r w:rsidR="002A2582">
        <w:rPr>
          <w:sz w:val="20"/>
          <w:szCs w:val="20"/>
          <w:lang w:val="en-US" w:eastAsia="en-US"/>
        </w:rPr>
        <w:t xml:space="preserve">15, </w:t>
      </w:r>
      <w:r w:rsidR="002A2582">
        <w:rPr>
          <w:sz w:val="20"/>
          <w:szCs w:val="20"/>
          <w:lang w:val="en-US" w:eastAsia="en-US"/>
        </w:rPr>
        <w:sym w:font="Symbol" w:char="F0A3"/>
      </w:r>
      <w:r w:rsidR="002A2582">
        <w:rPr>
          <w:sz w:val="20"/>
          <w:szCs w:val="20"/>
          <w:lang w:val="en-US" w:eastAsia="en-US"/>
        </w:rPr>
        <w:t xml:space="preserve"> </w:t>
      </w:r>
      <w:r w:rsidR="002A2582">
        <w:rPr>
          <w:sz w:val="20"/>
          <w:szCs w:val="20"/>
          <w:lang w:val="en-US" w:eastAsia="en-US"/>
        </w:rPr>
        <w:t>20:</w:t>
      </w:r>
    </w:p>
    <w:p w:rsidR="002A2582" w:rsidRDefault="002A2582" w:rsidP="00DA43B2">
      <w:pPr>
        <w:rPr>
          <w:sz w:val="20"/>
          <w:szCs w:val="20"/>
          <w:lang w:val="en-US" w:eastAsia="en-US"/>
        </w:rPr>
      </w:pPr>
      <w:r>
        <w:rPr>
          <w:noProof/>
          <w:sz w:val="20"/>
          <w:szCs w:val="20"/>
          <w:lang w:val="en-US" w:eastAsia="en-US"/>
        </w:rPr>
        <w:drawing>
          <wp:anchor distT="0" distB="0" distL="114300" distR="114300" simplePos="0" relativeHeight="251695104" behindDoc="0" locked="0" layoutInCell="1" allowOverlap="1">
            <wp:simplePos x="0" y="0"/>
            <wp:positionH relativeFrom="column">
              <wp:posOffset>-141702</wp:posOffset>
            </wp:positionH>
            <wp:positionV relativeFrom="paragraph">
              <wp:posOffset>52070</wp:posOffset>
            </wp:positionV>
            <wp:extent cx="2099945" cy="1575435"/>
            <wp:effectExtent l="0" t="0" r="0" b="0"/>
            <wp:wrapSquare wrapText="bothSides"/>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Accuracy1.png"/>
                    <pic:cNvPicPr/>
                  </pic:nvPicPr>
                  <pic:blipFill>
                    <a:blip r:embed="rId24" cstate="print">
                      <a:extLst>
                        <a:ext uri="{28A0092B-C50C-407E-A947-70E740481C1C}">
                          <a14:useLocalDpi xmlns:a14="http://schemas.microsoft.com/office/drawing/2010/main" val="0"/>
                        </a:ext>
                      </a:extLst>
                    </a:blip>
                    <a:stretch>
                      <a:fillRect/>
                    </a:stretch>
                  </pic:blipFill>
                  <pic:spPr>
                    <a:xfrm>
                      <a:off x="0" y="0"/>
                      <a:ext cx="2099945" cy="1575435"/>
                    </a:xfrm>
                    <a:prstGeom prst="rect">
                      <a:avLst/>
                    </a:prstGeom>
                  </pic:spPr>
                </pic:pic>
              </a:graphicData>
            </a:graphic>
            <wp14:sizeRelH relativeFrom="page">
              <wp14:pctWidth>0</wp14:pctWidth>
            </wp14:sizeRelH>
            <wp14:sizeRelV relativeFrom="page">
              <wp14:pctHeight>0</wp14:pctHeight>
            </wp14:sizeRelV>
          </wp:anchor>
        </w:drawing>
      </w:r>
    </w:p>
    <w:p w:rsidR="002A2582" w:rsidRDefault="002A2582" w:rsidP="00DA43B2">
      <w:pPr>
        <w:rPr>
          <w:sz w:val="20"/>
          <w:szCs w:val="20"/>
          <w:lang w:val="en-US" w:eastAsia="en-US"/>
        </w:rPr>
      </w:pPr>
    </w:p>
    <w:p w:rsidR="00DA43B2" w:rsidRDefault="00DA43B2" w:rsidP="00DA43B2">
      <w:pPr>
        <w:rPr>
          <w:lang w:val="en-US" w:eastAsia="en-US"/>
        </w:rPr>
      </w:pPr>
    </w:p>
    <w:p w:rsidR="00DA43B2" w:rsidRDefault="00DA43B2" w:rsidP="00DA43B2">
      <w:pPr>
        <w:rPr>
          <w:lang w:val="en-US" w:eastAsia="en-US"/>
        </w:rPr>
      </w:pPr>
    </w:p>
    <w:p w:rsidR="00DA43B2" w:rsidRDefault="00DA43B2" w:rsidP="00DA43B2">
      <w:pPr>
        <w:rPr>
          <w:lang w:val="en-US" w:eastAsia="en-US"/>
        </w:rPr>
      </w:pPr>
    </w:p>
    <w:p w:rsidR="00DA43B2" w:rsidRPr="00DA43B2" w:rsidRDefault="00DA43B2" w:rsidP="00DA43B2">
      <w:pPr>
        <w:rPr>
          <w:lang w:val="en-US" w:eastAsia="en-US"/>
        </w:rPr>
      </w:pPr>
    </w:p>
    <w:p w:rsidR="002A2582" w:rsidRDefault="002A2582" w:rsidP="002A2582">
      <w:pPr>
        <w:pStyle w:val="heading2"/>
        <w:numPr>
          <w:ilvl w:val="0"/>
          <w:numId w:val="0"/>
        </w:numPr>
        <w:spacing w:before="0"/>
        <w:ind w:left="567"/>
      </w:pPr>
    </w:p>
    <w:p w:rsidR="002A2582" w:rsidRDefault="002A2582" w:rsidP="002A2582">
      <w:pPr>
        <w:pStyle w:val="heading2"/>
        <w:numPr>
          <w:ilvl w:val="0"/>
          <w:numId w:val="0"/>
        </w:numPr>
        <w:spacing w:before="0"/>
        <w:ind w:left="567"/>
      </w:pPr>
      <w:r>
        <w:rPr>
          <w:noProof/>
        </w:rPr>
        <w:drawing>
          <wp:anchor distT="0" distB="0" distL="114300" distR="114300" simplePos="0" relativeHeight="251699200" behindDoc="0" locked="0" layoutInCell="1" allowOverlap="1" wp14:anchorId="61143D78">
            <wp:simplePos x="0" y="0"/>
            <wp:positionH relativeFrom="column">
              <wp:posOffset>-142240</wp:posOffset>
            </wp:positionH>
            <wp:positionV relativeFrom="paragraph">
              <wp:posOffset>383540</wp:posOffset>
            </wp:positionV>
            <wp:extent cx="2128520" cy="1596390"/>
            <wp:effectExtent l="0" t="0" r="5080" b="3810"/>
            <wp:wrapSquare wrapText="bothSides"/>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Precision_Ham1.png"/>
                    <pic:cNvPicPr/>
                  </pic:nvPicPr>
                  <pic:blipFill>
                    <a:blip r:embed="rId25" cstate="print">
                      <a:extLst>
                        <a:ext uri="{28A0092B-C50C-407E-A947-70E740481C1C}">
                          <a14:useLocalDpi xmlns:a14="http://schemas.microsoft.com/office/drawing/2010/main" val="0"/>
                        </a:ext>
                      </a:extLst>
                    </a:blip>
                    <a:stretch>
                      <a:fillRect/>
                    </a:stretch>
                  </pic:blipFill>
                  <pic:spPr>
                    <a:xfrm>
                      <a:off x="0" y="0"/>
                      <a:ext cx="2128520" cy="1596390"/>
                    </a:xfrm>
                    <a:prstGeom prst="rect">
                      <a:avLst/>
                    </a:prstGeom>
                  </pic:spPr>
                </pic:pic>
              </a:graphicData>
            </a:graphic>
            <wp14:sizeRelH relativeFrom="margin">
              <wp14:pctWidth>0</wp14:pctWidth>
            </wp14:sizeRelH>
            <wp14:sizeRelV relativeFrom="margin">
              <wp14:pctHeight>0</wp14:pctHeight>
            </wp14:sizeRelV>
          </wp:anchor>
        </w:drawing>
      </w:r>
    </w:p>
    <w:p w:rsidR="002A2582" w:rsidRDefault="002A2582" w:rsidP="002A2582">
      <w:pPr>
        <w:pStyle w:val="heading2"/>
        <w:numPr>
          <w:ilvl w:val="0"/>
          <w:numId w:val="0"/>
        </w:numPr>
        <w:spacing w:before="0"/>
        <w:ind w:left="567"/>
      </w:pPr>
      <w:r>
        <w:rPr>
          <w:noProof/>
        </w:rPr>
        <w:drawing>
          <wp:anchor distT="0" distB="0" distL="114300" distR="114300" simplePos="0" relativeHeight="251698176" behindDoc="0" locked="0" layoutInCell="1" allowOverlap="1">
            <wp:simplePos x="0" y="0"/>
            <wp:positionH relativeFrom="column">
              <wp:posOffset>2190115</wp:posOffset>
            </wp:positionH>
            <wp:positionV relativeFrom="paragraph">
              <wp:posOffset>1901825</wp:posOffset>
            </wp:positionV>
            <wp:extent cx="2156460" cy="1617345"/>
            <wp:effectExtent l="0" t="0" r="2540" b="0"/>
            <wp:wrapSquare wrapText="bothSides"/>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Recall_Spam1.png"/>
                    <pic:cNvPicPr/>
                  </pic:nvPicPr>
                  <pic:blipFill>
                    <a:blip r:embed="rId26" cstate="print">
                      <a:extLst>
                        <a:ext uri="{28A0092B-C50C-407E-A947-70E740481C1C}">
                          <a14:useLocalDpi xmlns:a14="http://schemas.microsoft.com/office/drawing/2010/main" val="0"/>
                        </a:ext>
                      </a:extLst>
                    </a:blip>
                    <a:stretch>
                      <a:fillRect/>
                    </a:stretch>
                  </pic:blipFill>
                  <pic:spPr>
                    <a:xfrm>
                      <a:off x="0" y="0"/>
                      <a:ext cx="2156460" cy="1617345"/>
                    </a:xfrm>
                    <a:prstGeom prst="rect">
                      <a:avLst/>
                    </a:prstGeom>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97152" behindDoc="0" locked="0" layoutInCell="1" allowOverlap="1">
            <wp:simplePos x="0" y="0"/>
            <wp:positionH relativeFrom="column">
              <wp:posOffset>-142240</wp:posOffset>
            </wp:positionH>
            <wp:positionV relativeFrom="paragraph">
              <wp:posOffset>1885315</wp:posOffset>
            </wp:positionV>
            <wp:extent cx="2175510" cy="1631315"/>
            <wp:effectExtent l="0" t="0" r="0" b="0"/>
            <wp:wrapSquare wrapText="bothSides"/>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Recall_Ham1.png"/>
                    <pic:cNvPicPr/>
                  </pic:nvPicPr>
                  <pic:blipFill>
                    <a:blip r:embed="rId27" cstate="print">
                      <a:extLst>
                        <a:ext uri="{28A0092B-C50C-407E-A947-70E740481C1C}">
                          <a14:useLocalDpi xmlns:a14="http://schemas.microsoft.com/office/drawing/2010/main" val="0"/>
                        </a:ext>
                      </a:extLst>
                    </a:blip>
                    <a:stretch>
                      <a:fillRect/>
                    </a:stretch>
                  </pic:blipFill>
                  <pic:spPr>
                    <a:xfrm>
                      <a:off x="0" y="0"/>
                      <a:ext cx="2175510" cy="1631315"/>
                    </a:xfrm>
                    <a:prstGeom prst="rect">
                      <a:avLst/>
                    </a:prstGeom>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96128" behindDoc="0" locked="0" layoutInCell="1" allowOverlap="1">
            <wp:simplePos x="0" y="0"/>
            <wp:positionH relativeFrom="column">
              <wp:posOffset>2221230</wp:posOffset>
            </wp:positionH>
            <wp:positionV relativeFrom="paragraph">
              <wp:posOffset>128905</wp:posOffset>
            </wp:positionV>
            <wp:extent cx="2127250" cy="1596390"/>
            <wp:effectExtent l="0" t="0" r="6350" b="3810"/>
            <wp:wrapSquare wrapText="bothSides"/>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recision_Spam1.png"/>
                    <pic:cNvPicPr/>
                  </pic:nvPicPr>
                  <pic:blipFill>
                    <a:blip r:embed="rId28" cstate="print">
                      <a:extLst>
                        <a:ext uri="{28A0092B-C50C-407E-A947-70E740481C1C}">
                          <a14:useLocalDpi xmlns:a14="http://schemas.microsoft.com/office/drawing/2010/main" val="0"/>
                        </a:ext>
                      </a:extLst>
                    </a:blip>
                    <a:stretch>
                      <a:fillRect/>
                    </a:stretch>
                  </pic:blipFill>
                  <pic:spPr>
                    <a:xfrm>
                      <a:off x="0" y="0"/>
                      <a:ext cx="2127250" cy="1596390"/>
                    </a:xfrm>
                    <a:prstGeom prst="rect">
                      <a:avLst/>
                    </a:prstGeom>
                  </pic:spPr>
                </pic:pic>
              </a:graphicData>
            </a:graphic>
            <wp14:sizeRelH relativeFrom="margin">
              <wp14:pctWidth>0</wp14:pctWidth>
            </wp14:sizeRelH>
            <wp14:sizeRelV relativeFrom="margin">
              <wp14:pctHeight>0</wp14:pctHeight>
            </wp14:sizeRelV>
          </wp:anchor>
        </w:drawing>
      </w:r>
    </w:p>
    <w:p w:rsidR="002A2582" w:rsidRDefault="002A2582" w:rsidP="002A2582">
      <w:pPr>
        <w:pStyle w:val="heading2"/>
        <w:numPr>
          <w:ilvl w:val="0"/>
          <w:numId w:val="0"/>
        </w:numPr>
        <w:spacing w:before="0"/>
        <w:ind w:left="567"/>
      </w:pPr>
    </w:p>
    <w:p w:rsidR="002A2582" w:rsidRDefault="002A2582" w:rsidP="002A2582">
      <w:pPr>
        <w:pStyle w:val="p1a"/>
      </w:pPr>
    </w:p>
    <w:p w:rsidR="002A2582" w:rsidRDefault="002A2582" w:rsidP="002A2582">
      <w:pPr>
        <w:rPr>
          <w:lang w:val="en-US" w:eastAsia="en-US"/>
        </w:rPr>
      </w:pPr>
    </w:p>
    <w:p w:rsidR="002A2582" w:rsidRDefault="002A2582" w:rsidP="002A2582">
      <w:pPr>
        <w:rPr>
          <w:lang w:val="en-US" w:eastAsia="en-US"/>
        </w:rPr>
      </w:pPr>
    </w:p>
    <w:p w:rsidR="002A2582" w:rsidRDefault="002A2582" w:rsidP="002A2582">
      <w:pPr>
        <w:rPr>
          <w:lang w:val="en-US" w:eastAsia="en-US"/>
        </w:rPr>
      </w:pPr>
    </w:p>
    <w:p w:rsidR="002A2582" w:rsidRDefault="002A2582" w:rsidP="002A2582">
      <w:pPr>
        <w:rPr>
          <w:lang w:val="en-US" w:eastAsia="en-US"/>
        </w:rPr>
      </w:pPr>
    </w:p>
    <w:p w:rsidR="002A2582" w:rsidRDefault="002A2582" w:rsidP="002A2582">
      <w:pPr>
        <w:rPr>
          <w:lang w:val="en-US" w:eastAsia="en-US"/>
        </w:rPr>
      </w:pPr>
      <w:r>
        <w:rPr>
          <w:noProof/>
          <w:lang w:val="en-US" w:eastAsia="en-US"/>
        </w:rPr>
        <w:lastRenderedPageBreak/>
        <w:drawing>
          <wp:anchor distT="0" distB="0" distL="114300" distR="114300" simplePos="0" relativeHeight="251700224" behindDoc="0" locked="0" layoutInCell="1" allowOverlap="1">
            <wp:simplePos x="0" y="0"/>
            <wp:positionH relativeFrom="column">
              <wp:posOffset>2200275</wp:posOffset>
            </wp:positionH>
            <wp:positionV relativeFrom="paragraph">
              <wp:posOffset>172085</wp:posOffset>
            </wp:positionV>
            <wp:extent cx="2189480" cy="1642110"/>
            <wp:effectExtent l="0" t="0" r="0" b="0"/>
            <wp:wrapSquare wrapText="bothSides"/>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F-measure_Ham1.png"/>
                    <pic:cNvPicPr/>
                  </pic:nvPicPr>
                  <pic:blipFill>
                    <a:blip r:embed="rId29" cstate="print">
                      <a:extLst>
                        <a:ext uri="{28A0092B-C50C-407E-A947-70E740481C1C}">
                          <a14:useLocalDpi xmlns:a14="http://schemas.microsoft.com/office/drawing/2010/main" val="0"/>
                        </a:ext>
                      </a:extLst>
                    </a:blip>
                    <a:stretch>
                      <a:fillRect/>
                    </a:stretch>
                  </pic:blipFill>
                  <pic:spPr>
                    <a:xfrm>
                      <a:off x="0" y="0"/>
                      <a:ext cx="2189480" cy="1642110"/>
                    </a:xfrm>
                    <a:prstGeom prst="rect">
                      <a:avLst/>
                    </a:prstGeom>
                  </pic:spPr>
                </pic:pic>
              </a:graphicData>
            </a:graphic>
            <wp14:sizeRelH relativeFrom="margin">
              <wp14:pctWidth>0</wp14:pctWidth>
            </wp14:sizeRelH>
            <wp14:sizeRelV relativeFrom="margin">
              <wp14:pctHeight>0</wp14:pctHeight>
            </wp14:sizeRelV>
          </wp:anchor>
        </w:drawing>
      </w:r>
      <w:r>
        <w:rPr>
          <w:noProof/>
          <w:lang w:val="en-US" w:eastAsia="en-US"/>
        </w:rPr>
        <w:drawing>
          <wp:anchor distT="0" distB="0" distL="114300" distR="114300" simplePos="0" relativeHeight="251701248" behindDoc="0" locked="0" layoutInCell="1" allowOverlap="1">
            <wp:simplePos x="0" y="0"/>
            <wp:positionH relativeFrom="column">
              <wp:posOffset>-233680</wp:posOffset>
            </wp:positionH>
            <wp:positionV relativeFrom="paragraph">
              <wp:posOffset>171450</wp:posOffset>
            </wp:positionV>
            <wp:extent cx="2306320" cy="1729740"/>
            <wp:effectExtent l="0" t="0" r="5080" b="0"/>
            <wp:wrapSquare wrapText="bothSides"/>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F-measure_Spam1.png"/>
                    <pic:cNvPicPr/>
                  </pic:nvPicPr>
                  <pic:blipFill>
                    <a:blip r:embed="rId30" cstate="print">
                      <a:extLst>
                        <a:ext uri="{28A0092B-C50C-407E-A947-70E740481C1C}">
                          <a14:useLocalDpi xmlns:a14="http://schemas.microsoft.com/office/drawing/2010/main" val="0"/>
                        </a:ext>
                      </a:extLst>
                    </a:blip>
                    <a:stretch>
                      <a:fillRect/>
                    </a:stretch>
                  </pic:blipFill>
                  <pic:spPr>
                    <a:xfrm>
                      <a:off x="0" y="0"/>
                      <a:ext cx="2306320" cy="1729740"/>
                    </a:xfrm>
                    <a:prstGeom prst="rect">
                      <a:avLst/>
                    </a:prstGeom>
                  </pic:spPr>
                </pic:pic>
              </a:graphicData>
            </a:graphic>
            <wp14:sizeRelH relativeFrom="margin">
              <wp14:pctWidth>0</wp14:pctWidth>
            </wp14:sizeRelH>
            <wp14:sizeRelV relativeFrom="margin">
              <wp14:pctHeight>0</wp14:pctHeight>
            </wp14:sizeRelV>
          </wp:anchor>
        </w:drawing>
      </w:r>
    </w:p>
    <w:p w:rsidR="006B0C55" w:rsidRDefault="006B0C55" w:rsidP="002A2582">
      <w:pPr>
        <w:rPr>
          <w:lang w:val="en-US" w:eastAsia="en-US"/>
        </w:rPr>
      </w:pPr>
    </w:p>
    <w:p w:rsidR="002A2582" w:rsidRDefault="006B0C55" w:rsidP="002A2582">
      <w:pPr>
        <w:rPr>
          <w:sz w:val="20"/>
          <w:szCs w:val="20"/>
          <w:lang w:val="en-US" w:eastAsia="en-US"/>
        </w:rPr>
      </w:pPr>
      <w:r>
        <w:rPr>
          <w:sz w:val="20"/>
          <w:szCs w:val="20"/>
          <w:lang w:val="en-US" w:eastAsia="en-US"/>
        </w:rPr>
        <w:t xml:space="preserve">Plots of experiments </w:t>
      </w:r>
      <w:r w:rsidR="002A2582">
        <w:rPr>
          <w:sz w:val="20"/>
          <w:szCs w:val="20"/>
          <w:lang w:val="en-US" w:eastAsia="en-US"/>
        </w:rPr>
        <w:t xml:space="preserve">removing words </w:t>
      </w:r>
      <w:r>
        <w:rPr>
          <w:sz w:val="20"/>
          <w:szCs w:val="20"/>
          <w:lang w:val="en-US" w:eastAsia="en-US"/>
        </w:rPr>
        <w:t xml:space="preserve">with </w:t>
      </w:r>
      <w:r w:rsidR="002A2582">
        <w:rPr>
          <w:sz w:val="20"/>
          <w:szCs w:val="20"/>
          <w:lang w:val="en-US" w:eastAsia="en-US"/>
        </w:rPr>
        <w:t>frequency</w:t>
      </w:r>
      <w:r w:rsidR="002A2582">
        <w:rPr>
          <w:sz w:val="20"/>
          <w:szCs w:val="20"/>
          <w:lang w:val="en-US" w:eastAsia="en-US"/>
        </w:rPr>
        <w:t xml:space="preserve"> </w:t>
      </w:r>
      <w:r>
        <w:rPr>
          <w:sz w:val="20"/>
          <w:szCs w:val="20"/>
          <w:lang w:val="en-US" w:eastAsia="en-US"/>
        </w:rPr>
        <w:t>of the top 5%, 10%, 15%, 20%, 25%</w:t>
      </w:r>
      <w:r w:rsidR="002A2582">
        <w:rPr>
          <w:sz w:val="20"/>
          <w:szCs w:val="20"/>
          <w:lang w:val="en-US" w:eastAsia="en-US"/>
        </w:rPr>
        <w:t>:</w:t>
      </w:r>
    </w:p>
    <w:p w:rsidR="006B0C55" w:rsidRDefault="006B0C55" w:rsidP="002A2582">
      <w:pPr>
        <w:rPr>
          <w:sz w:val="20"/>
          <w:szCs w:val="20"/>
          <w:lang w:val="en-US" w:eastAsia="en-US"/>
        </w:rPr>
      </w:pPr>
      <w:r>
        <w:rPr>
          <w:noProof/>
          <w:sz w:val="20"/>
          <w:szCs w:val="20"/>
          <w:lang w:val="en-US" w:eastAsia="en-US"/>
        </w:rPr>
        <w:drawing>
          <wp:anchor distT="0" distB="0" distL="114300" distR="114300" simplePos="0" relativeHeight="251702272" behindDoc="0" locked="0" layoutInCell="1" allowOverlap="1">
            <wp:simplePos x="0" y="0"/>
            <wp:positionH relativeFrom="column">
              <wp:posOffset>-275590</wp:posOffset>
            </wp:positionH>
            <wp:positionV relativeFrom="paragraph">
              <wp:posOffset>1905</wp:posOffset>
            </wp:positionV>
            <wp:extent cx="2355215" cy="1765300"/>
            <wp:effectExtent l="0" t="0" r="0" b="0"/>
            <wp:wrapSquare wrapText="bothSides"/>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Accuracy2.png"/>
                    <pic:cNvPicPr/>
                  </pic:nvPicPr>
                  <pic:blipFill>
                    <a:blip r:embed="rId31" cstate="print">
                      <a:extLst>
                        <a:ext uri="{28A0092B-C50C-407E-A947-70E740481C1C}">
                          <a14:useLocalDpi xmlns:a14="http://schemas.microsoft.com/office/drawing/2010/main" val="0"/>
                        </a:ext>
                      </a:extLst>
                    </a:blip>
                    <a:stretch>
                      <a:fillRect/>
                    </a:stretch>
                  </pic:blipFill>
                  <pic:spPr>
                    <a:xfrm>
                      <a:off x="0" y="0"/>
                      <a:ext cx="2355215" cy="1765300"/>
                    </a:xfrm>
                    <a:prstGeom prst="rect">
                      <a:avLst/>
                    </a:prstGeom>
                  </pic:spPr>
                </pic:pic>
              </a:graphicData>
            </a:graphic>
            <wp14:sizeRelH relativeFrom="margin">
              <wp14:pctWidth>0</wp14:pctWidth>
            </wp14:sizeRelH>
            <wp14:sizeRelV relativeFrom="margin">
              <wp14:pctHeight>0</wp14:pctHeight>
            </wp14:sizeRelV>
          </wp:anchor>
        </w:drawing>
      </w:r>
    </w:p>
    <w:p w:rsidR="002A2582" w:rsidRDefault="002A2582" w:rsidP="002A2582">
      <w:pPr>
        <w:rPr>
          <w:lang w:val="en-US" w:eastAsia="en-US"/>
        </w:rPr>
      </w:pPr>
    </w:p>
    <w:p w:rsidR="002A2582" w:rsidRDefault="002A2582" w:rsidP="002A2582">
      <w:pPr>
        <w:rPr>
          <w:lang w:val="en-US" w:eastAsia="en-US"/>
        </w:rPr>
      </w:pPr>
    </w:p>
    <w:p w:rsidR="002A2582" w:rsidRDefault="002A2582" w:rsidP="002A2582">
      <w:pPr>
        <w:rPr>
          <w:lang w:val="en-US" w:eastAsia="en-US"/>
        </w:rPr>
      </w:pPr>
    </w:p>
    <w:p w:rsidR="002A2582" w:rsidRDefault="002A2582" w:rsidP="002A2582">
      <w:pPr>
        <w:rPr>
          <w:lang w:val="en-US" w:eastAsia="en-US"/>
        </w:rPr>
      </w:pPr>
    </w:p>
    <w:p w:rsidR="002A2582" w:rsidRDefault="002A2582" w:rsidP="002A2582">
      <w:pPr>
        <w:rPr>
          <w:lang w:val="en-US" w:eastAsia="en-US"/>
        </w:rPr>
      </w:pPr>
    </w:p>
    <w:p w:rsidR="002A2582" w:rsidRDefault="002A2582" w:rsidP="002A2582">
      <w:pPr>
        <w:rPr>
          <w:lang w:val="en-US" w:eastAsia="en-US"/>
        </w:rPr>
      </w:pPr>
    </w:p>
    <w:p w:rsidR="002A2582" w:rsidRDefault="002A2582" w:rsidP="002A2582">
      <w:pPr>
        <w:rPr>
          <w:lang w:val="en-US" w:eastAsia="en-US"/>
        </w:rPr>
      </w:pPr>
    </w:p>
    <w:p w:rsidR="006B0C55" w:rsidRDefault="006B0C55" w:rsidP="002A2582">
      <w:pPr>
        <w:rPr>
          <w:lang w:val="en-US" w:eastAsia="en-US"/>
        </w:rPr>
      </w:pPr>
    </w:p>
    <w:p w:rsidR="006B0C55" w:rsidRDefault="006B0C55" w:rsidP="002A2582">
      <w:pPr>
        <w:rPr>
          <w:lang w:val="en-US" w:eastAsia="en-US"/>
        </w:rPr>
      </w:pPr>
      <w:r>
        <w:rPr>
          <w:noProof/>
          <w:lang w:val="en-US" w:eastAsia="en-US"/>
        </w:rPr>
        <w:drawing>
          <wp:anchor distT="0" distB="0" distL="114300" distR="114300" simplePos="0" relativeHeight="251704320" behindDoc="0" locked="0" layoutInCell="1" allowOverlap="1">
            <wp:simplePos x="0" y="0"/>
            <wp:positionH relativeFrom="column">
              <wp:posOffset>1989455</wp:posOffset>
            </wp:positionH>
            <wp:positionV relativeFrom="paragraph">
              <wp:posOffset>256540</wp:posOffset>
            </wp:positionV>
            <wp:extent cx="2400300" cy="1800225"/>
            <wp:effectExtent l="0" t="0" r="0" b="3175"/>
            <wp:wrapSquare wrapText="bothSides"/>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Precision_Spam2.png"/>
                    <pic:cNvPicPr/>
                  </pic:nvPicPr>
                  <pic:blipFill>
                    <a:blip r:embed="rId32" cstate="print">
                      <a:extLst>
                        <a:ext uri="{28A0092B-C50C-407E-A947-70E740481C1C}">
                          <a14:useLocalDpi xmlns:a14="http://schemas.microsoft.com/office/drawing/2010/main" val="0"/>
                        </a:ext>
                      </a:extLst>
                    </a:blip>
                    <a:stretch>
                      <a:fillRect/>
                    </a:stretch>
                  </pic:blipFill>
                  <pic:spPr>
                    <a:xfrm>
                      <a:off x="0" y="0"/>
                      <a:ext cx="2400300" cy="1800225"/>
                    </a:xfrm>
                    <a:prstGeom prst="rect">
                      <a:avLst/>
                    </a:prstGeom>
                  </pic:spPr>
                </pic:pic>
              </a:graphicData>
            </a:graphic>
            <wp14:sizeRelH relativeFrom="margin">
              <wp14:pctWidth>0</wp14:pctWidth>
            </wp14:sizeRelH>
            <wp14:sizeRelV relativeFrom="margin">
              <wp14:pctHeight>0</wp14:pctHeight>
            </wp14:sizeRelV>
          </wp:anchor>
        </w:drawing>
      </w:r>
    </w:p>
    <w:p w:rsidR="006B0C55" w:rsidRDefault="006B0C55" w:rsidP="002A2582">
      <w:pPr>
        <w:rPr>
          <w:lang w:val="en-US" w:eastAsia="en-US"/>
        </w:rPr>
      </w:pPr>
      <w:r>
        <w:rPr>
          <w:noProof/>
          <w:lang w:val="en-US" w:eastAsia="en-US"/>
        </w:rPr>
        <w:drawing>
          <wp:anchor distT="0" distB="0" distL="114300" distR="114300" simplePos="0" relativeHeight="251703296" behindDoc="0" locked="0" layoutInCell="1" allowOverlap="1">
            <wp:simplePos x="0" y="0"/>
            <wp:positionH relativeFrom="column">
              <wp:posOffset>-275590</wp:posOffset>
            </wp:positionH>
            <wp:positionV relativeFrom="paragraph">
              <wp:posOffset>81915</wp:posOffset>
            </wp:positionV>
            <wp:extent cx="2348230" cy="1760220"/>
            <wp:effectExtent l="0" t="0" r="1270" b="5080"/>
            <wp:wrapSquare wrapText="bothSides"/>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Precision_Ham2.png"/>
                    <pic:cNvPicPr/>
                  </pic:nvPicPr>
                  <pic:blipFill>
                    <a:blip r:embed="rId33" cstate="print">
                      <a:extLst>
                        <a:ext uri="{28A0092B-C50C-407E-A947-70E740481C1C}">
                          <a14:useLocalDpi xmlns:a14="http://schemas.microsoft.com/office/drawing/2010/main" val="0"/>
                        </a:ext>
                      </a:extLst>
                    </a:blip>
                    <a:stretch>
                      <a:fillRect/>
                    </a:stretch>
                  </pic:blipFill>
                  <pic:spPr>
                    <a:xfrm>
                      <a:off x="0" y="0"/>
                      <a:ext cx="2348230" cy="1760220"/>
                    </a:xfrm>
                    <a:prstGeom prst="rect">
                      <a:avLst/>
                    </a:prstGeom>
                  </pic:spPr>
                </pic:pic>
              </a:graphicData>
            </a:graphic>
            <wp14:sizeRelH relativeFrom="margin">
              <wp14:pctWidth>0</wp14:pctWidth>
            </wp14:sizeRelH>
            <wp14:sizeRelV relativeFrom="margin">
              <wp14:pctHeight>0</wp14:pctHeight>
            </wp14:sizeRelV>
          </wp:anchor>
        </w:drawing>
      </w:r>
    </w:p>
    <w:p w:rsidR="006B0C55" w:rsidRDefault="006B0C55" w:rsidP="002A2582">
      <w:pPr>
        <w:rPr>
          <w:lang w:val="en-US" w:eastAsia="en-US"/>
        </w:rPr>
      </w:pPr>
    </w:p>
    <w:p w:rsidR="006B0C55" w:rsidRDefault="006B0C55" w:rsidP="002A2582">
      <w:pPr>
        <w:rPr>
          <w:lang w:val="en-US" w:eastAsia="en-US"/>
        </w:rPr>
      </w:pPr>
    </w:p>
    <w:p w:rsidR="006B0C55" w:rsidRDefault="006B0C55" w:rsidP="002A2582">
      <w:pPr>
        <w:rPr>
          <w:lang w:val="en-US" w:eastAsia="en-US"/>
        </w:rPr>
      </w:pPr>
    </w:p>
    <w:p w:rsidR="006B0C55" w:rsidRDefault="006B0C55" w:rsidP="002A2582">
      <w:pPr>
        <w:rPr>
          <w:lang w:val="en-US" w:eastAsia="en-US"/>
        </w:rPr>
      </w:pPr>
      <w:r>
        <w:rPr>
          <w:noProof/>
          <w:lang w:val="en-US" w:eastAsia="en-US"/>
        </w:rPr>
        <w:lastRenderedPageBreak/>
        <w:drawing>
          <wp:anchor distT="0" distB="0" distL="114300" distR="114300" simplePos="0" relativeHeight="251708416" behindDoc="0" locked="0" layoutInCell="1" allowOverlap="1" wp14:anchorId="4EBB6C5B">
            <wp:simplePos x="0" y="0"/>
            <wp:positionH relativeFrom="column">
              <wp:posOffset>1974850</wp:posOffset>
            </wp:positionH>
            <wp:positionV relativeFrom="paragraph">
              <wp:posOffset>1972945</wp:posOffset>
            </wp:positionV>
            <wp:extent cx="2435225" cy="1828165"/>
            <wp:effectExtent l="0" t="0" r="3175" b="635"/>
            <wp:wrapSquare wrapText="bothSides"/>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F-measure_Spam2.png"/>
                    <pic:cNvPicPr/>
                  </pic:nvPicPr>
                  <pic:blipFill>
                    <a:blip r:embed="rId34" cstate="print">
                      <a:extLst>
                        <a:ext uri="{28A0092B-C50C-407E-A947-70E740481C1C}">
                          <a14:useLocalDpi xmlns:a14="http://schemas.microsoft.com/office/drawing/2010/main" val="0"/>
                        </a:ext>
                      </a:extLst>
                    </a:blip>
                    <a:stretch>
                      <a:fillRect/>
                    </a:stretch>
                  </pic:blipFill>
                  <pic:spPr>
                    <a:xfrm>
                      <a:off x="0" y="0"/>
                      <a:ext cx="2435225" cy="1828165"/>
                    </a:xfrm>
                    <a:prstGeom prst="rect">
                      <a:avLst/>
                    </a:prstGeom>
                  </pic:spPr>
                </pic:pic>
              </a:graphicData>
            </a:graphic>
            <wp14:sizeRelH relativeFrom="margin">
              <wp14:pctWidth>0</wp14:pctWidth>
            </wp14:sizeRelH>
            <wp14:sizeRelV relativeFrom="margin">
              <wp14:pctHeight>0</wp14:pctHeight>
            </wp14:sizeRelV>
          </wp:anchor>
        </w:drawing>
      </w:r>
      <w:r>
        <w:rPr>
          <w:noProof/>
          <w:lang w:val="en-US" w:eastAsia="en-US"/>
        </w:rPr>
        <w:drawing>
          <wp:anchor distT="0" distB="0" distL="114300" distR="114300" simplePos="0" relativeHeight="251707392" behindDoc="0" locked="0" layoutInCell="1" allowOverlap="1">
            <wp:simplePos x="0" y="0"/>
            <wp:positionH relativeFrom="column">
              <wp:posOffset>-333375</wp:posOffset>
            </wp:positionH>
            <wp:positionV relativeFrom="paragraph">
              <wp:posOffset>1975485</wp:posOffset>
            </wp:positionV>
            <wp:extent cx="2437130" cy="1828165"/>
            <wp:effectExtent l="0" t="0" r="1270" b="635"/>
            <wp:wrapSquare wrapText="bothSides"/>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F-measure_Ham2.png"/>
                    <pic:cNvPicPr/>
                  </pic:nvPicPr>
                  <pic:blipFill>
                    <a:blip r:embed="rId35" cstate="print">
                      <a:extLst>
                        <a:ext uri="{28A0092B-C50C-407E-A947-70E740481C1C}">
                          <a14:useLocalDpi xmlns:a14="http://schemas.microsoft.com/office/drawing/2010/main" val="0"/>
                        </a:ext>
                      </a:extLst>
                    </a:blip>
                    <a:stretch>
                      <a:fillRect/>
                    </a:stretch>
                  </pic:blipFill>
                  <pic:spPr>
                    <a:xfrm>
                      <a:off x="0" y="0"/>
                      <a:ext cx="2437130" cy="1828165"/>
                    </a:xfrm>
                    <a:prstGeom prst="rect">
                      <a:avLst/>
                    </a:prstGeom>
                  </pic:spPr>
                </pic:pic>
              </a:graphicData>
            </a:graphic>
            <wp14:sizeRelH relativeFrom="margin">
              <wp14:pctWidth>0</wp14:pctWidth>
            </wp14:sizeRelH>
          </wp:anchor>
        </w:drawing>
      </w:r>
      <w:r>
        <w:rPr>
          <w:noProof/>
          <w:lang w:val="en-US" w:eastAsia="en-US"/>
        </w:rPr>
        <w:drawing>
          <wp:anchor distT="0" distB="0" distL="114300" distR="114300" simplePos="0" relativeHeight="251706368" behindDoc="0" locked="0" layoutInCell="1" allowOverlap="1">
            <wp:simplePos x="0" y="0"/>
            <wp:positionH relativeFrom="column">
              <wp:posOffset>1974850</wp:posOffset>
            </wp:positionH>
            <wp:positionV relativeFrom="paragraph">
              <wp:posOffset>6985</wp:posOffset>
            </wp:positionV>
            <wp:extent cx="2429510" cy="1821180"/>
            <wp:effectExtent l="0" t="0" r="0" b="0"/>
            <wp:wrapSquare wrapText="bothSides"/>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Recall_Spam2.png"/>
                    <pic:cNvPicPr/>
                  </pic:nvPicPr>
                  <pic:blipFill>
                    <a:blip r:embed="rId36" cstate="print">
                      <a:extLst>
                        <a:ext uri="{28A0092B-C50C-407E-A947-70E740481C1C}">
                          <a14:useLocalDpi xmlns:a14="http://schemas.microsoft.com/office/drawing/2010/main" val="0"/>
                        </a:ext>
                      </a:extLst>
                    </a:blip>
                    <a:stretch>
                      <a:fillRect/>
                    </a:stretch>
                  </pic:blipFill>
                  <pic:spPr>
                    <a:xfrm>
                      <a:off x="0" y="0"/>
                      <a:ext cx="2429510" cy="1821180"/>
                    </a:xfrm>
                    <a:prstGeom prst="rect">
                      <a:avLst/>
                    </a:prstGeom>
                  </pic:spPr>
                </pic:pic>
              </a:graphicData>
            </a:graphic>
            <wp14:sizeRelH relativeFrom="margin">
              <wp14:pctWidth>0</wp14:pctWidth>
            </wp14:sizeRelH>
            <wp14:sizeRelV relativeFrom="margin">
              <wp14:pctHeight>0</wp14:pctHeight>
            </wp14:sizeRelV>
          </wp:anchor>
        </w:drawing>
      </w:r>
      <w:r>
        <w:rPr>
          <w:noProof/>
          <w:lang w:val="en-US" w:eastAsia="en-US"/>
        </w:rPr>
        <w:drawing>
          <wp:anchor distT="0" distB="0" distL="114300" distR="114300" simplePos="0" relativeHeight="251705344" behindDoc="0" locked="0" layoutInCell="1" allowOverlap="1">
            <wp:simplePos x="0" y="0"/>
            <wp:positionH relativeFrom="column">
              <wp:posOffset>-318135</wp:posOffset>
            </wp:positionH>
            <wp:positionV relativeFrom="paragraph">
              <wp:posOffset>10160</wp:posOffset>
            </wp:positionV>
            <wp:extent cx="2420620" cy="1814195"/>
            <wp:effectExtent l="0" t="0" r="5080" b="1905"/>
            <wp:wrapSquare wrapText="bothSides"/>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Recall_Ham2.png"/>
                    <pic:cNvPicPr/>
                  </pic:nvPicPr>
                  <pic:blipFill>
                    <a:blip r:embed="rId37" cstate="print">
                      <a:extLst>
                        <a:ext uri="{28A0092B-C50C-407E-A947-70E740481C1C}">
                          <a14:useLocalDpi xmlns:a14="http://schemas.microsoft.com/office/drawing/2010/main" val="0"/>
                        </a:ext>
                      </a:extLst>
                    </a:blip>
                    <a:stretch>
                      <a:fillRect/>
                    </a:stretch>
                  </pic:blipFill>
                  <pic:spPr>
                    <a:xfrm>
                      <a:off x="0" y="0"/>
                      <a:ext cx="2420620" cy="1814195"/>
                    </a:xfrm>
                    <a:prstGeom prst="rect">
                      <a:avLst/>
                    </a:prstGeom>
                  </pic:spPr>
                </pic:pic>
              </a:graphicData>
            </a:graphic>
            <wp14:sizeRelH relativeFrom="margin">
              <wp14:pctWidth>0</wp14:pctWidth>
            </wp14:sizeRelH>
            <wp14:sizeRelV relativeFrom="margin">
              <wp14:pctHeight>0</wp14:pctHeight>
            </wp14:sizeRelV>
          </wp:anchor>
        </w:drawing>
      </w:r>
    </w:p>
    <w:p w:rsidR="006B0C55" w:rsidRPr="002A2582" w:rsidRDefault="006B0C55" w:rsidP="002A2582">
      <w:pPr>
        <w:rPr>
          <w:lang w:val="en-US" w:eastAsia="en-US"/>
        </w:rPr>
      </w:pPr>
    </w:p>
    <w:p w:rsidR="00DA43B2" w:rsidRPr="006B0C55" w:rsidRDefault="00DA43B2" w:rsidP="00DA43B2">
      <w:pPr>
        <w:pStyle w:val="heading2"/>
        <w:spacing w:before="0"/>
      </w:pPr>
      <w:r>
        <w:t>Output plots in experiment #5: smoothing change experiment</w:t>
      </w:r>
    </w:p>
    <w:p w:rsidR="00DA43B2" w:rsidRPr="006B0C55" w:rsidRDefault="006B0C55" w:rsidP="00DA43B2">
      <w:pPr>
        <w:rPr>
          <w:sz w:val="20"/>
          <w:szCs w:val="20"/>
          <w:lang w:val="en-US" w:eastAsia="en-US"/>
        </w:rPr>
      </w:pPr>
      <w:r w:rsidRPr="006B0C55">
        <w:rPr>
          <w:sz w:val="20"/>
          <w:szCs w:val="20"/>
          <w:lang w:val="en-US" w:eastAsia="en-US"/>
        </w:rPr>
        <w:t>Plots of experiments smoothing factor = 0, 0.1, 0.2, 0.3, 0.4, 0.5, 0.6, 0.7, 0.8, 0.9, 1.0</w:t>
      </w:r>
    </w:p>
    <w:p w:rsidR="00923A6F" w:rsidRDefault="00923A6F" w:rsidP="00D83BBE">
      <w:pPr>
        <w:pStyle w:val="address"/>
        <w:jc w:val="left"/>
        <w:rPr>
          <w:lang w:val="en-CA"/>
        </w:rPr>
      </w:pPr>
    </w:p>
    <w:p w:rsidR="003157DE" w:rsidRDefault="003157DE" w:rsidP="00D83BBE">
      <w:pPr>
        <w:pStyle w:val="address"/>
        <w:jc w:val="left"/>
        <w:rPr>
          <w:lang w:val="en-CA"/>
        </w:rPr>
      </w:pPr>
      <w:r>
        <w:rPr>
          <w:noProof/>
          <w:lang w:val="en-CA"/>
        </w:rPr>
        <w:drawing>
          <wp:anchor distT="0" distB="0" distL="114300" distR="114300" simplePos="0" relativeHeight="251709440" behindDoc="0" locked="0" layoutInCell="1" allowOverlap="1">
            <wp:simplePos x="0" y="0"/>
            <wp:positionH relativeFrom="column">
              <wp:posOffset>-318135</wp:posOffset>
            </wp:positionH>
            <wp:positionV relativeFrom="paragraph">
              <wp:posOffset>192405</wp:posOffset>
            </wp:positionV>
            <wp:extent cx="2475865" cy="1854835"/>
            <wp:effectExtent l="0" t="0" r="635" b="0"/>
            <wp:wrapSquare wrapText="bothSides"/>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Accuracy2.png"/>
                    <pic:cNvPicPr/>
                  </pic:nvPicPr>
                  <pic:blipFill>
                    <a:blip r:embed="rId38" cstate="print">
                      <a:extLst>
                        <a:ext uri="{28A0092B-C50C-407E-A947-70E740481C1C}">
                          <a14:useLocalDpi xmlns:a14="http://schemas.microsoft.com/office/drawing/2010/main" val="0"/>
                        </a:ext>
                      </a:extLst>
                    </a:blip>
                    <a:stretch>
                      <a:fillRect/>
                    </a:stretch>
                  </pic:blipFill>
                  <pic:spPr>
                    <a:xfrm>
                      <a:off x="0" y="0"/>
                      <a:ext cx="2475865" cy="1854835"/>
                    </a:xfrm>
                    <a:prstGeom prst="rect">
                      <a:avLst/>
                    </a:prstGeom>
                  </pic:spPr>
                </pic:pic>
              </a:graphicData>
            </a:graphic>
            <wp14:sizeRelH relativeFrom="margin">
              <wp14:pctWidth>0</wp14:pctWidth>
            </wp14:sizeRelH>
            <wp14:sizeRelV relativeFrom="margin">
              <wp14:pctHeight>0</wp14:pctHeight>
            </wp14:sizeRelV>
          </wp:anchor>
        </w:drawing>
      </w:r>
      <w:r>
        <w:rPr>
          <w:lang w:val="en-CA"/>
        </w:rPr>
        <w:t>Accuracy:</w:t>
      </w:r>
    </w:p>
    <w:p w:rsidR="003157DE" w:rsidRDefault="003157DE" w:rsidP="00D83BBE">
      <w:pPr>
        <w:pStyle w:val="address"/>
        <w:jc w:val="left"/>
        <w:rPr>
          <w:lang w:val="en-CA"/>
        </w:rPr>
      </w:pPr>
    </w:p>
    <w:p w:rsidR="003157DE" w:rsidRDefault="003157DE" w:rsidP="00D83BBE">
      <w:pPr>
        <w:pStyle w:val="address"/>
        <w:jc w:val="left"/>
        <w:rPr>
          <w:lang w:val="en-CA"/>
        </w:rPr>
      </w:pPr>
    </w:p>
    <w:p w:rsidR="003157DE" w:rsidRDefault="003157DE" w:rsidP="00D83BBE">
      <w:pPr>
        <w:pStyle w:val="address"/>
        <w:jc w:val="left"/>
        <w:rPr>
          <w:lang w:val="en-CA"/>
        </w:rPr>
      </w:pPr>
    </w:p>
    <w:p w:rsidR="003157DE" w:rsidRDefault="003157DE" w:rsidP="00D83BBE">
      <w:pPr>
        <w:pStyle w:val="address"/>
        <w:jc w:val="left"/>
        <w:rPr>
          <w:lang w:val="en-CA"/>
        </w:rPr>
      </w:pPr>
    </w:p>
    <w:p w:rsidR="003157DE" w:rsidRDefault="003157DE" w:rsidP="00D83BBE">
      <w:pPr>
        <w:pStyle w:val="address"/>
        <w:jc w:val="left"/>
        <w:rPr>
          <w:lang w:val="en-CA"/>
        </w:rPr>
      </w:pPr>
    </w:p>
    <w:p w:rsidR="003157DE" w:rsidRDefault="003157DE" w:rsidP="00D83BBE">
      <w:pPr>
        <w:pStyle w:val="address"/>
        <w:jc w:val="left"/>
        <w:rPr>
          <w:lang w:val="en-CA"/>
        </w:rPr>
      </w:pPr>
    </w:p>
    <w:p w:rsidR="003157DE" w:rsidRDefault="003157DE" w:rsidP="00D83BBE">
      <w:pPr>
        <w:pStyle w:val="address"/>
        <w:jc w:val="left"/>
        <w:rPr>
          <w:lang w:val="en-CA"/>
        </w:rPr>
      </w:pPr>
    </w:p>
    <w:p w:rsidR="003157DE" w:rsidRDefault="003157DE" w:rsidP="00D83BBE">
      <w:pPr>
        <w:pStyle w:val="address"/>
        <w:jc w:val="left"/>
        <w:rPr>
          <w:lang w:val="en-CA"/>
        </w:rPr>
      </w:pPr>
    </w:p>
    <w:p w:rsidR="003157DE" w:rsidRDefault="003157DE" w:rsidP="00D83BBE">
      <w:pPr>
        <w:pStyle w:val="address"/>
        <w:jc w:val="left"/>
        <w:rPr>
          <w:lang w:val="en-CA"/>
        </w:rPr>
      </w:pPr>
    </w:p>
    <w:p w:rsidR="003157DE" w:rsidRDefault="003157DE" w:rsidP="00D83BBE">
      <w:pPr>
        <w:pStyle w:val="address"/>
        <w:jc w:val="left"/>
        <w:rPr>
          <w:lang w:val="en-CA"/>
        </w:rPr>
      </w:pPr>
    </w:p>
    <w:p w:rsidR="003157DE" w:rsidRDefault="003157DE" w:rsidP="00D83BBE">
      <w:pPr>
        <w:pStyle w:val="address"/>
        <w:jc w:val="left"/>
        <w:rPr>
          <w:lang w:val="en-CA"/>
        </w:rPr>
      </w:pPr>
    </w:p>
    <w:p w:rsidR="003157DE" w:rsidRDefault="003157DE" w:rsidP="00D83BBE">
      <w:pPr>
        <w:pStyle w:val="address"/>
        <w:jc w:val="left"/>
        <w:rPr>
          <w:lang w:val="en-CA"/>
        </w:rPr>
      </w:pPr>
    </w:p>
    <w:p w:rsidR="003157DE" w:rsidRDefault="003157DE" w:rsidP="00D83BBE">
      <w:pPr>
        <w:pStyle w:val="address"/>
        <w:jc w:val="left"/>
        <w:rPr>
          <w:lang w:val="en-CA"/>
        </w:rPr>
      </w:pPr>
    </w:p>
    <w:p w:rsidR="003157DE" w:rsidRDefault="003157DE" w:rsidP="00D83BBE">
      <w:pPr>
        <w:pStyle w:val="address"/>
        <w:jc w:val="left"/>
        <w:rPr>
          <w:lang w:val="en-CA"/>
        </w:rPr>
      </w:pPr>
    </w:p>
    <w:p w:rsidR="003157DE" w:rsidRDefault="003157DE" w:rsidP="00D83BBE">
      <w:pPr>
        <w:pStyle w:val="address"/>
        <w:jc w:val="left"/>
        <w:rPr>
          <w:lang w:val="en-CA"/>
        </w:rPr>
      </w:pPr>
    </w:p>
    <w:p w:rsidR="003157DE" w:rsidRDefault="003157DE" w:rsidP="00D83BBE">
      <w:pPr>
        <w:pStyle w:val="address"/>
        <w:jc w:val="left"/>
        <w:rPr>
          <w:lang w:val="en-CA"/>
        </w:rPr>
      </w:pPr>
      <w:r>
        <w:rPr>
          <w:noProof/>
          <w:lang w:val="en-CA"/>
        </w:rPr>
        <w:lastRenderedPageBreak/>
        <w:drawing>
          <wp:anchor distT="0" distB="0" distL="114300" distR="114300" simplePos="0" relativeHeight="251711488" behindDoc="0" locked="0" layoutInCell="1" allowOverlap="1">
            <wp:simplePos x="0" y="0"/>
            <wp:positionH relativeFrom="column">
              <wp:posOffset>2031365</wp:posOffset>
            </wp:positionH>
            <wp:positionV relativeFrom="paragraph">
              <wp:posOffset>144145</wp:posOffset>
            </wp:positionV>
            <wp:extent cx="2512695" cy="1884680"/>
            <wp:effectExtent l="0" t="0" r="1905" b="0"/>
            <wp:wrapSquare wrapText="bothSides"/>
            <wp:docPr id="36" name="Pictur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Precision_Spam2.png"/>
                    <pic:cNvPicPr/>
                  </pic:nvPicPr>
                  <pic:blipFill>
                    <a:blip r:embed="rId39" cstate="print">
                      <a:extLst>
                        <a:ext uri="{28A0092B-C50C-407E-A947-70E740481C1C}">
                          <a14:useLocalDpi xmlns:a14="http://schemas.microsoft.com/office/drawing/2010/main" val="0"/>
                        </a:ext>
                      </a:extLst>
                    </a:blip>
                    <a:stretch>
                      <a:fillRect/>
                    </a:stretch>
                  </pic:blipFill>
                  <pic:spPr>
                    <a:xfrm>
                      <a:off x="0" y="0"/>
                      <a:ext cx="2512695" cy="1884680"/>
                    </a:xfrm>
                    <a:prstGeom prst="rect">
                      <a:avLst/>
                    </a:prstGeom>
                  </pic:spPr>
                </pic:pic>
              </a:graphicData>
            </a:graphic>
            <wp14:sizeRelH relativeFrom="margin">
              <wp14:pctWidth>0</wp14:pctWidth>
            </wp14:sizeRelH>
            <wp14:sizeRelV relativeFrom="margin">
              <wp14:pctHeight>0</wp14:pctHeight>
            </wp14:sizeRelV>
          </wp:anchor>
        </w:drawing>
      </w:r>
      <w:r>
        <w:rPr>
          <w:noProof/>
          <w:lang w:val="en-CA"/>
        </w:rPr>
        <w:drawing>
          <wp:anchor distT="0" distB="0" distL="114300" distR="114300" simplePos="0" relativeHeight="251710464" behindDoc="0" locked="0" layoutInCell="1" allowOverlap="1">
            <wp:simplePos x="0" y="0"/>
            <wp:positionH relativeFrom="column">
              <wp:posOffset>-332105</wp:posOffset>
            </wp:positionH>
            <wp:positionV relativeFrom="paragraph">
              <wp:posOffset>144145</wp:posOffset>
            </wp:positionV>
            <wp:extent cx="2514600" cy="1884680"/>
            <wp:effectExtent l="0" t="0" r="0" b="0"/>
            <wp:wrapSquare wrapText="bothSides"/>
            <wp:docPr id="35"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Precision_Ham2.png"/>
                    <pic:cNvPicPr/>
                  </pic:nvPicPr>
                  <pic:blipFill>
                    <a:blip r:embed="rId40" cstate="print">
                      <a:extLst>
                        <a:ext uri="{28A0092B-C50C-407E-A947-70E740481C1C}">
                          <a14:useLocalDpi xmlns:a14="http://schemas.microsoft.com/office/drawing/2010/main" val="0"/>
                        </a:ext>
                      </a:extLst>
                    </a:blip>
                    <a:stretch>
                      <a:fillRect/>
                    </a:stretch>
                  </pic:blipFill>
                  <pic:spPr>
                    <a:xfrm>
                      <a:off x="0" y="0"/>
                      <a:ext cx="2514600" cy="1884680"/>
                    </a:xfrm>
                    <a:prstGeom prst="rect">
                      <a:avLst/>
                    </a:prstGeom>
                  </pic:spPr>
                </pic:pic>
              </a:graphicData>
            </a:graphic>
            <wp14:sizeRelH relativeFrom="margin">
              <wp14:pctWidth>0</wp14:pctWidth>
            </wp14:sizeRelH>
            <wp14:sizeRelV relativeFrom="margin">
              <wp14:pctHeight>0</wp14:pctHeight>
            </wp14:sizeRelV>
          </wp:anchor>
        </w:drawing>
      </w:r>
      <w:r>
        <w:rPr>
          <w:lang w:val="en-CA"/>
        </w:rPr>
        <w:t>Precision of ham and spam:</w:t>
      </w:r>
    </w:p>
    <w:p w:rsidR="003157DE" w:rsidRDefault="003157DE" w:rsidP="00D83BBE">
      <w:pPr>
        <w:pStyle w:val="address"/>
        <w:jc w:val="left"/>
        <w:rPr>
          <w:lang w:val="en-CA"/>
        </w:rPr>
      </w:pPr>
    </w:p>
    <w:p w:rsidR="003157DE" w:rsidRDefault="003157DE" w:rsidP="00D83BBE">
      <w:pPr>
        <w:pStyle w:val="address"/>
        <w:jc w:val="left"/>
        <w:rPr>
          <w:lang w:val="en-CA"/>
        </w:rPr>
      </w:pPr>
      <w:r>
        <w:rPr>
          <w:noProof/>
          <w:lang w:val="en-CA"/>
        </w:rPr>
        <w:drawing>
          <wp:anchor distT="0" distB="0" distL="114300" distR="114300" simplePos="0" relativeHeight="251713536" behindDoc="0" locked="0" layoutInCell="1" allowOverlap="1">
            <wp:simplePos x="0" y="0"/>
            <wp:positionH relativeFrom="column">
              <wp:posOffset>1989455</wp:posOffset>
            </wp:positionH>
            <wp:positionV relativeFrom="paragraph">
              <wp:posOffset>148590</wp:posOffset>
            </wp:positionV>
            <wp:extent cx="2554605" cy="1917700"/>
            <wp:effectExtent l="0" t="0" r="0" b="0"/>
            <wp:wrapSquare wrapText="bothSides"/>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Recall_Spam2.png"/>
                    <pic:cNvPicPr/>
                  </pic:nvPicPr>
                  <pic:blipFill>
                    <a:blip r:embed="rId41" cstate="print">
                      <a:extLst>
                        <a:ext uri="{28A0092B-C50C-407E-A947-70E740481C1C}">
                          <a14:useLocalDpi xmlns:a14="http://schemas.microsoft.com/office/drawing/2010/main" val="0"/>
                        </a:ext>
                      </a:extLst>
                    </a:blip>
                    <a:stretch>
                      <a:fillRect/>
                    </a:stretch>
                  </pic:blipFill>
                  <pic:spPr>
                    <a:xfrm>
                      <a:off x="0" y="0"/>
                      <a:ext cx="2554605" cy="1917700"/>
                    </a:xfrm>
                    <a:prstGeom prst="rect">
                      <a:avLst/>
                    </a:prstGeom>
                  </pic:spPr>
                </pic:pic>
              </a:graphicData>
            </a:graphic>
            <wp14:sizeRelH relativeFrom="margin">
              <wp14:pctWidth>0</wp14:pctWidth>
            </wp14:sizeRelH>
            <wp14:sizeRelV relativeFrom="margin">
              <wp14:pctHeight>0</wp14:pctHeight>
            </wp14:sizeRelV>
          </wp:anchor>
        </w:drawing>
      </w:r>
      <w:r>
        <w:rPr>
          <w:noProof/>
          <w:lang w:val="en-CA"/>
        </w:rPr>
        <w:drawing>
          <wp:anchor distT="0" distB="0" distL="114300" distR="114300" simplePos="0" relativeHeight="251712512" behindDoc="0" locked="0" layoutInCell="1" allowOverlap="1">
            <wp:simplePos x="0" y="0"/>
            <wp:positionH relativeFrom="column">
              <wp:posOffset>-332105</wp:posOffset>
            </wp:positionH>
            <wp:positionV relativeFrom="paragraph">
              <wp:posOffset>148590</wp:posOffset>
            </wp:positionV>
            <wp:extent cx="2522220" cy="1891665"/>
            <wp:effectExtent l="0" t="0" r="5080" b="635"/>
            <wp:wrapSquare wrapText="bothSides"/>
            <wp:docPr id="3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 name="Recall_Ham2.png"/>
                    <pic:cNvPicPr/>
                  </pic:nvPicPr>
                  <pic:blipFill>
                    <a:blip r:embed="rId42" cstate="print">
                      <a:extLst>
                        <a:ext uri="{28A0092B-C50C-407E-A947-70E740481C1C}">
                          <a14:useLocalDpi xmlns:a14="http://schemas.microsoft.com/office/drawing/2010/main" val="0"/>
                        </a:ext>
                      </a:extLst>
                    </a:blip>
                    <a:stretch>
                      <a:fillRect/>
                    </a:stretch>
                  </pic:blipFill>
                  <pic:spPr>
                    <a:xfrm>
                      <a:off x="0" y="0"/>
                      <a:ext cx="2522220" cy="1891665"/>
                    </a:xfrm>
                    <a:prstGeom prst="rect">
                      <a:avLst/>
                    </a:prstGeom>
                  </pic:spPr>
                </pic:pic>
              </a:graphicData>
            </a:graphic>
            <wp14:sizeRelH relativeFrom="margin">
              <wp14:pctWidth>0</wp14:pctWidth>
            </wp14:sizeRelH>
            <wp14:sizeRelV relativeFrom="margin">
              <wp14:pctHeight>0</wp14:pctHeight>
            </wp14:sizeRelV>
          </wp:anchor>
        </w:drawing>
      </w:r>
      <w:r>
        <w:rPr>
          <w:lang w:val="en-CA"/>
        </w:rPr>
        <w:t>Recall of ham and spam:</w:t>
      </w:r>
    </w:p>
    <w:p w:rsidR="003157DE" w:rsidRDefault="003157DE" w:rsidP="00D83BBE">
      <w:pPr>
        <w:pStyle w:val="address"/>
        <w:jc w:val="left"/>
        <w:rPr>
          <w:lang w:val="en-CA"/>
        </w:rPr>
      </w:pPr>
    </w:p>
    <w:p w:rsidR="003157DE" w:rsidRDefault="003157DE" w:rsidP="00D83BBE">
      <w:pPr>
        <w:pStyle w:val="address"/>
        <w:jc w:val="left"/>
        <w:rPr>
          <w:lang w:val="en-CA"/>
        </w:rPr>
      </w:pPr>
      <w:r>
        <w:rPr>
          <w:noProof/>
          <w:lang w:val="en-CA"/>
        </w:rPr>
        <w:drawing>
          <wp:anchor distT="0" distB="0" distL="114300" distR="114300" simplePos="0" relativeHeight="251714560" behindDoc="0" locked="0" layoutInCell="1" allowOverlap="1">
            <wp:simplePos x="0" y="0"/>
            <wp:positionH relativeFrom="column">
              <wp:posOffset>2031365</wp:posOffset>
            </wp:positionH>
            <wp:positionV relativeFrom="paragraph">
              <wp:posOffset>235585</wp:posOffset>
            </wp:positionV>
            <wp:extent cx="2512695" cy="1884045"/>
            <wp:effectExtent l="0" t="0" r="1905" b="0"/>
            <wp:wrapSquare wrapText="bothSides"/>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 name="F-measure_Spam2.png"/>
                    <pic:cNvPicPr/>
                  </pic:nvPicPr>
                  <pic:blipFill>
                    <a:blip r:embed="rId43" cstate="print">
                      <a:extLst>
                        <a:ext uri="{28A0092B-C50C-407E-A947-70E740481C1C}">
                          <a14:useLocalDpi xmlns:a14="http://schemas.microsoft.com/office/drawing/2010/main" val="0"/>
                        </a:ext>
                      </a:extLst>
                    </a:blip>
                    <a:stretch>
                      <a:fillRect/>
                    </a:stretch>
                  </pic:blipFill>
                  <pic:spPr>
                    <a:xfrm>
                      <a:off x="0" y="0"/>
                      <a:ext cx="2512695" cy="1884045"/>
                    </a:xfrm>
                    <a:prstGeom prst="rect">
                      <a:avLst/>
                    </a:prstGeom>
                  </pic:spPr>
                </pic:pic>
              </a:graphicData>
            </a:graphic>
            <wp14:sizeRelH relativeFrom="margin">
              <wp14:pctWidth>0</wp14:pctWidth>
            </wp14:sizeRelH>
            <wp14:sizeRelV relativeFrom="margin">
              <wp14:pctHeight>0</wp14:pctHeight>
            </wp14:sizeRelV>
          </wp:anchor>
        </w:drawing>
      </w:r>
      <w:r>
        <w:rPr>
          <w:noProof/>
          <w:lang w:val="en-CA"/>
        </w:rPr>
        <w:drawing>
          <wp:anchor distT="0" distB="0" distL="114300" distR="114300" simplePos="0" relativeHeight="251715584" behindDoc="0" locked="0" layoutInCell="1" allowOverlap="1">
            <wp:simplePos x="0" y="0"/>
            <wp:positionH relativeFrom="column">
              <wp:posOffset>-332105</wp:posOffset>
            </wp:positionH>
            <wp:positionV relativeFrom="paragraph">
              <wp:posOffset>179314</wp:posOffset>
            </wp:positionV>
            <wp:extent cx="2530475" cy="1898650"/>
            <wp:effectExtent l="0" t="0" r="0" b="6350"/>
            <wp:wrapSquare wrapText="bothSides"/>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F-measure_Ham2.png"/>
                    <pic:cNvPicPr/>
                  </pic:nvPicPr>
                  <pic:blipFill>
                    <a:blip r:embed="rId44" cstate="print">
                      <a:extLst>
                        <a:ext uri="{28A0092B-C50C-407E-A947-70E740481C1C}">
                          <a14:useLocalDpi xmlns:a14="http://schemas.microsoft.com/office/drawing/2010/main" val="0"/>
                        </a:ext>
                      </a:extLst>
                    </a:blip>
                    <a:stretch>
                      <a:fillRect/>
                    </a:stretch>
                  </pic:blipFill>
                  <pic:spPr>
                    <a:xfrm>
                      <a:off x="0" y="0"/>
                      <a:ext cx="2530475" cy="1898650"/>
                    </a:xfrm>
                    <a:prstGeom prst="rect">
                      <a:avLst/>
                    </a:prstGeom>
                  </pic:spPr>
                </pic:pic>
              </a:graphicData>
            </a:graphic>
            <wp14:sizeRelH relativeFrom="margin">
              <wp14:pctWidth>0</wp14:pctWidth>
            </wp14:sizeRelH>
            <wp14:sizeRelV relativeFrom="margin">
              <wp14:pctHeight>0</wp14:pctHeight>
            </wp14:sizeRelV>
          </wp:anchor>
        </w:drawing>
      </w:r>
      <w:r>
        <w:rPr>
          <w:lang w:val="en-CA"/>
        </w:rPr>
        <w:t>F1-measure of ham and spam:</w:t>
      </w:r>
    </w:p>
    <w:p w:rsidR="003157DE" w:rsidRPr="00923A6F" w:rsidRDefault="003157DE" w:rsidP="00D83BBE">
      <w:pPr>
        <w:pStyle w:val="address"/>
        <w:jc w:val="left"/>
        <w:rPr>
          <w:lang w:val="en-CA"/>
        </w:rPr>
      </w:pPr>
    </w:p>
    <w:sectPr w:rsidR="003157DE" w:rsidRPr="00923A6F" w:rsidSect="00006600">
      <w:headerReference w:type="even" r:id="rId45"/>
      <w:headerReference w:type="default" r:id="rId46"/>
      <w:footerReference w:type="even" r:id="rId47"/>
      <w:footerReference w:type="default" r:id="rId48"/>
      <w:pgSz w:w="11906" w:h="16838" w:code="9"/>
      <w:pgMar w:top="2948" w:right="2494" w:bottom="2948" w:left="2494" w:header="2381" w:footer="2324" w:gutter="0"/>
      <w:cols w:space="227"/>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F00325" w:rsidRDefault="00F00325">
      <w:r>
        <w:separator/>
      </w:r>
    </w:p>
  </w:endnote>
  <w:endnote w:type="continuationSeparator" w:id="0">
    <w:p w:rsidR="00F00325" w:rsidRDefault="00F0032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ourier">
    <w:panose1 w:val="00000000000000000000"/>
    <w:charset w:val="00"/>
    <w:family w:val="auto"/>
    <w:pitch w:val="variable"/>
    <w:sig w:usb0="00000003" w:usb1="00000000" w:usb2="00000000" w:usb3="00000000" w:csb0="00000003"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761300206"/>
      <w:docPartObj>
        <w:docPartGallery w:val="Page Numbers (Bottom of Page)"/>
        <w:docPartUnique/>
      </w:docPartObj>
    </w:sdtPr>
    <w:sdtContent>
      <w:p w:rsidR="00DA43B2" w:rsidRDefault="00DA43B2" w:rsidP="00E070A4">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end"/>
        </w:r>
      </w:p>
    </w:sdtContent>
  </w:sdt>
  <w:p w:rsidR="00DA43B2" w:rsidRDefault="00DA43B2" w:rsidP="00006600">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1440138051"/>
      <w:docPartObj>
        <w:docPartGallery w:val="Page Numbers (Bottom of Page)"/>
        <w:docPartUnique/>
      </w:docPartObj>
    </w:sdtPr>
    <w:sdtContent>
      <w:p w:rsidR="00DA43B2" w:rsidRDefault="00DA43B2" w:rsidP="00E070A4">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1</w:t>
        </w:r>
        <w:r>
          <w:rPr>
            <w:rStyle w:val="PageNumber"/>
          </w:rPr>
          <w:fldChar w:fldCharType="end"/>
        </w:r>
      </w:p>
    </w:sdtContent>
  </w:sdt>
  <w:p w:rsidR="00DA43B2" w:rsidRDefault="00DA43B2" w:rsidP="00006600">
    <w:pPr>
      <w:pStyle w:val="Footer"/>
      <w:ind w:right="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F00325" w:rsidRDefault="00F00325" w:rsidP="009F7FCE">
      <w:r>
        <w:separator/>
      </w:r>
    </w:p>
  </w:footnote>
  <w:footnote w:type="continuationSeparator" w:id="0">
    <w:p w:rsidR="00F00325" w:rsidRDefault="00F00325" w:rsidP="009F7FCE">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A43B2" w:rsidRDefault="00DA43B2"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A43B2" w:rsidRDefault="00DA43B2" w:rsidP="00006600">
    <w:pPr>
      <w:pStyle w:val="Header"/>
      <w:ind w:right="90"/>
      <w:jc w:val="righ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7BC5E61"/>
    <w:multiLevelType w:val="hybridMultilevel"/>
    <w:tmpl w:val="FBB4C63C"/>
    <w:lvl w:ilvl="0" w:tplc="04090011">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4DE0539B"/>
    <w:multiLevelType w:val="hybridMultilevel"/>
    <w:tmpl w:val="4C26BEEE"/>
    <w:lvl w:ilvl="0" w:tplc="04090011">
      <w:start w:val="1"/>
      <w:numFmt w:val="decimal"/>
      <w:lvlText w:val="%1)"/>
      <w:lvlJc w:val="left"/>
      <w:pPr>
        <w:ind w:left="948" w:hanging="360"/>
      </w:pPr>
    </w:lvl>
    <w:lvl w:ilvl="1" w:tplc="04090019" w:tentative="1">
      <w:start w:val="1"/>
      <w:numFmt w:val="lowerLetter"/>
      <w:lvlText w:val="%2."/>
      <w:lvlJc w:val="left"/>
      <w:pPr>
        <w:ind w:left="1668" w:hanging="360"/>
      </w:pPr>
    </w:lvl>
    <w:lvl w:ilvl="2" w:tplc="0409001B" w:tentative="1">
      <w:start w:val="1"/>
      <w:numFmt w:val="lowerRoman"/>
      <w:lvlText w:val="%3."/>
      <w:lvlJc w:val="right"/>
      <w:pPr>
        <w:ind w:left="2388" w:hanging="180"/>
      </w:pPr>
    </w:lvl>
    <w:lvl w:ilvl="3" w:tplc="0409000F" w:tentative="1">
      <w:start w:val="1"/>
      <w:numFmt w:val="decimal"/>
      <w:lvlText w:val="%4."/>
      <w:lvlJc w:val="left"/>
      <w:pPr>
        <w:ind w:left="3108" w:hanging="360"/>
      </w:pPr>
    </w:lvl>
    <w:lvl w:ilvl="4" w:tplc="04090019" w:tentative="1">
      <w:start w:val="1"/>
      <w:numFmt w:val="lowerLetter"/>
      <w:lvlText w:val="%5."/>
      <w:lvlJc w:val="left"/>
      <w:pPr>
        <w:ind w:left="3828" w:hanging="360"/>
      </w:pPr>
    </w:lvl>
    <w:lvl w:ilvl="5" w:tplc="0409001B" w:tentative="1">
      <w:start w:val="1"/>
      <w:numFmt w:val="lowerRoman"/>
      <w:lvlText w:val="%6."/>
      <w:lvlJc w:val="right"/>
      <w:pPr>
        <w:ind w:left="4548" w:hanging="180"/>
      </w:pPr>
    </w:lvl>
    <w:lvl w:ilvl="6" w:tplc="0409000F" w:tentative="1">
      <w:start w:val="1"/>
      <w:numFmt w:val="decimal"/>
      <w:lvlText w:val="%7."/>
      <w:lvlJc w:val="left"/>
      <w:pPr>
        <w:ind w:left="5268" w:hanging="360"/>
      </w:pPr>
    </w:lvl>
    <w:lvl w:ilvl="7" w:tplc="04090019" w:tentative="1">
      <w:start w:val="1"/>
      <w:numFmt w:val="lowerLetter"/>
      <w:lvlText w:val="%8."/>
      <w:lvlJc w:val="left"/>
      <w:pPr>
        <w:ind w:left="5988" w:hanging="360"/>
      </w:pPr>
    </w:lvl>
    <w:lvl w:ilvl="8" w:tplc="0409001B" w:tentative="1">
      <w:start w:val="1"/>
      <w:numFmt w:val="lowerRoman"/>
      <w:lvlText w:val="%9."/>
      <w:lvlJc w:val="right"/>
      <w:pPr>
        <w:ind w:left="6708" w:hanging="180"/>
      </w:pPr>
    </w:lvl>
  </w:abstractNum>
  <w:abstractNum w:abstractNumId="3" w15:restartNumberingAfterBreak="0">
    <w:nsid w:val="4DF158BF"/>
    <w:multiLevelType w:val="hybridMultilevel"/>
    <w:tmpl w:val="AFBA109E"/>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5A622CD"/>
    <w:multiLevelType w:val="hybridMultilevel"/>
    <w:tmpl w:val="B664C84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4"/>
  </w:num>
  <w:num w:numId="4">
    <w:abstractNumId w:val="4"/>
  </w:num>
  <w:num w:numId="5">
    <w:abstractNumId w:val="7"/>
  </w:num>
  <w:num w:numId="6">
    <w:abstractNumId w:val="7"/>
  </w:num>
  <w:num w:numId="7">
    <w:abstractNumId w:val="6"/>
  </w:num>
  <w:num w:numId="8">
    <w:abstractNumId w:val="8"/>
  </w:num>
  <w:num w:numId="9">
    <w:abstractNumId w:val="8"/>
  </w:num>
  <w:num w:numId="10">
    <w:abstractNumId w:val="0"/>
  </w:num>
  <w:num w:numId="11">
    <w:abstractNumId w:val="2"/>
  </w:num>
  <w:num w:numId="12">
    <w:abstractNumId w:val="3"/>
  </w:num>
  <w:num w:numId="13">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8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noPunctuationKerning/>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6600"/>
    <w:rsid w:val="000110DD"/>
    <w:rsid w:val="00017EDA"/>
    <w:rsid w:val="00030AEA"/>
    <w:rsid w:val="00032AD4"/>
    <w:rsid w:val="00034FB7"/>
    <w:rsid w:val="000366B9"/>
    <w:rsid w:val="00041C6E"/>
    <w:rsid w:val="00043390"/>
    <w:rsid w:val="00053DAE"/>
    <w:rsid w:val="00063290"/>
    <w:rsid w:val="0006488B"/>
    <w:rsid w:val="00080694"/>
    <w:rsid w:val="00080CC5"/>
    <w:rsid w:val="00083867"/>
    <w:rsid w:val="00086DE8"/>
    <w:rsid w:val="000904D7"/>
    <w:rsid w:val="000934CE"/>
    <w:rsid w:val="00097321"/>
    <w:rsid w:val="0009793E"/>
    <w:rsid w:val="000B0AC1"/>
    <w:rsid w:val="000B7233"/>
    <w:rsid w:val="000C0D74"/>
    <w:rsid w:val="000E4064"/>
    <w:rsid w:val="000F188E"/>
    <w:rsid w:val="001038B2"/>
    <w:rsid w:val="00146287"/>
    <w:rsid w:val="00151787"/>
    <w:rsid w:val="0015396D"/>
    <w:rsid w:val="00157EE1"/>
    <w:rsid w:val="00157FE3"/>
    <w:rsid w:val="00162C4D"/>
    <w:rsid w:val="001655EE"/>
    <w:rsid w:val="00166784"/>
    <w:rsid w:val="00170325"/>
    <w:rsid w:val="0017697F"/>
    <w:rsid w:val="0018752A"/>
    <w:rsid w:val="00196145"/>
    <w:rsid w:val="001A02F0"/>
    <w:rsid w:val="001B7FEB"/>
    <w:rsid w:val="001C6B58"/>
    <w:rsid w:val="001E15C5"/>
    <w:rsid w:val="001E1D84"/>
    <w:rsid w:val="001E4908"/>
    <w:rsid w:val="001E629B"/>
    <w:rsid w:val="002203CD"/>
    <w:rsid w:val="00221FBC"/>
    <w:rsid w:val="00226F68"/>
    <w:rsid w:val="002275F1"/>
    <w:rsid w:val="00231F44"/>
    <w:rsid w:val="00234378"/>
    <w:rsid w:val="0023692F"/>
    <w:rsid w:val="002433FF"/>
    <w:rsid w:val="00260E95"/>
    <w:rsid w:val="00270913"/>
    <w:rsid w:val="00273A2E"/>
    <w:rsid w:val="00275902"/>
    <w:rsid w:val="00282769"/>
    <w:rsid w:val="002924C7"/>
    <w:rsid w:val="002938B9"/>
    <w:rsid w:val="00294CC2"/>
    <w:rsid w:val="00295040"/>
    <w:rsid w:val="002A2582"/>
    <w:rsid w:val="002A390F"/>
    <w:rsid w:val="002A4531"/>
    <w:rsid w:val="002A7C4E"/>
    <w:rsid w:val="002B2777"/>
    <w:rsid w:val="002B6CB8"/>
    <w:rsid w:val="002D009F"/>
    <w:rsid w:val="002D48C5"/>
    <w:rsid w:val="002D7695"/>
    <w:rsid w:val="002F1830"/>
    <w:rsid w:val="002F7DE1"/>
    <w:rsid w:val="0031190F"/>
    <w:rsid w:val="00314B59"/>
    <w:rsid w:val="003157DE"/>
    <w:rsid w:val="0031613D"/>
    <w:rsid w:val="00350AD6"/>
    <w:rsid w:val="00360720"/>
    <w:rsid w:val="00367B6F"/>
    <w:rsid w:val="00370DD6"/>
    <w:rsid w:val="00375944"/>
    <w:rsid w:val="003900CB"/>
    <w:rsid w:val="00396615"/>
    <w:rsid w:val="00397EDE"/>
    <w:rsid w:val="003A3A09"/>
    <w:rsid w:val="003A49B6"/>
    <w:rsid w:val="003B6499"/>
    <w:rsid w:val="003D2056"/>
    <w:rsid w:val="003E3F94"/>
    <w:rsid w:val="003E7432"/>
    <w:rsid w:val="0042641A"/>
    <w:rsid w:val="004305CF"/>
    <w:rsid w:val="00432E33"/>
    <w:rsid w:val="00444093"/>
    <w:rsid w:val="004813BC"/>
    <w:rsid w:val="00486525"/>
    <w:rsid w:val="004A193C"/>
    <w:rsid w:val="004A30FD"/>
    <w:rsid w:val="004A535E"/>
    <w:rsid w:val="004A7A5E"/>
    <w:rsid w:val="004B384B"/>
    <w:rsid w:val="004C5EA3"/>
    <w:rsid w:val="004D26C1"/>
    <w:rsid w:val="004D7A23"/>
    <w:rsid w:val="004E0A00"/>
    <w:rsid w:val="004F477E"/>
    <w:rsid w:val="004F5D29"/>
    <w:rsid w:val="00516379"/>
    <w:rsid w:val="00522115"/>
    <w:rsid w:val="00523274"/>
    <w:rsid w:val="00532339"/>
    <w:rsid w:val="00534A4F"/>
    <w:rsid w:val="0053789C"/>
    <w:rsid w:val="00565ACE"/>
    <w:rsid w:val="0058252D"/>
    <w:rsid w:val="00594061"/>
    <w:rsid w:val="00594A7F"/>
    <w:rsid w:val="005A0D7C"/>
    <w:rsid w:val="005A1DC7"/>
    <w:rsid w:val="005A5081"/>
    <w:rsid w:val="005B5239"/>
    <w:rsid w:val="005E44A2"/>
    <w:rsid w:val="005F2C88"/>
    <w:rsid w:val="006009DB"/>
    <w:rsid w:val="006036A2"/>
    <w:rsid w:val="006103A0"/>
    <w:rsid w:val="006129A9"/>
    <w:rsid w:val="0062086A"/>
    <w:rsid w:val="006212C1"/>
    <w:rsid w:val="00624111"/>
    <w:rsid w:val="0063193E"/>
    <w:rsid w:val="00652C58"/>
    <w:rsid w:val="00657EB9"/>
    <w:rsid w:val="0066513A"/>
    <w:rsid w:val="00673A93"/>
    <w:rsid w:val="00691987"/>
    <w:rsid w:val="0069507C"/>
    <w:rsid w:val="006963F1"/>
    <w:rsid w:val="006A4F91"/>
    <w:rsid w:val="006B0C55"/>
    <w:rsid w:val="006B2F1D"/>
    <w:rsid w:val="006B4EA4"/>
    <w:rsid w:val="006C34C3"/>
    <w:rsid w:val="006E593B"/>
    <w:rsid w:val="006F4611"/>
    <w:rsid w:val="00704AFD"/>
    <w:rsid w:val="007077AF"/>
    <w:rsid w:val="00711450"/>
    <w:rsid w:val="00720CE5"/>
    <w:rsid w:val="007308FE"/>
    <w:rsid w:val="00733837"/>
    <w:rsid w:val="0074040A"/>
    <w:rsid w:val="0074585F"/>
    <w:rsid w:val="00763A36"/>
    <w:rsid w:val="007644F9"/>
    <w:rsid w:val="00765864"/>
    <w:rsid w:val="007667CD"/>
    <w:rsid w:val="00767B6E"/>
    <w:rsid w:val="00774D67"/>
    <w:rsid w:val="00786BA3"/>
    <w:rsid w:val="00795B52"/>
    <w:rsid w:val="007A1171"/>
    <w:rsid w:val="007C13D6"/>
    <w:rsid w:val="007D2CF4"/>
    <w:rsid w:val="007D5EB2"/>
    <w:rsid w:val="007E0D44"/>
    <w:rsid w:val="00801D20"/>
    <w:rsid w:val="00806D50"/>
    <w:rsid w:val="0081326D"/>
    <w:rsid w:val="008136FD"/>
    <w:rsid w:val="00830F67"/>
    <w:rsid w:val="00831DAC"/>
    <w:rsid w:val="00833C83"/>
    <w:rsid w:val="00842D1D"/>
    <w:rsid w:val="008443FC"/>
    <w:rsid w:val="0086757F"/>
    <w:rsid w:val="00873F42"/>
    <w:rsid w:val="0087448C"/>
    <w:rsid w:val="00877E88"/>
    <w:rsid w:val="00885579"/>
    <w:rsid w:val="00887E7C"/>
    <w:rsid w:val="008F2D4C"/>
    <w:rsid w:val="008F7540"/>
    <w:rsid w:val="00903CD6"/>
    <w:rsid w:val="009064F9"/>
    <w:rsid w:val="009079D8"/>
    <w:rsid w:val="00914E27"/>
    <w:rsid w:val="00923A6F"/>
    <w:rsid w:val="00932C49"/>
    <w:rsid w:val="009500BE"/>
    <w:rsid w:val="00983994"/>
    <w:rsid w:val="00983EDD"/>
    <w:rsid w:val="00985C69"/>
    <w:rsid w:val="00990DD0"/>
    <w:rsid w:val="009930E4"/>
    <w:rsid w:val="00993FE8"/>
    <w:rsid w:val="00994E8E"/>
    <w:rsid w:val="009968BA"/>
    <w:rsid w:val="009A3601"/>
    <w:rsid w:val="009A4C2E"/>
    <w:rsid w:val="009A5C25"/>
    <w:rsid w:val="009B2539"/>
    <w:rsid w:val="009B62A3"/>
    <w:rsid w:val="009C2908"/>
    <w:rsid w:val="009D46C7"/>
    <w:rsid w:val="009D71B2"/>
    <w:rsid w:val="009D7DF5"/>
    <w:rsid w:val="009F0AC6"/>
    <w:rsid w:val="009F0F83"/>
    <w:rsid w:val="009F5CD9"/>
    <w:rsid w:val="009F7FCE"/>
    <w:rsid w:val="00A009EE"/>
    <w:rsid w:val="00A04E38"/>
    <w:rsid w:val="00A20E68"/>
    <w:rsid w:val="00A4470B"/>
    <w:rsid w:val="00A54ABB"/>
    <w:rsid w:val="00A554DF"/>
    <w:rsid w:val="00A60091"/>
    <w:rsid w:val="00A60FF7"/>
    <w:rsid w:val="00A64DEB"/>
    <w:rsid w:val="00A83F52"/>
    <w:rsid w:val="00A9432E"/>
    <w:rsid w:val="00AB4DF2"/>
    <w:rsid w:val="00AC6DF1"/>
    <w:rsid w:val="00AE2445"/>
    <w:rsid w:val="00AE549F"/>
    <w:rsid w:val="00B06434"/>
    <w:rsid w:val="00B11F7F"/>
    <w:rsid w:val="00B23481"/>
    <w:rsid w:val="00B30F59"/>
    <w:rsid w:val="00B344FB"/>
    <w:rsid w:val="00B539FF"/>
    <w:rsid w:val="00B5448A"/>
    <w:rsid w:val="00B56415"/>
    <w:rsid w:val="00B57948"/>
    <w:rsid w:val="00B63730"/>
    <w:rsid w:val="00B7183C"/>
    <w:rsid w:val="00B75616"/>
    <w:rsid w:val="00B80093"/>
    <w:rsid w:val="00B91556"/>
    <w:rsid w:val="00B93A17"/>
    <w:rsid w:val="00BA10F6"/>
    <w:rsid w:val="00BB0946"/>
    <w:rsid w:val="00BB5F03"/>
    <w:rsid w:val="00BB7AB3"/>
    <w:rsid w:val="00BC0D61"/>
    <w:rsid w:val="00BC1FCD"/>
    <w:rsid w:val="00BD43F7"/>
    <w:rsid w:val="00BE7F29"/>
    <w:rsid w:val="00BF2DAA"/>
    <w:rsid w:val="00BF5DC4"/>
    <w:rsid w:val="00C20E0B"/>
    <w:rsid w:val="00C2175A"/>
    <w:rsid w:val="00C217F1"/>
    <w:rsid w:val="00C21AC4"/>
    <w:rsid w:val="00C25C8D"/>
    <w:rsid w:val="00C35BB7"/>
    <w:rsid w:val="00C364F5"/>
    <w:rsid w:val="00C41394"/>
    <w:rsid w:val="00C53ED5"/>
    <w:rsid w:val="00C57B92"/>
    <w:rsid w:val="00C60138"/>
    <w:rsid w:val="00C6355C"/>
    <w:rsid w:val="00C63DB1"/>
    <w:rsid w:val="00C65E52"/>
    <w:rsid w:val="00C675DE"/>
    <w:rsid w:val="00C8433A"/>
    <w:rsid w:val="00C91799"/>
    <w:rsid w:val="00C9387E"/>
    <w:rsid w:val="00CA0493"/>
    <w:rsid w:val="00CB5CD9"/>
    <w:rsid w:val="00CD30A1"/>
    <w:rsid w:val="00CF308D"/>
    <w:rsid w:val="00CF7770"/>
    <w:rsid w:val="00D1434E"/>
    <w:rsid w:val="00D15FF9"/>
    <w:rsid w:val="00D17E82"/>
    <w:rsid w:val="00D240FB"/>
    <w:rsid w:val="00D5175C"/>
    <w:rsid w:val="00D610A9"/>
    <w:rsid w:val="00D633AA"/>
    <w:rsid w:val="00D76225"/>
    <w:rsid w:val="00D83BBE"/>
    <w:rsid w:val="00D90A57"/>
    <w:rsid w:val="00D92BE5"/>
    <w:rsid w:val="00DA3150"/>
    <w:rsid w:val="00DA43B2"/>
    <w:rsid w:val="00DA69D6"/>
    <w:rsid w:val="00DA72DE"/>
    <w:rsid w:val="00DB2503"/>
    <w:rsid w:val="00DC2CA9"/>
    <w:rsid w:val="00DC43D1"/>
    <w:rsid w:val="00DC71F6"/>
    <w:rsid w:val="00DC7A30"/>
    <w:rsid w:val="00DF0E17"/>
    <w:rsid w:val="00DF3961"/>
    <w:rsid w:val="00DF6136"/>
    <w:rsid w:val="00E00C71"/>
    <w:rsid w:val="00E070A4"/>
    <w:rsid w:val="00E17C9C"/>
    <w:rsid w:val="00E21DDE"/>
    <w:rsid w:val="00E26A2C"/>
    <w:rsid w:val="00E30E74"/>
    <w:rsid w:val="00E34BCA"/>
    <w:rsid w:val="00E3664B"/>
    <w:rsid w:val="00E400D3"/>
    <w:rsid w:val="00E47217"/>
    <w:rsid w:val="00E603C7"/>
    <w:rsid w:val="00E62822"/>
    <w:rsid w:val="00E900AF"/>
    <w:rsid w:val="00EA24C4"/>
    <w:rsid w:val="00EB0A8D"/>
    <w:rsid w:val="00EB161F"/>
    <w:rsid w:val="00EB1858"/>
    <w:rsid w:val="00EB757D"/>
    <w:rsid w:val="00F00325"/>
    <w:rsid w:val="00F04D56"/>
    <w:rsid w:val="00F11423"/>
    <w:rsid w:val="00F15A1A"/>
    <w:rsid w:val="00F321B4"/>
    <w:rsid w:val="00F345C2"/>
    <w:rsid w:val="00F402B5"/>
    <w:rsid w:val="00F40CA1"/>
    <w:rsid w:val="00F44DB8"/>
    <w:rsid w:val="00F53B81"/>
    <w:rsid w:val="00F61E8C"/>
    <w:rsid w:val="00F6507D"/>
    <w:rsid w:val="00F73699"/>
    <w:rsid w:val="00F94952"/>
    <w:rsid w:val="00F95600"/>
    <w:rsid w:val="00FA0294"/>
    <w:rsid w:val="00FC1035"/>
    <w:rsid w:val="00FC69A0"/>
    <w:rsid w:val="00FC6E92"/>
    <w:rsid w:val="00FD0EA5"/>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52B00A7"/>
  <w15:docId w15:val="{B1984F6A-AEA8-44C4-A70A-E82D48A9E9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SimSu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080694"/>
    <w:pPr>
      <w:spacing w:line="240" w:lineRule="auto"/>
    </w:pPr>
    <w:rPr>
      <w:rFonts w:eastAsia="Times New Roman"/>
      <w:sz w:val="24"/>
      <w:szCs w:val="24"/>
      <w:lang w:val="en-CA" w:eastAsia="zh-CN"/>
    </w:rPr>
  </w:style>
  <w:style w:type="paragraph" w:styleId="Heading10">
    <w:name w:val="heading 1"/>
    <w:basedOn w:val="Normal"/>
    <w:next w:val="p1a"/>
    <w:semiHidden/>
    <w:unhideWhenUsed/>
    <w:qFormat/>
    <w:pPr>
      <w:keepNext/>
      <w:keepLines/>
      <w:suppressAutoHyphens/>
      <w:overflowPunct w:val="0"/>
      <w:autoSpaceDE w:val="0"/>
      <w:autoSpaceDN w:val="0"/>
      <w:adjustRightInd w:val="0"/>
      <w:spacing w:before="360" w:after="240" w:line="300" w:lineRule="atLeast"/>
      <w:ind w:left="567" w:hanging="567"/>
      <w:textAlignment w:val="baseline"/>
      <w:outlineLvl w:val="0"/>
    </w:pPr>
    <w:rPr>
      <w:rFonts w:eastAsia="SimSun"/>
      <w:b/>
      <w:szCs w:val="20"/>
      <w:lang w:val="en-US" w:eastAsia="en-US"/>
    </w:rPr>
  </w:style>
  <w:style w:type="paragraph" w:styleId="Heading20">
    <w:name w:val="heading 2"/>
    <w:basedOn w:val="Normal"/>
    <w:next w:val="p1a"/>
    <w:semiHidden/>
    <w:unhideWhenUsed/>
    <w:qFormat/>
    <w:pPr>
      <w:keepNext/>
      <w:keepLines/>
      <w:suppressAutoHyphens/>
      <w:spacing w:before="360" w:after="160"/>
      <w:ind w:left="567" w:hanging="567"/>
      <w:outlineLvl w:val="1"/>
    </w:pPr>
    <w:rPr>
      <w:b/>
    </w:rPr>
  </w:style>
  <w:style w:type="paragraph" w:styleId="Heading3">
    <w:name w:val="heading 3"/>
    <w:basedOn w:val="Normal"/>
    <w:next w:val="Normal"/>
    <w:qFormat/>
    <w:pPr>
      <w:overflowPunct w:val="0"/>
      <w:autoSpaceDE w:val="0"/>
      <w:autoSpaceDN w:val="0"/>
      <w:adjustRightInd w:val="0"/>
      <w:spacing w:before="360" w:line="240" w:lineRule="atLeast"/>
      <w:jc w:val="both"/>
      <w:textAlignment w:val="baseline"/>
      <w:outlineLvl w:val="2"/>
    </w:pPr>
    <w:rPr>
      <w:rFonts w:eastAsia="SimSun"/>
      <w:sz w:val="20"/>
      <w:szCs w:val="20"/>
      <w:lang w:val="en-US" w:eastAsia="en-US"/>
    </w:rPr>
  </w:style>
  <w:style w:type="paragraph" w:styleId="Heading4">
    <w:name w:val="heading 4"/>
    <w:basedOn w:val="Normal"/>
    <w:next w:val="Normal"/>
    <w:qFormat/>
    <w:pPr>
      <w:overflowPunct w:val="0"/>
      <w:autoSpaceDE w:val="0"/>
      <w:autoSpaceDN w:val="0"/>
      <w:adjustRightInd w:val="0"/>
      <w:spacing w:before="240" w:line="240" w:lineRule="atLeast"/>
      <w:jc w:val="both"/>
      <w:textAlignment w:val="baseline"/>
      <w:outlineLvl w:val="3"/>
    </w:pPr>
    <w:rPr>
      <w:rFonts w:eastAsia="SimSun"/>
      <w:sz w:val="20"/>
      <w:szCs w:val="20"/>
      <w:lang w:val="en-US"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overflowPunct w:val="0"/>
      <w:autoSpaceDE w:val="0"/>
      <w:autoSpaceDN w:val="0"/>
      <w:adjustRightInd w:val="0"/>
      <w:spacing w:before="600" w:after="360" w:line="220" w:lineRule="atLeast"/>
      <w:ind w:left="567" w:right="567" w:firstLine="227"/>
      <w:contextualSpacing/>
      <w:jc w:val="both"/>
      <w:textAlignment w:val="baseline"/>
    </w:pPr>
    <w:rPr>
      <w:rFonts w:eastAsia="SimSun"/>
      <w:sz w:val="18"/>
      <w:szCs w:val="20"/>
      <w:lang w:val="en-US" w:eastAsia="en-US"/>
    </w:rPr>
  </w:style>
  <w:style w:type="paragraph" w:customStyle="1" w:styleId="address">
    <w:name w:val="address"/>
    <w:basedOn w:val="Normal"/>
    <w:pPr>
      <w:overflowPunct w:val="0"/>
      <w:autoSpaceDE w:val="0"/>
      <w:autoSpaceDN w:val="0"/>
      <w:adjustRightInd w:val="0"/>
      <w:spacing w:after="200" w:line="220" w:lineRule="atLeast"/>
      <w:contextualSpacing/>
      <w:jc w:val="center"/>
      <w:textAlignment w:val="baseline"/>
    </w:pPr>
    <w:rPr>
      <w:rFonts w:eastAsia="SimSun"/>
      <w:sz w:val="18"/>
      <w:szCs w:val="20"/>
      <w:lang w:val="en-US" w:eastAsia="en-US"/>
    </w:rPr>
  </w:style>
  <w:style w:type="numbering" w:customStyle="1" w:styleId="arabnumitem">
    <w:name w:val="arabnumitem"/>
    <w:basedOn w:val="NoList"/>
    <w:pPr>
      <w:numPr>
        <w:numId w:val="5"/>
      </w:numPr>
    </w:pPr>
  </w:style>
  <w:style w:type="paragraph" w:customStyle="1" w:styleId="author">
    <w:name w:val="author"/>
    <w:basedOn w:val="Normal"/>
    <w:next w:val="address"/>
    <w:pPr>
      <w:overflowPunct w:val="0"/>
      <w:autoSpaceDE w:val="0"/>
      <w:autoSpaceDN w:val="0"/>
      <w:adjustRightInd w:val="0"/>
      <w:spacing w:after="200" w:line="220" w:lineRule="atLeast"/>
      <w:jc w:val="center"/>
      <w:textAlignment w:val="baseline"/>
    </w:pPr>
    <w:rPr>
      <w:rFonts w:eastAsia="SimSun"/>
      <w:sz w:val="20"/>
      <w:szCs w:val="20"/>
      <w:lang w:val="en-US" w:eastAsia="en-US"/>
    </w:rPr>
  </w:style>
  <w:style w:type="paragraph" w:customStyle="1" w:styleId="bulletitem">
    <w:name w:val="bulletitem"/>
    <w:basedOn w:val="Normal"/>
    <w:pPr>
      <w:numPr>
        <w:numId w:val="2"/>
      </w:numPr>
      <w:overflowPunct w:val="0"/>
      <w:autoSpaceDE w:val="0"/>
      <w:autoSpaceDN w:val="0"/>
      <w:adjustRightInd w:val="0"/>
      <w:spacing w:before="160" w:after="160" w:line="240" w:lineRule="atLeast"/>
      <w:contextualSpacing/>
      <w:jc w:val="both"/>
      <w:textAlignment w:val="baseline"/>
    </w:pPr>
    <w:rPr>
      <w:rFonts w:eastAsia="SimSun"/>
      <w:sz w:val="20"/>
      <w:szCs w:val="20"/>
      <w:lang w:val="en-US" w:eastAsia="en-US"/>
    </w:rPr>
  </w:style>
  <w:style w:type="paragraph" w:customStyle="1" w:styleId="dashitem">
    <w:name w:val="dashitem"/>
    <w:basedOn w:val="Normal"/>
    <w:pPr>
      <w:numPr>
        <w:numId w:val="4"/>
      </w:numPr>
      <w:overflowPunct w:val="0"/>
      <w:autoSpaceDE w:val="0"/>
      <w:autoSpaceDN w:val="0"/>
      <w:adjustRightInd w:val="0"/>
      <w:spacing w:before="160" w:after="160" w:line="240" w:lineRule="atLeast"/>
      <w:contextualSpacing/>
      <w:jc w:val="both"/>
      <w:textAlignment w:val="baseline"/>
    </w:pPr>
    <w:rPr>
      <w:rFonts w:eastAsia="SimSun"/>
      <w:sz w:val="20"/>
      <w:szCs w:val="20"/>
      <w:lang w:val="en-US" w:eastAsia="en-US"/>
    </w:r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overflowPunct w:val="0"/>
      <w:autoSpaceDE w:val="0"/>
      <w:autoSpaceDN w:val="0"/>
      <w:adjustRightInd w:val="0"/>
      <w:spacing w:before="160" w:after="160" w:line="240" w:lineRule="atLeast"/>
      <w:jc w:val="both"/>
      <w:textAlignment w:val="baseline"/>
    </w:pPr>
    <w:rPr>
      <w:rFonts w:eastAsia="SimSun"/>
      <w:sz w:val="20"/>
      <w:szCs w:val="20"/>
      <w:lang w:val="en-US" w:eastAsia="en-US"/>
    </w:rPr>
  </w:style>
  <w:style w:type="paragraph" w:customStyle="1" w:styleId="figurecaption">
    <w:name w:val="figurecaption"/>
    <w:basedOn w:val="Normal"/>
    <w:next w:val="Normal"/>
    <w:pPr>
      <w:keepLines/>
      <w:overflowPunct w:val="0"/>
      <w:autoSpaceDE w:val="0"/>
      <w:autoSpaceDN w:val="0"/>
      <w:adjustRightInd w:val="0"/>
      <w:spacing w:before="120" w:after="240" w:line="220" w:lineRule="atLeast"/>
      <w:jc w:val="center"/>
      <w:textAlignment w:val="baseline"/>
    </w:pPr>
    <w:rPr>
      <w:rFonts w:eastAsia="SimSun"/>
      <w:sz w:val="18"/>
      <w:szCs w:val="20"/>
      <w:lang w:val="en-US" w:eastAsia="en-US"/>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pPr>
      <w:overflowPunct w:val="0"/>
      <w:autoSpaceDE w:val="0"/>
      <w:autoSpaceDN w:val="0"/>
      <w:adjustRightInd w:val="0"/>
      <w:spacing w:line="240" w:lineRule="atLeast"/>
      <w:ind w:firstLine="227"/>
      <w:jc w:val="both"/>
      <w:textAlignment w:val="baseline"/>
    </w:pPr>
    <w:rPr>
      <w:rFonts w:eastAsia="SimSun"/>
      <w:sz w:val="20"/>
      <w:szCs w:val="20"/>
      <w:lang w:val="en-US" w:eastAsia="en-US"/>
    </w:rPr>
  </w:style>
  <w:style w:type="paragraph" w:customStyle="1" w:styleId="heading1">
    <w:name w:val="heading1"/>
    <w:basedOn w:val="Normal"/>
    <w:next w:val="p1a"/>
    <w:qFormat/>
    <w:pPr>
      <w:keepNext/>
      <w:keepLines/>
      <w:numPr>
        <w:numId w:val="7"/>
      </w:numPr>
      <w:suppressAutoHyphens/>
      <w:overflowPunct w:val="0"/>
      <w:autoSpaceDE w:val="0"/>
      <w:autoSpaceDN w:val="0"/>
      <w:adjustRightInd w:val="0"/>
      <w:spacing w:before="360" w:after="240" w:line="300" w:lineRule="atLeast"/>
      <w:textAlignment w:val="baseline"/>
      <w:outlineLvl w:val="0"/>
    </w:pPr>
    <w:rPr>
      <w:rFonts w:eastAsia="SimSun"/>
      <w:b/>
      <w:szCs w:val="20"/>
      <w:lang w:val="en-US" w:eastAsia="en-US"/>
    </w:rPr>
  </w:style>
  <w:style w:type="paragraph" w:customStyle="1" w:styleId="heading2">
    <w:name w:val="heading2"/>
    <w:basedOn w:val="Normal"/>
    <w:next w:val="p1a"/>
    <w:qFormat/>
    <w:pPr>
      <w:keepNext/>
      <w:keepLines/>
      <w:numPr>
        <w:ilvl w:val="1"/>
        <w:numId w:val="7"/>
      </w:numPr>
      <w:suppressAutoHyphens/>
      <w:overflowPunct w:val="0"/>
      <w:autoSpaceDE w:val="0"/>
      <w:autoSpaceDN w:val="0"/>
      <w:adjustRightInd w:val="0"/>
      <w:spacing w:before="360" w:after="160" w:line="240" w:lineRule="atLeast"/>
      <w:textAlignment w:val="baseline"/>
      <w:outlineLvl w:val="1"/>
    </w:pPr>
    <w:rPr>
      <w:rFonts w:eastAsia="SimSun"/>
      <w:b/>
      <w:sz w:val="20"/>
      <w:szCs w:val="20"/>
      <w:lang w:val="en-US" w:eastAsia="en-US"/>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iPriority w:val="99"/>
    <w:unhideWhenUsed/>
    <w:rPr>
      <w:color w:val="auto"/>
      <w:u w:val="none"/>
    </w:rPr>
  </w:style>
  <w:style w:type="paragraph" w:customStyle="1" w:styleId="image">
    <w:name w:val="image"/>
    <w:basedOn w:val="Normal"/>
    <w:next w:val="Normal"/>
    <w:pPr>
      <w:overflowPunct w:val="0"/>
      <w:autoSpaceDE w:val="0"/>
      <w:autoSpaceDN w:val="0"/>
      <w:adjustRightInd w:val="0"/>
      <w:spacing w:before="240" w:after="120" w:line="240" w:lineRule="atLeast"/>
      <w:jc w:val="center"/>
      <w:textAlignment w:val="baseline"/>
    </w:pPr>
    <w:rPr>
      <w:rFonts w:eastAsia="SimSun"/>
      <w:sz w:val="20"/>
      <w:szCs w:val="20"/>
      <w:lang w:val="en-US" w:eastAsia="en-US"/>
    </w:r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overflowPunct w:val="0"/>
      <w:autoSpaceDE w:val="0"/>
      <w:autoSpaceDN w:val="0"/>
      <w:adjustRightInd w:val="0"/>
      <w:spacing w:line="240" w:lineRule="atLeast"/>
      <w:jc w:val="both"/>
      <w:textAlignment w:val="baseline"/>
    </w:pPr>
    <w:rPr>
      <w:rFonts w:eastAsia="SimSun"/>
      <w:sz w:val="18"/>
      <w:szCs w:val="18"/>
      <w:lang w:val="en-US" w:eastAsia="en-US"/>
    </w:rPr>
  </w:style>
  <w:style w:type="paragraph" w:customStyle="1" w:styleId="numitem">
    <w:name w:val="numitem"/>
    <w:basedOn w:val="Normal"/>
    <w:pPr>
      <w:numPr>
        <w:numId w:val="6"/>
      </w:numPr>
      <w:overflowPunct w:val="0"/>
      <w:autoSpaceDE w:val="0"/>
      <w:autoSpaceDN w:val="0"/>
      <w:adjustRightInd w:val="0"/>
      <w:spacing w:before="160" w:after="160" w:line="240" w:lineRule="atLeast"/>
      <w:contextualSpacing/>
      <w:jc w:val="both"/>
      <w:textAlignment w:val="baseline"/>
    </w:pPr>
    <w:rPr>
      <w:rFonts w:eastAsia="SimSun"/>
      <w:sz w:val="20"/>
      <w:szCs w:val="20"/>
      <w:lang w:val="en-US" w:eastAsia="en-US"/>
    </w:rPr>
  </w:style>
  <w:style w:type="paragraph" w:customStyle="1" w:styleId="p1a">
    <w:name w:val="p1a"/>
    <w:basedOn w:val="Normal"/>
    <w:next w:val="Normal"/>
    <w:pPr>
      <w:overflowPunct w:val="0"/>
      <w:autoSpaceDE w:val="0"/>
      <w:autoSpaceDN w:val="0"/>
      <w:adjustRightInd w:val="0"/>
      <w:spacing w:line="240" w:lineRule="atLeast"/>
      <w:jc w:val="both"/>
      <w:textAlignment w:val="baseline"/>
    </w:pPr>
    <w:rPr>
      <w:rFonts w:eastAsia="SimSun"/>
      <w:sz w:val="20"/>
      <w:szCs w:val="20"/>
      <w:lang w:val="en-US" w:eastAsia="en-US"/>
    </w:r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overflowPunct w:val="0"/>
      <w:autoSpaceDE w:val="0"/>
      <w:autoSpaceDN w:val="0"/>
      <w:adjustRightInd w:val="0"/>
      <w:spacing w:before="160" w:after="160" w:line="240" w:lineRule="atLeast"/>
      <w:contextualSpacing/>
      <w:textAlignment w:val="baseline"/>
    </w:pPr>
    <w:rPr>
      <w:rFonts w:ascii="Courier" w:eastAsia="SimSun" w:hAnsi="Courier"/>
      <w:sz w:val="20"/>
      <w:szCs w:val="20"/>
      <w:lang w:val="en-US" w:eastAsia="en-US"/>
    </w:rPr>
  </w:style>
  <w:style w:type="paragraph" w:customStyle="1" w:styleId="referenceitem">
    <w:name w:val="referenceitem"/>
    <w:basedOn w:val="Normal"/>
    <w:pPr>
      <w:numPr>
        <w:numId w:val="9"/>
      </w:numPr>
      <w:overflowPunct w:val="0"/>
      <w:autoSpaceDE w:val="0"/>
      <w:autoSpaceDN w:val="0"/>
      <w:adjustRightInd w:val="0"/>
      <w:spacing w:line="220" w:lineRule="atLeast"/>
      <w:jc w:val="both"/>
      <w:textAlignment w:val="baseline"/>
    </w:pPr>
    <w:rPr>
      <w:rFonts w:eastAsia="SimSun"/>
      <w:sz w:val="18"/>
      <w:szCs w:val="20"/>
      <w:lang w:val="en-US" w:eastAsia="en-US"/>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overflowPunct w:val="0"/>
      <w:autoSpaceDE w:val="0"/>
      <w:autoSpaceDN w:val="0"/>
      <w:adjustRightInd w:val="0"/>
      <w:spacing w:line="240" w:lineRule="atLeast"/>
      <w:textAlignment w:val="baseline"/>
    </w:pPr>
    <w:rPr>
      <w:rFonts w:eastAsia="SimSun"/>
      <w:sz w:val="18"/>
      <w:szCs w:val="18"/>
      <w:lang w:val="en-US" w:eastAsia="en-US"/>
    </w:rPr>
  </w:style>
  <w:style w:type="paragraph" w:customStyle="1" w:styleId="runninghead-right">
    <w:name w:val="running head - right"/>
    <w:basedOn w:val="Normal"/>
    <w:pPr>
      <w:overflowPunct w:val="0"/>
      <w:autoSpaceDE w:val="0"/>
      <w:autoSpaceDN w:val="0"/>
      <w:adjustRightInd w:val="0"/>
      <w:spacing w:line="240" w:lineRule="atLeast"/>
      <w:jc w:val="right"/>
      <w:textAlignment w:val="baseline"/>
    </w:pPr>
    <w:rPr>
      <w:rFonts w:eastAsia="SimSun"/>
      <w:bCs/>
      <w:sz w:val="18"/>
      <w:szCs w:val="18"/>
      <w:lang w:val="en-US" w:eastAsia="en-US"/>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overflowPunct w:val="0"/>
      <w:autoSpaceDE w:val="0"/>
      <w:autoSpaceDN w:val="0"/>
      <w:adjustRightInd w:val="0"/>
      <w:spacing w:after="480" w:line="360" w:lineRule="atLeast"/>
      <w:jc w:val="center"/>
      <w:textAlignment w:val="baseline"/>
    </w:pPr>
    <w:rPr>
      <w:rFonts w:eastAsia="SimSun"/>
      <w:b/>
      <w:sz w:val="28"/>
      <w:szCs w:val="20"/>
      <w:lang w:val="en-US" w:eastAsia="en-US"/>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overflowPunct w:val="0"/>
      <w:autoSpaceDE w:val="0"/>
      <w:autoSpaceDN w:val="0"/>
      <w:adjustRightInd w:val="0"/>
      <w:spacing w:before="240" w:after="120" w:line="220" w:lineRule="atLeast"/>
      <w:jc w:val="center"/>
      <w:textAlignment w:val="baseline"/>
    </w:pPr>
    <w:rPr>
      <w:rFonts w:eastAsia="SimSun"/>
      <w:sz w:val="18"/>
      <w:szCs w:val="20"/>
      <w:lang w:val="en-US" w:eastAsia="en-US"/>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overflowPunct w:val="0"/>
      <w:autoSpaceDE w:val="0"/>
      <w:autoSpaceDN w:val="0"/>
      <w:adjustRightInd w:val="0"/>
      <w:spacing w:line="220" w:lineRule="atLeast"/>
      <w:ind w:left="227" w:hanging="227"/>
      <w:jc w:val="both"/>
      <w:textAlignment w:val="baseline"/>
    </w:pPr>
    <w:rPr>
      <w:rFonts w:eastAsia="SimSun"/>
      <w:sz w:val="18"/>
      <w:szCs w:val="20"/>
      <w:lang w:val="en-US" w:eastAsia="en-US"/>
    </w:rPr>
  </w:style>
  <w:style w:type="paragraph" w:customStyle="1" w:styleId="ReferenceLine">
    <w:name w:val="ReferenceLine"/>
    <w:basedOn w:val="p1a"/>
    <w:semiHidden/>
    <w:unhideWhenUsed/>
    <w:pPr>
      <w:spacing w:line="200" w:lineRule="exact"/>
    </w:pPr>
    <w:rPr>
      <w:sz w:val="16"/>
    </w:rPr>
  </w:style>
  <w:style w:type="character" w:styleId="FollowedHyperlink">
    <w:name w:val="FollowedHyperlink"/>
    <w:basedOn w:val="DefaultParagraphFont"/>
    <w:semiHidden/>
    <w:unhideWhenUsed/>
    <w:rsid w:val="0081326D"/>
    <w:rPr>
      <w:color w:val="800080" w:themeColor="followedHyperlink"/>
      <w:u w:val="single"/>
    </w:rPr>
  </w:style>
  <w:style w:type="table" w:styleId="TableGrid">
    <w:name w:val="Table Grid"/>
    <w:basedOn w:val="TableNormal"/>
    <w:rsid w:val="001655EE"/>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UnresolvedMention">
    <w:name w:val="Unresolved Mention"/>
    <w:basedOn w:val="DefaultParagraphFont"/>
    <w:uiPriority w:val="99"/>
    <w:semiHidden/>
    <w:unhideWhenUsed/>
    <w:rsid w:val="00657EB9"/>
    <w:rPr>
      <w:color w:val="605E5C"/>
      <w:shd w:val="clear" w:color="auto" w:fill="E1DFDD"/>
    </w:rPr>
  </w:style>
  <w:style w:type="paragraph" w:styleId="ListParagraph">
    <w:name w:val="List Paragraph"/>
    <w:basedOn w:val="Normal"/>
    <w:rsid w:val="009C2908"/>
    <w:pPr>
      <w:ind w:left="720"/>
      <w:contextualSpacing/>
    </w:pPr>
  </w:style>
  <w:style w:type="paragraph" w:styleId="BalloonText">
    <w:name w:val="Balloon Text"/>
    <w:basedOn w:val="Normal"/>
    <w:link w:val="BalloonTextChar"/>
    <w:semiHidden/>
    <w:unhideWhenUsed/>
    <w:rsid w:val="00DA43B2"/>
    <w:rPr>
      <w:sz w:val="18"/>
      <w:szCs w:val="18"/>
    </w:rPr>
  </w:style>
  <w:style w:type="character" w:customStyle="1" w:styleId="BalloonTextChar">
    <w:name w:val="Balloon Text Char"/>
    <w:basedOn w:val="DefaultParagraphFont"/>
    <w:link w:val="BalloonText"/>
    <w:semiHidden/>
    <w:rsid w:val="00DA43B2"/>
    <w:rPr>
      <w:rFonts w:eastAsia="Times New Roman"/>
      <w:sz w:val="18"/>
      <w:szCs w:val="18"/>
      <w:lang w:val="en-CA" w:eastAsia="zh-CN"/>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15253526">
      <w:bodyDiv w:val="1"/>
      <w:marLeft w:val="0"/>
      <w:marRight w:val="0"/>
      <w:marTop w:val="0"/>
      <w:marBottom w:val="0"/>
      <w:divBdr>
        <w:top w:val="none" w:sz="0" w:space="0" w:color="auto"/>
        <w:left w:val="none" w:sz="0" w:space="0" w:color="auto"/>
        <w:bottom w:val="none" w:sz="0" w:space="0" w:color="auto"/>
        <w:right w:val="none" w:sz="0" w:space="0" w:color="auto"/>
      </w:divBdr>
    </w:div>
    <w:div w:id="482818391">
      <w:bodyDiv w:val="1"/>
      <w:marLeft w:val="0"/>
      <w:marRight w:val="0"/>
      <w:marTop w:val="0"/>
      <w:marBottom w:val="0"/>
      <w:divBdr>
        <w:top w:val="none" w:sz="0" w:space="0" w:color="auto"/>
        <w:left w:val="none" w:sz="0" w:space="0" w:color="auto"/>
        <w:bottom w:val="none" w:sz="0" w:space="0" w:color="auto"/>
        <w:right w:val="none" w:sz="0" w:space="0" w:color="auto"/>
      </w:divBdr>
    </w:div>
    <w:div w:id="495537637">
      <w:bodyDiv w:val="1"/>
      <w:marLeft w:val="0"/>
      <w:marRight w:val="0"/>
      <w:marTop w:val="0"/>
      <w:marBottom w:val="0"/>
      <w:divBdr>
        <w:top w:val="none" w:sz="0" w:space="0" w:color="auto"/>
        <w:left w:val="none" w:sz="0" w:space="0" w:color="auto"/>
        <w:bottom w:val="none" w:sz="0" w:space="0" w:color="auto"/>
        <w:right w:val="none" w:sz="0" w:space="0" w:color="auto"/>
      </w:divBdr>
    </w:div>
    <w:div w:id="509372003">
      <w:bodyDiv w:val="1"/>
      <w:marLeft w:val="0"/>
      <w:marRight w:val="0"/>
      <w:marTop w:val="0"/>
      <w:marBottom w:val="0"/>
      <w:divBdr>
        <w:top w:val="none" w:sz="0" w:space="0" w:color="auto"/>
        <w:left w:val="none" w:sz="0" w:space="0" w:color="auto"/>
        <w:bottom w:val="none" w:sz="0" w:space="0" w:color="auto"/>
        <w:right w:val="none" w:sz="0" w:space="0" w:color="auto"/>
      </w:divBdr>
    </w:div>
    <w:div w:id="875506475">
      <w:bodyDiv w:val="1"/>
      <w:marLeft w:val="0"/>
      <w:marRight w:val="0"/>
      <w:marTop w:val="0"/>
      <w:marBottom w:val="0"/>
      <w:divBdr>
        <w:top w:val="none" w:sz="0" w:space="0" w:color="auto"/>
        <w:left w:val="none" w:sz="0" w:space="0" w:color="auto"/>
        <w:bottom w:val="none" w:sz="0" w:space="0" w:color="auto"/>
        <w:right w:val="none" w:sz="0" w:space="0" w:color="auto"/>
      </w:divBdr>
    </w:div>
    <w:div w:id="1348558517">
      <w:bodyDiv w:val="1"/>
      <w:marLeft w:val="0"/>
      <w:marRight w:val="0"/>
      <w:marTop w:val="0"/>
      <w:marBottom w:val="0"/>
      <w:divBdr>
        <w:top w:val="none" w:sz="0" w:space="0" w:color="auto"/>
        <w:left w:val="none" w:sz="0" w:space="0" w:color="auto"/>
        <w:bottom w:val="none" w:sz="0" w:space="0" w:color="auto"/>
        <w:right w:val="none" w:sz="0" w:space="0" w:color="auto"/>
      </w:divBdr>
    </w:div>
    <w:div w:id="1437480983">
      <w:bodyDiv w:val="1"/>
      <w:marLeft w:val="0"/>
      <w:marRight w:val="0"/>
      <w:marTop w:val="0"/>
      <w:marBottom w:val="0"/>
      <w:divBdr>
        <w:top w:val="none" w:sz="0" w:space="0" w:color="auto"/>
        <w:left w:val="none" w:sz="0" w:space="0" w:color="auto"/>
        <w:bottom w:val="none" w:sz="0" w:space="0" w:color="auto"/>
        <w:right w:val="none" w:sz="0" w:space="0" w:color="auto"/>
      </w:divBdr>
    </w:div>
    <w:div w:id="1622414658">
      <w:bodyDiv w:val="1"/>
      <w:marLeft w:val="0"/>
      <w:marRight w:val="0"/>
      <w:marTop w:val="0"/>
      <w:marBottom w:val="0"/>
      <w:divBdr>
        <w:top w:val="none" w:sz="0" w:space="0" w:color="auto"/>
        <w:left w:val="none" w:sz="0" w:space="0" w:color="auto"/>
        <w:bottom w:val="none" w:sz="0" w:space="0" w:color="auto"/>
        <w:right w:val="none" w:sz="0" w:space="0" w:color="auto"/>
      </w:divBdr>
    </w:div>
    <w:div w:id="1795563404">
      <w:bodyDiv w:val="1"/>
      <w:marLeft w:val="0"/>
      <w:marRight w:val="0"/>
      <w:marTop w:val="0"/>
      <w:marBottom w:val="0"/>
      <w:divBdr>
        <w:top w:val="none" w:sz="0" w:space="0" w:color="auto"/>
        <w:left w:val="none" w:sz="0" w:space="0" w:color="auto"/>
        <w:bottom w:val="none" w:sz="0" w:space="0" w:color="auto"/>
        <w:right w:val="none" w:sz="0" w:space="0" w:color="auto"/>
      </w:divBdr>
    </w:div>
    <w:div w:id="1816138630">
      <w:bodyDiv w:val="1"/>
      <w:marLeft w:val="0"/>
      <w:marRight w:val="0"/>
      <w:marTop w:val="0"/>
      <w:marBottom w:val="0"/>
      <w:divBdr>
        <w:top w:val="none" w:sz="0" w:space="0" w:color="auto"/>
        <w:left w:val="none" w:sz="0" w:space="0" w:color="auto"/>
        <w:bottom w:val="none" w:sz="0" w:space="0" w:color="auto"/>
        <w:right w:val="none" w:sz="0" w:space="0" w:color="auto"/>
      </w:divBdr>
    </w:div>
    <w:div w:id="2026326735">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chart" Target="charts/chart3.xml"/><Relationship Id="rId18" Type="http://schemas.openxmlformats.org/officeDocument/2006/relationships/hyperlink" Target="https://en.wikipedia.org/wiki/Lemmatisation" TargetMode="External"/><Relationship Id="rId26" Type="http://schemas.openxmlformats.org/officeDocument/2006/relationships/image" Target="media/image3.png"/><Relationship Id="rId39" Type="http://schemas.openxmlformats.org/officeDocument/2006/relationships/image" Target="media/image16.png"/><Relationship Id="rId21" Type="http://schemas.openxmlformats.org/officeDocument/2006/relationships/hyperlink" Target="https://www.academia.edu/9040601/NAIVE_BAYES_CLASSIFIER_WITH_MODIFIED_SMOOTHING_TECHNIQUES_FOR_BETTER_SPAM_CLASSIFICATION" TargetMode="External"/><Relationship Id="rId34" Type="http://schemas.openxmlformats.org/officeDocument/2006/relationships/image" Target="media/image11.png"/><Relationship Id="rId42" Type="http://schemas.openxmlformats.org/officeDocument/2006/relationships/image" Target="media/image19.png"/><Relationship Id="rId47" Type="http://schemas.openxmlformats.org/officeDocument/2006/relationships/footer" Target="footer1.xml"/><Relationship Id="rId50" Type="http://schemas.openxmlformats.org/officeDocument/2006/relationships/theme" Target="theme/theme1.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hyperlink" Target="https://towardsdatascience.com/multinomial-naive-bayes-classifier-for-text-analysis-python-8dd6825ece67" TargetMode="External"/><Relationship Id="rId29" Type="http://schemas.openxmlformats.org/officeDocument/2006/relationships/image" Target="media/image6.png"/><Relationship Id="rId11" Type="http://schemas.openxmlformats.org/officeDocument/2006/relationships/chart" Target="charts/chart1.xml"/><Relationship Id="rId24" Type="http://schemas.openxmlformats.org/officeDocument/2006/relationships/image" Target="media/image1.png"/><Relationship Id="rId32" Type="http://schemas.openxmlformats.org/officeDocument/2006/relationships/image" Target="media/image9.png"/><Relationship Id="rId37" Type="http://schemas.openxmlformats.org/officeDocument/2006/relationships/image" Target="media/image14.png"/><Relationship Id="rId40" Type="http://schemas.openxmlformats.org/officeDocument/2006/relationships/image" Target="media/image17.png"/><Relationship Id="rId45"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chart" Target="charts/chart5.xml"/><Relationship Id="rId23" Type="http://schemas.openxmlformats.org/officeDocument/2006/relationships/hyperlink" Target="https://zhuanlan.zhihu.com/p/37246394" TargetMode="External"/><Relationship Id="rId28" Type="http://schemas.openxmlformats.org/officeDocument/2006/relationships/image" Target="media/image5.png"/><Relationship Id="rId36" Type="http://schemas.openxmlformats.org/officeDocument/2006/relationships/image" Target="media/image13.png"/><Relationship Id="rId49" Type="http://schemas.openxmlformats.org/officeDocument/2006/relationships/fontTable" Target="fontTable.xml"/><Relationship Id="rId10" Type="http://schemas.openxmlformats.org/officeDocument/2006/relationships/hyperlink" Target="mailto:liyixuan4030614@gmail.com" TargetMode="External"/><Relationship Id="rId19" Type="http://schemas.openxmlformats.org/officeDocument/2006/relationships/hyperlink" Target="https://www.analyticsvidhya.com/blog/2015/10/6-practices-enhance-performance-text-classification-model/" TargetMode="External"/><Relationship Id="rId31" Type="http://schemas.openxmlformats.org/officeDocument/2006/relationships/image" Target="media/image8.png"/><Relationship Id="rId44" Type="http://schemas.openxmlformats.org/officeDocument/2006/relationships/image" Target="media/image21.png"/><Relationship Id="rId4" Type="http://schemas.openxmlformats.org/officeDocument/2006/relationships/styles" Target="styles.xml"/><Relationship Id="rId9" Type="http://schemas.openxmlformats.org/officeDocument/2006/relationships/hyperlink" Target="mailto:realdonald9@gmail.com" TargetMode="External"/><Relationship Id="rId14" Type="http://schemas.openxmlformats.org/officeDocument/2006/relationships/chart" Target="charts/chart4.xml"/><Relationship Id="rId22" Type="http://schemas.openxmlformats.org/officeDocument/2006/relationships/hyperlink" Target="https://zhuanlan.zhihu.com/p/32300580" TargetMode="External"/><Relationship Id="rId27" Type="http://schemas.openxmlformats.org/officeDocument/2006/relationships/image" Target="media/image4.png"/><Relationship Id="rId30" Type="http://schemas.openxmlformats.org/officeDocument/2006/relationships/image" Target="media/image7.png"/><Relationship Id="rId35" Type="http://schemas.openxmlformats.org/officeDocument/2006/relationships/image" Target="media/image12.png"/><Relationship Id="rId43" Type="http://schemas.openxmlformats.org/officeDocument/2006/relationships/image" Target="media/image20.png"/><Relationship Id="rId48" Type="http://schemas.openxmlformats.org/officeDocument/2006/relationships/footer" Target="footer2.xml"/><Relationship Id="rId8" Type="http://schemas.openxmlformats.org/officeDocument/2006/relationships/endnotes" Target="endnotes.xml"/><Relationship Id="rId3" Type="http://schemas.openxmlformats.org/officeDocument/2006/relationships/numbering" Target="numbering.xml"/><Relationship Id="rId12" Type="http://schemas.openxmlformats.org/officeDocument/2006/relationships/chart" Target="charts/chart2.xml"/><Relationship Id="rId17" Type="http://schemas.openxmlformats.org/officeDocument/2006/relationships/hyperlink" Target="https://monkeylearn.com/blog/practical-explanation-naive-bayes-classifier/" TargetMode="External"/><Relationship Id="rId25" Type="http://schemas.openxmlformats.org/officeDocument/2006/relationships/image" Target="media/image2.png"/><Relationship Id="rId33" Type="http://schemas.openxmlformats.org/officeDocument/2006/relationships/image" Target="media/image10.png"/><Relationship Id="rId38" Type="http://schemas.openxmlformats.org/officeDocument/2006/relationships/image" Target="media/image15.png"/><Relationship Id="rId46" Type="http://schemas.openxmlformats.org/officeDocument/2006/relationships/header" Target="header2.xml"/><Relationship Id="rId20" Type="http://schemas.openxmlformats.org/officeDocument/2006/relationships/hyperlink" Target="https://www.quora.com/What-is-Laplacian-smoothing-and-why-do-we-need-it-in-a-Naive-Bayes-classifier" TargetMode="External"/><Relationship Id="rId41" Type="http://schemas.openxmlformats.org/officeDocument/2006/relationships/image" Target="media/image18.png"/><Relationship Id="rId1" Type="http://schemas.microsoft.com/office/2006/relationships/vbaProject" Target="vbaProject.bin"/><Relationship Id="rId6"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5.xml"/><Relationship Id="rId1" Type="http://schemas.microsoft.com/office/2011/relationships/chartStyle" Target="style5.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Sheet1!$B$1</c:f>
              <c:strCache>
                <c:ptCount val="1"/>
                <c:pt idx="0">
                  <c:v>Series 1</c:v>
                </c:pt>
              </c:strCache>
            </c:strRef>
          </c:tx>
          <c:spPr>
            <a:ln w="28575" cap="rnd">
              <a:solidFill>
                <a:schemeClr val="accent1"/>
              </a:solidFill>
              <a:round/>
            </a:ln>
            <a:effectLst/>
          </c:spPr>
          <c:marker>
            <c:symbol val="circle"/>
            <c:size val="5"/>
            <c:spPr>
              <a:solidFill>
                <a:schemeClr val="accent1"/>
              </a:solidFill>
              <a:ln w="9525">
                <a:solidFill>
                  <a:schemeClr val="accent1"/>
                </a:solidFill>
              </a:ln>
              <a:effectLst/>
            </c:spPr>
          </c:marker>
          <c:dLbls>
            <c:dLbl>
              <c:idx val="0"/>
              <c:layout>
                <c:manualLayout>
                  <c:x val="-9.121278053876862E-2"/>
                  <c:y val="-5.99505460878424E-2"/>
                </c:manualLayout>
              </c:layout>
              <c:dLblPos val="r"/>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EAF9-A74F-834A-BBCCC81CA8B8}"/>
                </c:ext>
              </c:extLst>
            </c:dLbl>
            <c:dLbl>
              <c:idx val="1"/>
              <c:layout>
                <c:manualLayout>
                  <c:x val="-6.6867071469992059E-2"/>
                  <c:y val="-4.4301093818671727E-2"/>
                </c:manualLayout>
              </c:layout>
              <c:dLblPos val="r"/>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4-EAF9-A74F-834A-BBCCC81CA8B8}"/>
                </c:ext>
              </c:extLst>
            </c:dLbl>
            <c:dLbl>
              <c:idx val="2"/>
              <c:layout>
                <c:manualLayout>
                  <c:x val="-8.2083139637977393E-2"/>
                  <c:y val="-4.9517577908395255E-2"/>
                </c:manualLayout>
              </c:layout>
              <c:dLblPos val="r"/>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5-EAF9-A74F-834A-BBCCC81CA8B8}"/>
                </c:ext>
              </c:extLst>
            </c:dLbl>
            <c:dLbl>
              <c:idx val="3"/>
              <c:layout>
                <c:manualLayout>
                  <c:x val="-6.6867071469992115E-2"/>
                  <c:y val="-4.9517577908395255E-2"/>
                </c:manualLayout>
              </c:layout>
              <c:dLblPos val="r"/>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6-EAF9-A74F-834A-BBCCC81CA8B8}"/>
                </c:ext>
              </c:extLst>
            </c:dLbl>
            <c:dLbl>
              <c:idx val="4"/>
              <c:layout>
                <c:manualLayout>
                  <c:x val="-6.0826651841983041E-2"/>
                  <c:y val="-4.9517577908395255E-2"/>
                </c:manualLayout>
              </c:layout>
              <c:dLblPos val="r"/>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7-EAF9-A74F-834A-BBCCC81CA8B8}"/>
                </c:ext>
              </c:extLst>
            </c:dLbl>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en-US"/>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Sheet1!$A$2:$A$6</c:f>
              <c:strCache>
                <c:ptCount val="5"/>
                <c:pt idx="0">
                  <c:v>= 1</c:v>
                </c:pt>
                <c:pt idx="1">
                  <c:v>≤ 5</c:v>
                </c:pt>
                <c:pt idx="2">
                  <c:v>≤ 10</c:v>
                </c:pt>
                <c:pt idx="3">
                  <c:v>≤ 15</c:v>
                </c:pt>
                <c:pt idx="4">
                  <c:v>≤ 20</c:v>
                </c:pt>
              </c:strCache>
            </c:strRef>
          </c:cat>
          <c:val>
            <c:numRef>
              <c:f>Sheet1!$B$2:$B$6</c:f>
              <c:numCache>
                <c:formatCode>0.00%</c:formatCode>
                <c:ptCount val="5"/>
                <c:pt idx="0">
                  <c:v>0.91500000000000004</c:v>
                </c:pt>
                <c:pt idx="1">
                  <c:v>0.91749999999999998</c:v>
                </c:pt>
                <c:pt idx="2">
                  <c:v>0.91749999999999998</c:v>
                </c:pt>
                <c:pt idx="3" formatCode="0.000%">
                  <c:v>0.91874999999999996</c:v>
                </c:pt>
                <c:pt idx="4" formatCode="0.000%">
                  <c:v>0.91874999999999996</c:v>
                </c:pt>
              </c:numCache>
            </c:numRef>
          </c:val>
          <c:smooth val="0"/>
          <c:extLst>
            <c:ext xmlns:c16="http://schemas.microsoft.com/office/drawing/2014/chart" uri="{C3380CC4-5D6E-409C-BE32-E72D297353CC}">
              <c16:uniqueId val="{00000000-EAF9-A74F-834A-BBCCC81CA8B8}"/>
            </c:ext>
          </c:extLst>
        </c:ser>
        <c:dLbls>
          <c:dLblPos val="t"/>
          <c:showLegendKey val="0"/>
          <c:showVal val="1"/>
          <c:showCatName val="0"/>
          <c:showSerName val="0"/>
          <c:showPercent val="0"/>
          <c:showBubbleSize val="0"/>
        </c:dLbls>
        <c:marker val="1"/>
        <c:smooth val="0"/>
        <c:axId val="290913695"/>
        <c:axId val="290915375"/>
      </c:lineChart>
      <c:catAx>
        <c:axId val="290913695"/>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Removing words with frequency</a:t>
                </a:r>
              </a:p>
            </c:rich>
          </c:tx>
          <c:layout>
            <c:manualLayout>
              <c:xMode val="edge"/>
              <c:yMode val="edge"/>
              <c:x val="0.33969740392310971"/>
              <c:y val="0.86851831314512917"/>
            </c:manualLayout>
          </c:layout>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290915375"/>
        <c:crosses val="autoZero"/>
        <c:auto val="1"/>
        <c:lblAlgn val="ctr"/>
        <c:lblOffset val="100"/>
        <c:noMultiLvlLbl val="0"/>
      </c:catAx>
      <c:valAx>
        <c:axId val="290915375"/>
        <c:scaling>
          <c:orientation val="minMax"/>
          <c:min val="0.91500000000000004"/>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Accuracy of model</a:t>
                </a:r>
              </a:p>
            </c:rich>
          </c:tx>
          <c:layout>
            <c:manualLayout>
              <c:xMode val="edge"/>
              <c:yMode val="edge"/>
              <c:x val="2.4345709068776627E-2"/>
              <c:y val="0.31238031865735094"/>
            </c:manualLayout>
          </c:layout>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290913695"/>
        <c:crosses val="autoZero"/>
        <c:crossBetween val="between"/>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Sheet1!$B$1</c:f>
              <c:strCache>
                <c:ptCount val="1"/>
                <c:pt idx="0">
                  <c:v>Series 1</c:v>
                </c:pt>
              </c:strCache>
            </c:strRef>
          </c:tx>
          <c:spPr>
            <a:ln w="28575" cap="rnd">
              <a:solidFill>
                <a:schemeClr val="accent1"/>
              </a:solidFill>
              <a:round/>
            </a:ln>
            <a:effectLst/>
          </c:spPr>
          <c:marker>
            <c:symbol val="circle"/>
            <c:size val="5"/>
            <c:spPr>
              <a:solidFill>
                <a:schemeClr val="accent1"/>
              </a:solidFill>
              <a:ln w="9525">
                <a:solidFill>
                  <a:schemeClr val="accent1"/>
                </a:solidFill>
              </a:ln>
              <a:effectLst/>
            </c:spPr>
          </c:marker>
          <c:dLbls>
            <c:dLbl>
              <c:idx val="0"/>
              <c:layout>
                <c:manualLayout>
                  <c:x val="-8.954183198912799E-2"/>
                  <c:y val="4.7039245218232759E-2"/>
                </c:manualLayout>
              </c:layout>
              <c:dLblPos val="r"/>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175B-EE41-8D55-C1531E7473F8}"/>
                </c:ext>
              </c:extLst>
            </c:dLbl>
            <c:dLbl>
              <c:idx val="1"/>
              <c:layout>
                <c:manualLayout>
                  <c:x val="-8.0868805102744634E-2"/>
                  <c:y val="4.7039245218232759E-2"/>
                </c:manualLayout>
              </c:layout>
              <c:dLblPos val="r"/>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4-175B-EE41-8D55-C1531E7473F8}"/>
                </c:ext>
              </c:extLst>
            </c:dLbl>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en-US"/>
              </a:p>
            </c:txPr>
            <c:dLblPos val="b"/>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Sheet1!$A$2:$A$6</c:f>
              <c:strCache>
                <c:ptCount val="5"/>
                <c:pt idx="0">
                  <c:v>top 5%</c:v>
                </c:pt>
                <c:pt idx="1">
                  <c:v>top 10%</c:v>
                </c:pt>
                <c:pt idx="2">
                  <c:v>top 15%</c:v>
                </c:pt>
                <c:pt idx="3">
                  <c:v>top 20%</c:v>
                </c:pt>
                <c:pt idx="4">
                  <c:v>top 25%</c:v>
                </c:pt>
              </c:strCache>
            </c:strRef>
          </c:cat>
          <c:val>
            <c:numRef>
              <c:f>Sheet1!$B$2:$B$6</c:f>
              <c:numCache>
                <c:formatCode>0.00%</c:formatCode>
                <c:ptCount val="5"/>
                <c:pt idx="0">
                  <c:v>0.92749999999999999</c:v>
                </c:pt>
                <c:pt idx="1">
                  <c:v>0.92249999999999999</c:v>
                </c:pt>
                <c:pt idx="2" formatCode="0.000%">
                  <c:v>0.92125000000000001</c:v>
                </c:pt>
                <c:pt idx="3" formatCode="0.000%">
                  <c:v>0.92125000000000001</c:v>
                </c:pt>
                <c:pt idx="4" formatCode="0.000%">
                  <c:v>0.92125000000000001</c:v>
                </c:pt>
              </c:numCache>
            </c:numRef>
          </c:val>
          <c:smooth val="0"/>
          <c:extLst>
            <c:ext xmlns:c16="http://schemas.microsoft.com/office/drawing/2014/chart" uri="{C3380CC4-5D6E-409C-BE32-E72D297353CC}">
              <c16:uniqueId val="{00000000-175B-EE41-8D55-C1531E7473F8}"/>
            </c:ext>
          </c:extLst>
        </c:ser>
        <c:dLbls>
          <c:dLblPos val="b"/>
          <c:showLegendKey val="0"/>
          <c:showVal val="1"/>
          <c:showCatName val="0"/>
          <c:showSerName val="0"/>
          <c:showPercent val="0"/>
          <c:showBubbleSize val="0"/>
        </c:dLbls>
        <c:marker val="1"/>
        <c:smooth val="0"/>
        <c:axId val="289958847"/>
        <c:axId val="289960527"/>
      </c:lineChart>
      <c:catAx>
        <c:axId val="289958847"/>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Removing words with frequency </a:t>
                </a:r>
              </a:p>
            </c:rich>
          </c:tx>
          <c:layout>
            <c:manualLayout>
              <c:xMode val="edge"/>
              <c:yMode val="edge"/>
              <c:x val="0.35638787779454717"/>
              <c:y val="0.88005431432071979"/>
            </c:manualLayout>
          </c:layout>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289960527"/>
        <c:crosses val="autoZero"/>
        <c:auto val="1"/>
        <c:lblAlgn val="ctr"/>
        <c:lblOffset val="100"/>
        <c:noMultiLvlLbl val="0"/>
      </c:catAx>
      <c:valAx>
        <c:axId val="289960527"/>
        <c:scaling>
          <c:orientation val="minMax"/>
          <c:min val="0.92"/>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Accuracy of model</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289958847"/>
        <c:crosses val="autoZero"/>
        <c:crossBetween val="between"/>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Sheet1!$B$1</c:f>
              <c:strCache>
                <c:ptCount val="1"/>
                <c:pt idx="0">
                  <c:v>Series 1</c:v>
                </c:pt>
              </c:strCache>
            </c:strRef>
          </c:tx>
          <c:spPr>
            <a:ln w="28575" cap="rnd">
              <a:solidFill>
                <a:schemeClr val="accent1"/>
              </a:solidFill>
              <a:round/>
            </a:ln>
            <a:effectLst/>
          </c:spPr>
          <c:marker>
            <c:symbol val="circle"/>
            <c:size val="5"/>
            <c:spPr>
              <a:solidFill>
                <a:schemeClr val="accent1"/>
              </a:solidFill>
              <a:ln w="9525">
                <a:solidFill>
                  <a:schemeClr val="accent1"/>
                </a:solidFill>
              </a:ln>
              <a:effectLst/>
            </c:spPr>
          </c:marker>
          <c:dLbls>
            <c:dLbl>
              <c:idx val="0"/>
              <c:layout>
                <c:manualLayout>
                  <c:x val="-4.0394679632955684E-2"/>
                  <c:y val="4.208384383072037E-2"/>
                </c:manualLayout>
              </c:layout>
              <c:dLblPos val="r"/>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8-38CA-1048-A818-32C8422919CD}"/>
                </c:ext>
              </c:extLst>
            </c:dLbl>
            <c:dLbl>
              <c:idx val="1"/>
              <c:layout>
                <c:manualLayout>
                  <c:x val="-8.7460305536396013E-2"/>
                  <c:y val="-4.215797975699024E-2"/>
                </c:manualLayout>
              </c:layout>
              <c:dLblPos val="r"/>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38CA-1048-A818-32C8422919CD}"/>
                </c:ext>
              </c:extLst>
            </c:dLbl>
            <c:dLbl>
              <c:idx val="3"/>
              <c:layout>
                <c:manualLayout>
                  <c:x val="-7.0114251763629343E-2"/>
                  <c:y val="-5.2068782532015016E-2"/>
                </c:manualLayout>
              </c:layout>
              <c:dLblPos val="r"/>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4-38CA-1048-A818-32C8422919CD}"/>
                </c:ext>
              </c:extLst>
            </c:dLbl>
            <c:dLbl>
              <c:idx val="5"/>
              <c:layout>
                <c:manualLayout>
                  <c:x val="-6.3522751329977936E-2"/>
                  <c:y val="-5.2068782532015016E-2"/>
                </c:manualLayout>
              </c:layout>
              <c:dLblPos val="r"/>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5-38CA-1048-A818-32C8422919CD}"/>
                </c:ext>
              </c:extLst>
            </c:dLbl>
            <c:dLbl>
              <c:idx val="7"/>
              <c:layout>
                <c:manualLayout>
                  <c:x val="-7.0114251763629398E-2"/>
                  <c:y val="-4.7113381144502628E-2"/>
                </c:manualLayout>
              </c:layout>
              <c:dLblPos val="r"/>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6-38CA-1048-A818-32C8422919CD}"/>
                </c:ext>
              </c:extLst>
            </c:dLbl>
            <c:dLbl>
              <c:idx val="9"/>
              <c:layout>
                <c:manualLayout>
                  <c:x val="-7.0114251763629398E-2"/>
                  <c:y val="-5.2068782532015016E-2"/>
                </c:manualLayout>
              </c:layout>
              <c:dLblPos val="r"/>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7-38CA-1048-A818-32C8422919CD}"/>
                </c:ext>
              </c:extLst>
            </c:dLbl>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en-US"/>
              </a:p>
            </c:txPr>
            <c:dLblPos val="b"/>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numRef>
              <c:f>Sheet1!$A$2:$A$12</c:f>
              <c:numCache>
                <c:formatCode>General</c:formatCode>
                <c:ptCount val="11"/>
                <c:pt idx="0">
                  <c:v>0</c:v>
                </c:pt>
                <c:pt idx="1">
                  <c:v>0.1</c:v>
                </c:pt>
                <c:pt idx="2">
                  <c:v>0.2</c:v>
                </c:pt>
                <c:pt idx="3">
                  <c:v>0.3</c:v>
                </c:pt>
                <c:pt idx="4">
                  <c:v>0.4</c:v>
                </c:pt>
                <c:pt idx="5">
                  <c:v>0.5</c:v>
                </c:pt>
                <c:pt idx="6">
                  <c:v>0.6</c:v>
                </c:pt>
                <c:pt idx="7">
                  <c:v>0.7</c:v>
                </c:pt>
                <c:pt idx="8">
                  <c:v>0.8</c:v>
                </c:pt>
                <c:pt idx="9">
                  <c:v>0.9</c:v>
                </c:pt>
                <c:pt idx="10" formatCode="0.0">
                  <c:v>1</c:v>
                </c:pt>
              </c:numCache>
            </c:numRef>
          </c:cat>
          <c:val>
            <c:numRef>
              <c:f>Sheet1!$B$2:$B$12</c:f>
              <c:numCache>
                <c:formatCode>0.000%</c:formatCode>
                <c:ptCount val="11"/>
                <c:pt idx="0" formatCode="0.00%">
                  <c:v>0.67749999999999999</c:v>
                </c:pt>
                <c:pt idx="1">
                  <c:v>0.91625000000000001</c:v>
                </c:pt>
                <c:pt idx="2">
                  <c:v>0.91625000000000001</c:v>
                </c:pt>
                <c:pt idx="3">
                  <c:v>0.91374999999999995</c:v>
                </c:pt>
                <c:pt idx="4">
                  <c:v>0.91374999999999995</c:v>
                </c:pt>
                <c:pt idx="5" formatCode="0.00%">
                  <c:v>0.91249999999999998</c:v>
                </c:pt>
                <c:pt idx="6" formatCode="0.00%">
                  <c:v>0.91249999999999998</c:v>
                </c:pt>
                <c:pt idx="7">
                  <c:v>0.91125</c:v>
                </c:pt>
                <c:pt idx="8">
                  <c:v>0.91125</c:v>
                </c:pt>
                <c:pt idx="9">
                  <c:v>0.91125</c:v>
                </c:pt>
                <c:pt idx="10">
                  <c:v>0.91125</c:v>
                </c:pt>
              </c:numCache>
            </c:numRef>
          </c:val>
          <c:smooth val="0"/>
          <c:extLst>
            <c:ext xmlns:c16="http://schemas.microsoft.com/office/drawing/2014/chart" uri="{C3380CC4-5D6E-409C-BE32-E72D297353CC}">
              <c16:uniqueId val="{00000000-38CA-1048-A818-32C8422919CD}"/>
            </c:ext>
          </c:extLst>
        </c:ser>
        <c:dLbls>
          <c:dLblPos val="b"/>
          <c:showLegendKey val="0"/>
          <c:showVal val="1"/>
          <c:showCatName val="0"/>
          <c:showSerName val="0"/>
          <c:showPercent val="0"/>
          <c:showBubbleSize val="0"/>
        </c:dLbls>
        <c:marker val="1"/>
        <c:smooth val="0"/>
        <c:axId val="349886463"/>
        <c:axId val="349388095"/>
      </c:lineChart>
      <c:catAx>
        <c:axId val="349886463"/>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Smoothing factor</a:t>
                </a:r>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349388095"/>
        <c:crosses val="autoZero"/>
        <c:auto val="1"/>
        <c:lblAlgn val="ctr"/>
        <c:lblOffset val="100"/>
        <c:noMultiLvlLbl val="0"/>
      </c:catAx>
      <c:valAx>
        <c:axId val="349388095"/>
        <c:scaling>
          <c:orientation val="minMax"/>
          <c:min val="0.65000000000000013"/>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Accuracy of model</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349886463"/>
        <c:crosses val="autoZero"/>
        <c:crossBetween val="between"/>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4"/>
    </mc:Choice>
    <mc:Fallback>
      <c:style val="4"/>
    </mc:Fallback>
  </mc:AlternateContent>
  <c:chart>
    <c:autoTitleDeleted val="1"/>
    <c:plotArea>
      <c:layout/>
      <c:barChart>
        <c:barDir val="col"/>
        <c:grouping val="clustered"/>
        <c:varyColors val="0"/>
        <c:ser>
          <c:idx val="0"/>
          <c:order val="0"/>
          <c:tx>
            <c:strRef>
              <c:f>Sheet1!$A$2</c:f>
              <c:strCache>
                <c:ptCount val="1"/>
                <c:pt idx="0">
                  <c:v>baseline</c:v>
                </c:pt>
              </c:strCache>
            </c:strRef>
          </c:tx>
          <c:spPr>
            <a:solidFill>
              <a:schemeClr val="accent3"/>
            </a:solidFill>
            <a:ln>
              <a:noFill/>
            </a:ln>
            <a:effectLst/>
          </c:spPr>
          <c:invertIfNegative val="0"/>
          <c:dPt>
            <c:idx val="0"/>
            <c:invertIfNegative val="0"/>
            <c:bubble3D val="0"/>
            <c:spPr>
              <a:solidFill>
                <a:schemeClr val="accent3"/>
              </a:solidFill>
              <a:ln>
                <a:noFill/>
              </a:ln>
              <a:effectLst/>
            </c:spPr>
            <c:extLst>
              <c:ext xmlns:c16="http://schemas.microsoft.com/office/drawing/2014/chart" uri="{C3380CC4-5D6E-409C-BE32-E72D297353CC}">
                <c16:uniqueId val="{00000008-6D48-6443-9F4F-AFA47A6BD8E5}"/>
              </c:ext>
            </c:extLst>
          </c:dPt>
          <c:dLbls>
            <c:dLbl>
              <c:idx val="0"/>
              <c:layout>
                <c:manualLayout>
                  <c:x val="8.6776676367611386E-3"/>
                  <c:y val="2.4776823411835042E-2"/>
                </c:manualLayout>
              </c:layout>
              <c:tx>
                <c:rich>
                  <a:bodyPr/>
                  <a:lstStyle/>
                  <a:p>
                    <a:fld id="{8733E7A4-48EA-7E48-891C-C12CC7AEEEF3}" type="VALUE">
                      <a:rPr lang="en-US" b="1"/>
                      <a:pPr/>
                      <a:t>[VALUE]</a:t>
                    </a:fld>
                    <a:endParaRPr lang="en-US"/>
                  </a:p>
                </c:rich>
              </c:tx>
              <c:dLblPos val="outEnd"/>
              <c:showLegendKey val="0"/>
              <c:showVal val="1"/>
              <c:showCatName val="0"/>
              <c:showSerName val="0"/>
              <c:showPercent val="0"/>
              <c:showBubbleSize val="0"/>
              <c:extLst>
                <c:ext xmlns:c15="http://schemas.microsoft.com/office/drawing/2012/chart" uri="{CE6537A1-D6FC-4f65-9D91-7224C49458BB}">
                  <c15:dlblFieldTable/>
                  <c15:showDataLabelsRange val="0"/>
                </c:ext>
                <c:ext xmlns:c16="http://schemas.microsoft.com/office/drawing/2014/chart" uri="{C3380CC4-5D6E-409C-BE32-E72D297353CC}">
                  <c16:uniqueId val="{00000008-6D48-6443-9F4F-AFA47A6BD8E5}"/>
                </c:ext>
              </c:extLst>
            </c:dLbl>
            <c:spPr>
              <a:noFill/>
              <a:ln>
                <a:noFill/>
              </a:ln>
              <a:effectLst/>
            </c:spPr>
            <c:txPr>
              <a:bodyPr rot="-2700000" spcFirstLastPara="1" vertOverflow="ellipsis" wrap="square" lIns="38100" tIns="19050" rIns="38100" bIns="19050" anchor="ctr" anchorCtr="1">
                <a:spAutoFit/>
              </a:bodyPr>
              <a:lstStyle/>
              <a:p>
                <a:pPr>
                  <a:defRPr sz="900" b="0" i="0" u="none" strike="noStrike" kern="1200" baseline="0">
                    <a:solidFill>
                      <a:schemeClr val="tx1"/>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Sheet1!$B$1:$D$1</c:f>
              <c:strCache>
                <c:ptCount val="3"/>
                <c:pt idx="0">
                  <c:v>Baseline</c:v>
                </c:pt>
                <c:pt idx="1">
                  <c:v>Stop-word</c:v>
                </c:pt>
                <c:pt idx="2">
                  <c:v>Infrequent word</c:v>
                </c:pt>
              </c:strCache>
            </c:strRef>
          </c:cat>
          <c:val>
            <c:numRef>
              <c:f>Sheet1!$B$2:$D$2</c:f>
              <c:numCache>
                <c:formatCode>General</c:formatCode>
                <c:ptCount val="3"/>
                <c:pt idx="0" formatCode="0.00%">
                  <c:v>0.91249999999999998</c:v>
                </c:pt>
              </c:numCache>
            </c:numRef>
          </c:val>
          <c:extLst>
            <c:ext xmlns:c16="http://schemas.microsoft.com/office/drawing/2014/chart" uri="{C3380CC4-5D6E-409C-BE32-E72D297353CC}">
              <c16:uniqueId val="{00000000-6D48-6443-9F4F-AFA47A6BD8E5}"/>
            </c:ext>
          </c:extLst>
        </c:ser>
        <c:ser>
          <c:idx val="1"/>
          <c:order val="1"/>
          <c:tx>
            <c:strRef>
              <c:f>Sheet1!$A$3</c:f>
              <c:strCache>
                <c:ptCount val="1"/>
                <c:pt idx="0">
                  <c:v>Stop-word</c:v>
                </c:pt>
              </c:strCache>
            </c:strRef>
          </c:tx>
          <c:spPr>
            <a:solidFill>
              <a:schemeClr val="accent1"/>
            </a:solidFill>
            <a:ln>
              <a:noFill/>
            </a:ln>
            <a:effectLst/>
          </c:spPr>
          <c:invertIfNegative val="0"/>
          <c:dLbls>
            <c:dLbl>
              <c:idx val="1"/>
              <c:layout>
                <c:manualLayout>
                  <c:x val="1.4432096983691677E-2"/>
                  <c:y val="1.0093363613424174E-2"/>
                </c:manualLayout>
              </c:layout>
              <c:tx>
                <c:rich>
                  <a:bodyPr rot="-2700000" spcFirstLastPara="1" vertOverflow="ellipsis" wrap="square" lIns="38100" tIns="19050" rIns="38100" bIns="19050" anchor="ctr" anchorCtr="1">
                    <a:spAutoFit/>
                  </a:bodyPr>
                  <a:lstStyle/>
                  <a:p>
                    <a:pPr>
                      <a:defRPr sz="900" b="0" i="0" u="none" strike="noStrike" kern="1200" baseline="0">
                        <a:solidFill>
                          <a:schemeClr val="tx1"/>
                        </a:solidFill>
                        <a:latin typeface="+mn-lt"/>
                        <a:ea typeface="+mn-ea"/>
                        <a:cs typeface="+mn-cs"/>
                      </a:defRPr>
                    </a:pPr>
                    <a:fld id="{A41F6201-B05E-424C-93A2-DFDAD5D5F629}" type="VALUE">
                      <a:rPr lang="en-US" b="1"/>
                      <a:pPr>
                        <a:defRPr/>
                      </a:pPr>
                      <a:t>[VALUE]</a:t>
                    </a:fld>
                    <a:endParaRPr lang="en-US"/>
                  </a:p>
                </c:rich>
              </c:tx>
              <c:spPr>
                <a:noFill/>
                <a:ln>
                  <a:noFill/>
                </a:ln>
                <a:effectLst/>
              </c:spPr>
              <c:txPr>
                <a:bodyPr rot="-2700000" spcFirstLastPara="1" vertOverflow="ellipsis" wrap="square" lIns="38100" tIns="19050" rIns="38100" bIns="19050" anchor="ctr" anchorCtr="1">
                  <a:spAutoFit/>
                </a:bodyPr>
                <a:lstStyle/>
                <a:p>
                  <a:pPr>
                    <a:defRPr sz="900" b="0" i="0" u="none" strike="noStrike" kern="1200" baseline="0">
                      <a:solidFill>
                        <a:schemeClr val="tx1"/>
                      </a:solidFill>
                      <a:latin typeface="+mn-lt"/>
                      <a:ea typeface="+mn-ea"/>
                      <a:cs typeface="+mn-cs"/>
                    </a:defRPr>
                  </a:pPr>
                  <a:endParaRPr lang="en-US"/>
                </a:p>
              </c:txPr>
              <c:dLblPos val="outEnd"/>
              <c:showLegendKey val="0"/>
              <c:showVal val="1"/>
              <c:showCatName val="0"/>
              <c:showSerName val="0"/>
              <c:showPercent val="0"/>
              <c:showBubbleSize val="0"/>
              <c:extLst>
                <c:ext xmlns:c15="http://schemas.microsoft.com/office/drawing/2012/chart" uri="{CE6537A1-D6FC-4f65-9D91-7224C49458BB}">
                  <c15:dlblFieldTable/>
                  <c15:showDataLabelsRange val="0"/>
                </c:ext>
                <c:ext xmlns:c16="http://schemas.microsoft.com/office/drawing/2014/chart" uri="{C3380CC4-5D6E-409C-BE32-E72D297353CC}">
                  <c16:uniqueId val="{00000007-6D48-6443-9F4F-AFA47A6BD8E5}"/>
                </c:ext>
              </c:extLst>
            </c:dLbl>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Sheet1!$B$1:$D$1</c:f>
              <c:strCache>
                <c:ptCount val="3"/>
                <c:pt idx="0">
                  <c:v>Baseline</c:v>
                </c:pt>
                <c:pt idx="1">
                  <c:v>Stop-word</c:v>
                </c:pt>
                <c:pt idx="2">
                  <c:v>Infrequent word</c:v>
                </c:pt>
              </c:strCache>
            </c:strRef>
          </c:cat>
          <c:val>
            <c:numRef>
              <c:f>Sheet1!$B$3:$D$3</c:f>
              <c:numCache>
                <c:formatCode>0.000%</c:formatCode>
                <c:ptCount val="3"/>
                <c:pt idx="1">
                  <c:v>0.91374999999999995</c:v>
                </c:pt>
              </c:numCache>
            </c:numRef>
          </c:val>
          <c:extLst>
            <c:ext xmlns:c16="http://schemas.microsoft.com/office/drawing/2014/chart" uri="{C3380CC4-5D6E-409C-BE32-E72D297353CC}">
              <c16:uniqueId val="{00000001-6D48-6443-9F4F-AFA47A6BD8E5}"/>
            </c:ext>
          </c:extLst>
        </c:ser>
        <c:ser>
          <c:idx val="2"/>
          <c:order val="2"/>
          <c:tx>
            <c:strRef>
              <c:f>Sheet1!$A$4</c:f>
              <c:strCache>
                <c:ptCount val="1"/>
                <c:pt idx="0">
                  <c:v>removing the top 5%</c:v>
                </c:pt>
              </c:strCache>
            </c:strRef>
          </c:tx>
          <c:spPr>
            <a:solidFill>
              <a:schemeClr val="accent2">
                <a:shade val="82000"/>
              </a:schemeClr>
            </a:solidFill>
            <a:ln>
              <a:noFill/>
            </a:ln>
            <a:effectLst/>
          </c:spPr>
          <c:invertIfNegative val="0"/>
          <c:dLbls>
            <c:dLbl>
              <c:idx val="2"/>
              <c:layout>
                <c:manualLayout>
                  <c:x val="5.7728387934767979E-3"/>
                  <c:y val="0"/>
                </c:manualLayout>
              </c:layout>
              <c:dLblPos val="outEnd"/>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27-6D48-6443-9F4F-AFA47A6BD8E5}"/>
                </c:ext>
              </c:extLst>
            </c:dLbl>
            <c:spPr>
              <a:noFill/>
              <a:ln>
                <a:noFill/>
              </a:ln>
              <a:effectLst/>
            </c:spPr>
            <c:txPr>
              <a:bodyPr rot="-2700000" spcFirstLastPara="1" vertOverflow="ellipsis" wrap="square" lIns="38100" tIns="19050" rIns="38100" bIns="19050" anchor="ctr" anchorCtr="1">
                <a:spAutoFit/>
              </a:bodyPr>
              <a:lstStyle/>
              <a:p>
                <a:pPr>
                  <a:defRPr sz="900" b="0" i="0" u="none" strike="noStrike" kern="1200" baseline="0">
                    <a:solidFill>
                      <a:schemeClr val="tx1"/>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Sheet1!$B$1:$D$1</c:f>
              <c:strCache>
                <c:ptCount val="3"/>
                <c:pt idx="0">
                  <c:v>Baseline</c:v>
                </c:pt>
                <c:pt idx="1">
                  <c:v>Stop-word</c:v>
                </c:pt>
                <c:pt idx="2">
                  <c:v>Infrequent word</c:v>
                </c:pt>
              </c:strCache>
            </c:strRef>
          </c:cat>
          <c:val>
            <c:numRef>
              <c:f>Sheet1!$B$4:$D$4</c:f>
              <c:numCache>
                <c:formatCode>General</c:formatCode>
                <c:ptCount val="3"/>
                <c:pt idx="2" formatCode="0.00%">
                  <c:v>0.92749999999999999</c:v>
                </c:pt>
              </c:numCache>
            </c:numRef>
          </c:val>
          <c:extLst>
            <c:ext xmlns:c16="http://schemas.microsoft.com/office/drawing/2014/chart" uri="{C3380CC4-5D6E-409C-BE32-E72D297353CC}">
              <c16:uniqueId val="{0000001E-6D48-6443-9F4F-AFA47A6BD8E5}"/>
            </c:ext>
          </c:extLst>
        </c:ser>
        <c:ser>
          <c:idx val="3"/>
          <c:order val="3"/>
          <c:tx>
            <c:strRef>
              <c:f>Sheet1!$A$5</c:f>
              <c:strCache>
                <c:ptCount val="1"/>
                <c:pt idx="0">
                  <c:v>removing the top 10%</c:v>
                </c:pt>
              </c:strCache>
            </c:strRef>
          </c:tx>
          <c:spPr>
            <a:solidFill>
              <a:schemeClr val="accent2"/>
            </a:solidFill>
            <a:ln>
              <a:noFill/>
            </a:ln>
            <a:effectLst/>
          </c:spPr>
          <c:invertIfNegative val="0"/>
          <c:dLbls>
            <c:dLbl>
              <c:idx val="2"/>
              <c:layout>
                <c:manualLayout>
                  <c:x val="1.7665341262274384E-2"/>
                  <c:y val="2.018672722684834E-2"/>
                </c:manualLayout>
              </c:layout>
              <c:dLblPos val="outEnd"/>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24-6D48-6443-9F4F-AFA47A6BD8E5}"/>
                </c:ext>
              </c:extLst>
            </c:dLbl>
            <c:spPr>
              <a:noFill/>
              <a:ln>
                <a:noFill/>
              </a:ln>
              <a:effectLst/>
            </c:spPr>
            <c:txPr>
              <a:bodyPr rot="-2700000" spcFirstLastPara="1" vertOverflow="ellipsis" wrap="square" lIns="38100" tIns="19050" rIns="38100" bIns="19050" anchor="ctr" anchorCtr="1">
                <a:spAutoFit/>
              </a:bodyPr>
              <a:lstStyle/>
              <a:p>
                <a:pPr>
                  <a:defRPr sz="900" b="0" i="0" u="none" strike="noStrike" kern="1200" baseline="0">
                    <a:solidFill>
                      <a:schemeClr val="tx1"/>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Sheet1!$B$1:$D$1</c:f>
              <c:strCache>
                <c:ptCount val="3"/>
                <c:pt idx="0">
                  <c:v>Baseline</c:v>
                </c:pt>
                <c:pt idx="1">
                  <c:v>Stop-word</c:v>
                </c:pt>
                <c:pt idx="2">
                  <c:v>Infrequent word</c:v>
                </c:pt>
              </c:strCache>
            </c:strRef>
          </c:cat>
          <c:val>
            <c:numRef>
              <c:f>Sheet1!$B$5:$D$5</c:f>
              <c:numCache>
                <c:formatCode>General</c:formatCode>
                <c:ptCount val="3"/>
                <c:pt idx="2" formatCode="0.00%">
                  <c:v>0.92249999999999999</c:v>
                </c:pt>
              </c:numCache>
            </c:numRef>
          </c:val>
          <c:extLst>
            <c:ext xmlns:c16="http://schemas.microsoft.com/office/drawing/2014/chart" uri="{C3380CC4-5D6E-409C-BE32-E72D297353CC}">
              <c16:uniqueId val="{0000001F-6D48-6443-9F4F-AFA47A6BD8E5}"/>
            </c:ext>
          </c:extLst>
        </c:ser>
        <c:ser>
          <c:idx val="4"/>
          <c:order val="4"/>
          <c:tx>
            <c:strRef>
              <c:f>Sheet1!$A$6</c:f>
              <c:strCache>
                <c:ptCount val="1"/>
                <c:pt idx="0">
                  <c:v>removing the top 15%</c:v>
                </c:pt>
              </c:strCache>
            </c:strRef>
          </c:tx>
          <c:spPr>
            <a:solidFill>
              <a:schemeClr val="accent2">
                <a:tint val="83000"/>
              </a:schemeClr>
            </a:solidFill>
            <a:ln>
              <a:noFill/>
            </a:ln>
            <a:effectLst/>
          </c:spPr>
          <c:invertIfNegative val="0"/>
          <c:dLbls>
            <c:dLbl>
              <c:idx val="2"/>
              <c:layout>
                <c:manualLayout>
                  <c:x val="2.3495908443685737E-2"/>
                  <c:y val="2.018672722684834E-2"/>
                </c:manualLayout>
              </c:layout>
              <c:dLblPos val="outEnd"/>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26-6D48-6443-9F4F-AFA47A6BD8E5}"/>
                </c:ext>
              </c:extLst>
            </c:dLbl>
            <c:spPr>
              <a:noFill/>
              <a:ln>
                <a:noFill/>
              </a:ln>
              <a:effectLst/>
            </c:spPr>
            <c:txPr>
              <a:bodyPr rot="-2700000" spcFirstLastPara="1" vertOverflow="ellipsis" wrap="square" lIns="38100" tIns="19050" rIns="38100" bIns="19050" anchor="ctr" anchorCtr="1">
                <a:spAutoFit/>
              </a:bodyPr>
              <a:lstStyle/>
              <a:p>
                <a:pPr>
                  <a:defRPr sz="900" b="0" i="0" u="none" strike="noStrike" kern="1200" baseline="0">
                    <a:solidFill>
                      <a:schemeClr val="tx1"/>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Sheet1!$B$1:$D$1</c:f>
              <c:strCache>
                <c:ptCount val="3"/>
                <c:pt idx="0">
                  <c:v>Baseline</c:v>
                </c:pt>
                <c:pt idx="1">
                  <c:v>Stop-word</c:v>
                </c:pt>
                <c:pt idx="2">
                  <c:v>Infrequent word</c:v>
                </c:pt>
              </c:strCache>
            </c:strRef>
          </c:cat>
          <c:val>
            <c:numRef>
              <c:f>Sheet1!$B$6:$D$6</c:f>
              <c:numCache>
                <c:formatCode>General</c:formatCode>
                <c:ptCount val="3"/>
                <c:pt idx="2" formatCode="0.000%">
                  <c:v>0.92125000000000001</c:v>
                </c:pt>
              </c:numCache>
            </c:numRef>
          </c:val>
          <c:extLst>
            <c:ext xmlns:c16="http://schemas.microsoft.com/office/drawing/2014/chart" uri="{C3380CC4-5D6E-409C-BE32-E72D297353CC}">
              <c16:uniqueId val="{00000020-6D48-6443-9F4F-AFA47A6BD8E5}"/>
            </c:ext>
          </c:extLst>
        </c:ser>
        <c:ser>
          <c:idx val="5"/>
          <c:order val="5"/>
          <c:tx>
            <c:strRef>
              <c:f>Sheet1!$A$7</c:f>
              <c:strCache>
                <c:ptCount val="1"/>
                <c:pt idx="0">
                  <c:v>removing the top 20%</c:v>
                </c:pt>
              </c:strCache>
            </c:strRef>
          </c:tx>
          <c:spPr>
            <a:solidFill>
              <a:schemeClr val="accent2">
                <a:tint val="65000"/>
              </a:schemeClr>
            </a:solidFill>
            <a:ln>
              <a:noFill/>
            </a:ln>
            <a:effectLst/>
          </c:spPr>
          <c:invertIfNegative val="0"/>
          <c:dLbls>
            <c:dLbl>
              <c:idx val="2"/>
              <c:layout>
                <c:manualLayout>
                  <c:x val="2.0551760659012732E-2"/>
                  <c:y val="3.5326772646984597E-2"/>
                </c:manualLayout>
              </c:layout>
              <c:dLblPos val="outEnd"/>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25-6D48-6443-9F4F-AFA47A6BD8E5}"/>
                </c:ext>
              </c:extLst>
            </c:dLbl>
            <c:spPr>
              <a:noFill/>
              <a:ln>
                <a:noFill/>
              </a:ln>
              <a:effectLst/>
            </c:spPr>
            <c:txPr>
              <a:bodyPr rot="-2700000" spcFirstLastPara="1" vertOverflow="ellipsis" wrap="square" lIns="38100" tIns="19050" rIns="38100" bIns="19050" anchor="ctr" anchorCtr="1">
                <a:spAutoFit/>
              </a:bodyPr>
              <a:lstStyle/>
              <a:p>
                <a:pPr>
                  <a:defRPr sz="900" b="0" i="0" u="none" strike="noStrike" kern="1200" baseline="0">
                    <a:solidFill>
                      <a:schemeClr val="tx1"/>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Sheet1!$B$1:$D$1</c:f>
              <c:strCache>
                <c:ptCount val="3"/>
                <c:pt idx="0">
                  <c:v>Baseline</c:v>
                </c:pt>
                <c:pt idx="1">
                  <c:v>Stop-word</c:v>
                </c:pt>
                <c:pt idx="2">
                  <c:v>Infrequent word</c:v>
                </c:pt>
              </c:strCache>
            </c:strRef>
          </c:cat>
          <c:val>
            <c:numRef>
              <c:f>Sheet1!$B$7:$D$7</c:f>
              <c:numCache>
                <c:formatCode>General</c:formatCode>
                <c:ptCount val="3"/>
                <c:pt idx="2" formatCode="0.000%">
                  <c:v>0.92125000000000001</c:v>
                </c:pt>
              </c:numCache>
            </c:numRef>
          </c:val>
          <c:extLst>
            <c:ext xmlns:c16="http://schemas.microsoft.com/office/drawing/2014/chart" uri="{C3380CC4-5D6E-409C-BE32-E72D297353CC}">
              <c16:uniqueId val="{00000021-6D48-6443-9F4F-AFA47A6BD8E5}"/>
            </c:ext>
          </c:extLst>
        </c:ser>
        <c:ser>
          <c:idx val="6"/>
          <c:order val="6"/>
          <c:tx>
            <c:strRef>
              <c:f>Sheet1!$A$8</c:f>
              <c:strCache>
                <c:ptCount val="1"/>
                <c:pt idx="0">
                  <c:v>removing the top 25%</c:v>
                </c:pt>
              </c:strCache>
            </c:strRef>
          </c:tx>
          <c:spPr>
            <a:solidFill>
              <a:schemeClr val="accent2">
                <a:tint val="48000"/>
              </a:schemeClr>
            </a:solidFill>
            <a:ln>
              <a:noFill/>
            </a:ln>
            <a:effectLst/>
          </c:spPr>
          <c:invertIfNegative val="0"/>
          <c:dLbls>
            <c:dLbl>
              <c:idx val="2"/>
              <c:layout>
                <c:manualLayout>
                  <c:x val="1.7607385597221765E-2"/>
                  <c:y val="4.0373454453696694E-2"/>
                </c:manualLayout>
              </c:layout>
              <c:dLblPos val="outEnd"/>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23-6D48-6443-9F4F-AFA47A6BD8E5}"/>
                </c:ext>
              </c:extLst>
            </c:dLbl>
            <c:spPr>
              <a:noFill/>
              <a:ln>
                <a:noFill/>
              </a:ln>
              <a:effectLst/>
            </c:spPr>
            <c:txPr>
              <a:bodyPr rot="-2700000" spcFirstLastPara="1" vertOverflow="ellipsis" wrap="square" lIns="38100" tIns="19050" rIns="38100" bIns="19050" anchor="ctr" anchorCtr="1">
                <a:spAutoFit/>
              </a:bodyPr>
              <a:lstStyle/>
              <a:p>
                <a:pPr>
                  <a:defRPr sz="900" b="0" i="0" u="none" strike="noStrike" kern="1200" baseline="0">
                    <a:solidFill>
                      <a:schemeClr val="tx1"/>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Sheet1!$B$1:$D$1</c:f>
              <c:strCache>
                <c:ptCount val="3"/>
                <c:pt idx="0">
                  <c:v>Baseline</c:v>
                </c:pt>
                <c:pt idx="1">
                  <c:v>Stop-word</c:v>
                </c:pt>
                <c:pt idx="2">
                  <c:v>Infrequent word</c:v>
                </c:pt>
              </c:strCache>
            </c:strRef>
          </c:cat>
          <c:val>
            <c:numRef>
              <c:f>Sheet1!$B$8:$D$8</c:f>
              <c:numCache>
                <c:formatCode>General</c:formatCode>
                <c:ptCount val="3"/>
                <c:pt idx="2" formatCode="0.000%">
                  <c:v>0.92125000000000001</c:v>
                </c:pt>
              </c:numCache>
            </c:numRef>
          </c:val>
          <c:extLst>
            <c:ext xmlns:c16="http://schemas.microsoft.com/office/drawing/2014/chart" uri="{C3380CC4-5D6E-409C-BE32-E72D297353CC}">
              <c16:uniqueId val="{00000022-6D48-6443-9F4F-AFA47A6BD8E5}"/>
            </c:ext>
          </c:extLst>
        </c:ser>
        <c:dLbls>
          <c:dLblPos val="outEnd"/>
          <c:showLegendKey val="0"/>
          <c:showVal val="1"/>
          <c:showCatName val="0"/>
          <c:showSerName val="0"/>
          <c:showPercent val="0"/>
          <c:showBubbleSize val="0"/>
        </c:dLbls>
        <c:gapWidth val="219"/>
        <c:overlap val="-27"/>
        <c:axId val="791367823"/>
        <c:axId val="777598511"/>
      </c:barChart>
      <c:catAx>
        <c:axId val="791367823"/>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solidFill>
                    <a:latin typeface="+mn-lt"/>
                    <a:ea typeface="+mn-ea"/>
                    <a:cs typeface="+mn-cs"/>
                  </a:defRPr>
                </a:pPr>
                <a:r>
                  <a:rPr lang="en-US"/>
                  <a:t>Model</a:t>
                </a:r>
                <a:r>
                  <a:rPr lang="en-US" baseline="0"/>
                  <a:t> in experiment</a:t>
                </a:r>
                <a:endParaRPr lang="en-US"/>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n-US"/>
          </a:p>
        </c:txPr>
        <c:crossAx val="777598511"/>
        <c:crosses val="autoZero"/>
        <c:auto val="1"/>
        <c:lblAlgn val="ctr"/>
        <c:lblOffset val="100"/>
        <c:noMultiLvlLbl val="0"/>
      </c:catAx>
      <c:valAx>
        <c:axId val="777598511"/>
        <c:scaling>
          <c:orientation val="minMax"/>
          <c:max val="0.93500000000000005"/>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solidFill>
                    <a:latin typeface="+mn-lt"/>
                    <a:ea typeface="+mn-ea"/>
                    <a:cs typeface="+mn-cs"/>
                  </a:defRPr>
                </a:pPr>
                <a:r>
                  <a:rPr lang="en-US"/>
                  <a:t>Accuracy of model</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solidFill>
                  <a:latin typeface="+mn-lt"/>
                  <a:ea typeface="+mn-ea"/>
                  <a:cs typeface="+mn-cs"/>
                </a:defRPr>
              </a:pPr>
              <a:endParaRPr lang="en-US"/>
            </a:p>
          </c:txPr>
        </c:title>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n-US"/>
          </a:p>
        </c:txPr>
        <c:crossAx val="791367823"/>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4"/>
    </mc:Choice>
    <mc:Fallback>
      <c:style val="4"/>
    </mc:Fallback>
  </mc:AlternateContent>
  <c:chart>
    <c:autoTitleDeleted val="1"/>
    <c:plotArea>
      <c:layout/>
      <c:barChart>
        <c:barDir val="col"/>
        <c:grouping val="clustered"/>
        <c:varyColors val="0"/>
        <c:ser>
          <c:idx val="0"/>
          <c:order val="0"/>
          <c:tx>
            <c:strRef>
              <c:f>Sheet1!$A$2</c:f>
              <c:strCache>
                <c:ptCount val="1"/>
                <c:pt idx="0">
                  <c:v>Baseline</c:v>
                </c:pt>
              </c:strCache>
            </c:strRef>
          </c:tx>
          <c:spPr>
            <a:solidFill>
              <a:schemeClr val="accent2">
                <a:shade val="41000"/>
              </a:schemeClr>
            </a:solidFill>
            <a:ln>
              <a:noFill/>
            </a:ln>
            <a:effectLst/>
          </c:spPr>
          <c:invertIfNegative val="0"/>
          <c:dPt>
            <c:idx val="0"/>
            <c:invertIfNegative val="0"/>
            <c:bubble3D val="0"/>
            <c:spPr>
              <a:solidFill>
                <a:schemeClr val="accent3"/>
              </a:solidFill>
              <a:ln>
                <a:noFill/>
              </a:ln>
              <a:effectLst/>
            </c:spPr>
            <c:extLst>
              <c:ext xmlns:c16="http://schemas.microsoft.com/office/drawing/2014/chart" uri="{C3380CC4-5D6E-409C-BE32-E72D297353CC}">
                <c16:uniqueId val="{0000000D-5239-514F-82FE-65F0F2E3B8B0}"/>
              </c:ext>
            </c:extLst>
          </c:dPt>
          <c:cat>
            <c:strRef>
              <c:f>Sheet1!$B$1:$C$1</c:f>
              <c:strCache>
                <c:ptCount val="2"/>
                <c:pt idx="0">
                  <c:v>Baseline</c:v>
                </c:pt>
                <c:pt idx="1">
                  <c:v>Smoothing change</c:v>
                </c:pt>
              </c:strCache>
            </c:strRef>
          </c:cat>
          <c:val>
            <c:numRef>
              <c:f>Sheet1!$B$2:$C$2</c:f>
              <c:numCache>
                <c:formatCode>General</c:formatCode>
                <c:ptCount val="2"/>
                <c:pt idx="0" formatCode="0.00%">
                  <c:v>0.91249999999999998</c:v>
                </c:pt>
              </c:numCache>
            </c:numRef>
          </c:val>
          <c:extLst>
            <c:ext xmlns:c16="http://schemas.microsoft.com/office/drawing/2014/chart" uri="{C3380CC4-5D6E-409C-BE32-E72D297353CC}">
              <c16:uniqueId val="{00000000-5239-514F-82FE-65F0F2E3B8B0}"/>
            </c:ext>
          </c:extLst>
        </c:ser>
        <c:ser>
          <c:idx val="1"/>
          <c:order val="1"/>
          <c:tx>
            <c:strRef>
              <c:f>Sheet1!$A$3</c:f>
              <c:strCache>
                <c:ptCount val="1"/>
                <c:pt idx="0">
                  <c:v>Smoothing = 0.1</c:v>
                </c:pt>
              </c:strCache>
            </c:strRef>
          </c:tx>
          <c:spPr>
            <a:solidFill>
              <a:schemeClr val="accent2">
                <a:shade val="53000"/>
              </a:schemeClr>
            </a:solidFill>
            <a:ln>
              <a:noFill/>
            </a:ln>
            <a:effectLst/>
          </c:spPr>
          <c:invertIfNegative val="0"/>
          <c:cat>
            <c:strRef>
              <c:f>Sheet1!$B$1:$C$1</c:f>
              <c:strCache>
                <c:ptCount val="2"/>
                <c:pt idx="0">
                  <c:v>Baseline</c:v>
                </c:pt>
                <c:pt idx="1">
                  <c:v>Smoothing change</c:v>
                </c:pt>
              </c:strCache>
            </c:strRef>
          </c:cat>
          <c:val>
            <c:numRef>
              <c:f>Sheet1!$B$3:$C$3</c:f>
              <c:numCache>
                <c:formatCode>0.000%</c:formatCode>
                <c:ptCount val="2"/>
                <c:pt idx="1">
                  <c:v>0.91625000000000001</c:v>
                </c:pt>
              </c:numCache>
            </c:numRef>
          </c:val>
          <c:extLst>
            <c:ext xmlns:c16="http://schemas.microsoft.com/office/drawing/2014/chart" uri="{C3380CC4-5D6E-409C-BE32-E72D297353CC}">
              <c16:uniqueId val="{00000001-5239-514F-82FE-65F0F2E3B8B0}"/>
            </c:ext>
          </c:extLst>
        </c:ser>
        <c:ser>
          <c:idx val="2"/>
          <c:order val="2"/>
          <c:tx>
            <c:strRef>
              <c:f>Sheet1!$A$4</c:f>
              <c:strCache>
                <c:ptCount val="1"/>
                <c:pt idx="0">
                  <c:v>Smoothing = 0.2</c:v>
                </c:pt>
              </c:strCache>
            </c:strRef>
          </c:tx>
          <c:spPr>
            <a:solidFill>
              <a:schemeClr val="accent2">
                <a:shade val="65000"/>
              </a:schemeClr>
            </a:solidFill>
            <a:ln>
              <a:noFill/>
            </a:ln>
            <a:effectLst/>
          </c:spPr>
          <c:invertIfNegative val="0"/>
          <c:cat>
            <c:strRef>
              <c:f>Sheet1!$B$1:$C$1</c:f>
              <c:strCache>
                <c:ptCount val="2"/>
                <c:pt idx="0">
                  <c:v>Baseline</c:v>
                </c:pt>
                <c:pt idx="1">
                  <c:v>Smoothing change</c:v>
                </c:pt>
              </c:strCache>
            </c:strRef>
          </c:cat>
          <c:val>
            <c:numRef>
              <c:f>Sheet1!$B$4:$C$4</c:f>
              <c:numCache>
                <c:formatCode>0.000%</c:formatCode>
                <c:ptCount val="2"/>
                <c:pt idx="1">
                  <c:v>0.91625000000000001</c:v>
                </c:pt>
              </c:numCache>
            </c:numRef>
          </c:val>
          <c:extLst>
            <c:ext xmlns:c16="http://schemas.microsoft.com/office/drawing/2014/chart" uri="{C3380CC4-5D6E-409C-BE32-E72D297353CC}">
              <c16:uniqueId val="{00000003-5239-514F-82FE-65F0F2E3B8B0}"/>
            </c:ext>
          </c:extLst>
        </c:ser>
        <c:ser>
          <c:idx val="3"/>
          <c:order val="3"/>
          <c:tx>
            <c:strRef>
              <c:f>Sheet1!$A$5</c:f>
              <c:strCache>
                <c:ptCount val="1"/>
                <c:pt idx="0">
                  <c:v>Smoothing = 0.3</c:v>
                </c:pt>
              </c:strCache>
            </c:strRef>
          </c:tx>
          <c:spPr>
            <a:solidFill>
              <a:schemeClr val="accent2">
                <a:shade val="76000"/>
              </a:schemeClr>
            </a:solidFill>
            <a:ln>
              <a:noFill/>
            </a:ln>
            <a:effectLst/>
          </c:spPr>
          <c:invertIfNegative val="0"/>
          <c:cat>
            <c:strRef>
              <c:f>Sheet1!$B$1:$C$1</c:f>
              <c:strCache>
                <c:ptCount val="2"/>
                <c:pt idx="0">
                  <c:v>Baseline</c:v>
                </c:pt>
                <c:pt idx="1">
                  <c:v>Smoothing change</c:v>
                </c:pt>
              </c:strCache>
            </c:strRef>
          </c:cat>
          <c:val>
            <c:numRef>
              <c:f>Sheet1!$B$5:$C$5</c:f>
              <c:numCache>
                <c:formatCode>0.000%</c:formatCode>
                <c:ptCount val="2"/>
                <c:pt idx="1">
                  <c:v>0.91374999999999995</c:v>
                </c:pt>
              </c:numCache>
            </c:numRef>
          </c:val>
          <c:extLst>
            <c:ext xmlns:c16="http://schemas.microsoft.com/office/drawing/2014/chart" uri="{C3380CC4-5D6E-409C-BE32-E72D297353CC}">
              <c16:uniqueId val="{00000004-5239-514F-82FE-65F0F2E3B8B0}"/>
            </c:ext>
          </c:extLst>
        </c:ser>
        <c:ser>
          <c:idx val="4"/>
          <c:order val="4"/>
          <c:tx>
            <c:strRef>
              <c:f>Sheet1!$A$6</c:f>
              <c:strCache>
                <c:ptCount val="1"/>
                <c:pt idx="0">
                  <c:v>Smoothing = 0.4</c:v>
                </c:pt>
              </c:strCache>
            </c:strRef>
          </c:tx>
          <c:spPr>
            <a:solidFill>
              <a:schemeClr val="accent2">
                <a:shade val="88000"/>
              </a:schemeClr>
            </a:solidFill>
            <a:ln>
              <a:noFill/>
            </a:ln>
            <a:effectLst/>
          </c:spPr>
          <c:invertIfNegative val="0"/>
          <c:cat>
            <c:strRef>
              <c:f>Sheet1!$B$1:$C$1</c:f>
              <c:strCache>
                <c:ptCount val="2"/>
                <c:pt idx="0">
                  <c:v>Baseline</c:v>
                </c:pt>
                <c:pt idx="1">
                  <c:v>Smoothing change</c:v>
                </c:pt>
              </c:strCache>
            </c:strRef>
          </c:cat>
          <c:val>
            <c:numRef>
              <c:f>Sheet1!$B$6:$C$6</c:f>
              <c:numCache>
                <c:formatCode>0.000%</c:formatCode>
                <c:ptCount val="2"/>
                <c:pt idx="1">
                  <c:v>0.91374999999999995</c:v>
                </c:pt>
              </c:numCache>
            </c:numRef>
          </c:val>
          <c:extLst>
            <c:ext xmlns:c16="http://schemas.microsoft.com/office/drawing/2014/chart" uri="{C3380CC4-5D6E-409C-BE32-E72D297353CC}">
              <c16:uniqueId val="{00000005-5239-514F-82FE-65F0F2E3B8B0}"/>
            </c:ext>
          </c:extLst>
        </c:ser>
        <c:ser>
          <c:idx val="5"/>
          <c:order val="5"/>
          <c:tx>
            <c:strRef>
              <c:f>Sheet1!$A$7</c:f>
              <c:strCache>
                <c:ptCount val="1"/>
                <c:pt idx="0">
                  <c:v>Smoothing = 0.5</c:v>
                </c:pt>
              </c:strCache>
            </c:strRef>
          </c:tx>
          <c:spPr>
            <a:solidFill>
              <a:schemeClr val="accent2"/>
            </a:solidFill>
            <a:ln>
              <a:noFill/>
            </a:ln>
            <a:effectLst/>
          </c:spPr>
          <c:invertIfNegative val="0"/>
          <c:cat>
            <c:strRef>
              <c:f>Sheet1!$B$1:$C$1</c:f>
              <c:strCache>
                <c:ptCount val="2"/>
                <c:pt idx="0">
                  <c:v>Baseline</c:v>
                </c:pt>
                <c:pt idx="1">
                  <c:v>Smoothing change</c:v>
                </c:pt>
              </c:strCache>
            </c:strRef>
          </c:cat>
          <c:val>
            <c:numRef>
              <c:f>Sheet1!$B$7:$C$7</c:f>
              <c:numCache>
                <c:formatCode>0.00%</c:formatCode>
                <c:ptCount val="2"/>
                <c:pt idx="1">
                  <c:v>0.91249999999999998</c:v>
                </c:pt>
              </c:numCache>
            </c:numRef>
          </c:val>
          <c:extLst>
            <c:ext xmlns:c16="http://schemas.microsoft.com/office/drawing/2014/chart" uri="{C3380CC4-5D6E-409C-BE32-E72D297353CC}">
              <c16:uniqueId val="{00000006-5239-514F-82FE-65F0F2E3B8B0}"/>
            </c:ext>
          </c:extLst>
        </c:ser>
        <c:ser>
          <c:idx val="6"/>
          <c:order val="6"/>
          <c:tx>
            <c:strRef>
              <c:f>Sheet1!$A$8</c:f>
              <c:strCache>
                <c:ptCount val="1"/>
                <c:pt idx="0">
                  <c:v>Smoothing = 0.6</c:v>
                </c:pt>
              </c:strCache>
            </c:strRef>
          </c:tx>
          <c:spPr>
            <a:solidFill>
              <a:schemeClr val="accent2">
                <a:tint val="89000"/>
              </a:schemeClr>
            </a:solidFill>
            <a:ln>
              <a:noFill/>
            </a:ln>
            <a:effectLst/>
          </c:spPr>
          <c:invertIfNegative val="0"/>
          <c:cat>
            <c:strRef>
              <c:f>Sheet1!$B$1:$C$1</c:f>
              <c:strCache>
                <c:ptCount val="2"/>
                <c:pt idx="0">
                  <c:v>Baseline</c:v>
                </c:pt>
                <c:pt idx="1">
                  <c:v>Smoothing change</c:v>
                </c:pt>
              </c:strCache>
            </c:strRef>
          </c:cat>
          <c:val>
            <c:numRef>
              <c:f>Sheet1!$B$8:$C$8</c:f>
              <c:numCache>
                <c:formatCode>0.00%</c:formatCode>
                <c:ptCount val="2"/>
                <c:pt idx="1">
                  <c:v>0.91249999999999998</c:v>
                </c:pt>
              </c:numCache>
            </c:numRef>
          </c:val>
          <c:extLst>
            <c:ext xmlns:c16="http://schemas.microsoft.com/office/drawing/2014/chart" uri="{C3380CC4-5D6E-409C-BE32-E72D297353CC}">
              <c16:uniqueId val="{00000007-5239-514F-82FE-65F0F2E3B8B0}"/>
            </c:ext>
          </c:extLst>
        </c:ser>
        <c:ser>
          <c:idx val="7"/>
          <c:order val="7"/>
          <c:tx>
            <c:strRef>
              <c:f>Sheet1!$A$9</c:f>
              <c:strCache>
                <c:ptCount val="1"/>
                <c:pt idx="0">
                  <c:v>Smoothing = 0.7</c:v>
                </c:pt>
              </c:strCache>
            </c:strRef>
          </c:tx>
          <c:spPr>
            <a:solidFill>
              <a:schemeClr val="accent2">
                <a:tint val="77000"/>
              </a:schemeClr>
            </a:solidFill>
            <a:ln>
              <a:noFill/>
            </a:ln>
            <a:effectLst/>
          </c:spPr>
          <c:invertIfNegative val="0"/>
          <c:cat>
            <c:strRef>
              <c:f>Sheet1!$B$1:$C$1</c:f>
              <c:strCache>
                <c:ptCount val="2"/>
                <c:pt idx="0">
                  <c:v>Baseline</c:v>
                </c:pt>
                <c:pt idx="1">
                  <c:v>Smoothing change</c:v>
                </c:pt>
              </c:strCache>
            </c:strRef>
          </c:cat>
          <c:val>
            <c:numRef>
              <c:f>Sheet1!$B$9:$C$9</c:f>
              <c:numCache>
                <c:formatCode>0.000%</c:formatCode>
                <c:ptCount val="2"/>
                <c:pt idx="1">
                  <c:v>0.91125</c:v>
                </c:pt>
              </c:numCache>
            </c:numRef>
          </c:val>
          <c:extLst>
            <c:ext xmlns:c16="http://schemas.microsoft.com/office/drawing/2014/chart" uri="{C3380CC4-5D6E-409C-BE32-E72D297353CC}">
              <c16:uniqueId val="{00000008-5239-514F-82FE-65F0F2E3B8B0}"/>
            </c:ext>
          </c:extLst>
        </c:ser>
        <c:ser>
          <c:idx val="8"/>
          <c:order val="8"/>
          <c:tx>
            <c:strRef>
              <c:f>Sheet1!$A$10</c:f>
              <c:strCache>
                <c:ptCount val="1"/>
                <c:pt idx="0">
                  <c:v>Smoothing = 0.8</c:v>
                </c:pt>
              </c:strCache>
            </c:strRef>
          </c:tx>
          <c:spPr>
            <a:solidFill>
              <a:schemeClr val="accent2">
                <a:tint val="65000"/>
              </a:schemeClr>
            </a:solidFill>
            <a:ln>
              <a:noFill/>
            </a:ln>
            <a:effectLst/>
          </c:spPr>
          <c:invertIfNegative val="0"/>
          <c:cat>
            <c:strRef>
              <c:f>Sheet1!$B$1:$C$1</c:f>
              <c:strCache>
                <c:ptCount val="2"/>
                <c:pt idx="0">
                  <c:v>Baseline</c:v>
                </c:pt>
                <c:pt idx="1">
                  <c:v>Smoothing change</c:v>
                </c:pt>
              </c:strCache>
            </c:strRef>
          </c:cat>
          <c:val>
            <c:numRef>
              <c:f>Sheet1!$B$10:$C$10</c:f>
              <c:numCache>
                <c:formatCode>0.000%</c:formatCode>
                <c:ptCount val="2"/>
                <c:pt idx="1">
                  <c:v>0.91125</c:v>
                </c:pt>
              </c:numCache>
            </c:numRef>
          </c:val>
          <c:extLst>
            <c:ext xmlns:c16="http://schemas.microsoft.com/office/drawing/2014/chart" uri="{C3380CC4-5D6E-409C-BE32-E72D297353CC}">
              <c16:uniqueId val="{00000009-5239-514F-82FE-65F0F2E3B8B0}"/>
            </c:ext>
          </c:extLst>
        </c:ser>
        <c:ser>
          <c:idx val="9"/>
          <c:order val="9"/>
          <c:tx>
            <c:strRef>
              <c:f>Sheet1!$A$11</c:f>
              <c:strCache>
                <c:ptCount val="1"/>
                <c:pt idx="0">
                  <c:v>Smoothing = 0.9</c:v>
                </c:pt>
              </c:strCache>
            </c:strRef>
          </c:tx>
          <c:spPr>
            <a:solidFill>
              <a:schemeClr val="accent2">
                <a:tint val="54000"/>
              </a:schemeClr>
            </a:solidFill>
            <a:ln>
              <a:noFill/>
            </a:ln>
            <a:effectLst/>
          </c:spPr>
          <c:invertIfNegative val="0"/>
          <c:cat>
            <c:strRef>
              <c:f>Sheet1!$B$1:$C$1</c:f>
              <c:strCache>
                <c:ptCount val="2"/>
                <c:pt idx="0">
                  <c:v>Baseline</c:v>
                </c:pt>
                <c:pt idx="1">
                  <c:v>Smoothing change</c:v>
                </c:pt>
              </c:strCache>
            </c:strRef>
          </c:cat>
          <c:val>
            <c:numRef>
              <c:f>Sheet1!$B$11:$C$11</c:f>
              <c:numCache>
                <c:formatCode>0.000%</c:formatCode>
                <c:ptCount val="2"/>
                <c:pt idx="1">
                  <c:v>0.91125</c:v>
                </c:pt>
              </c:numCache>
            </c:numRef>
          </c:val>
          <c:extLst>
            <c:ext xmlns:c16="http://schemas.microsoft.com/office/drawing/2014/chart" uri="{C3380CC4-5D6E-409C-BE32-E72D297353CC}">
              <c16:uniqueId val="{0000000A-5239-514F-82FE-65F0F2E3B8B0}"/>
            </c:ext>
          </c:extLst>
        </c:ser>
        <c:ser>
          <c:idx val="10"/>
          <c:order val="10"/>
          <c:tx>
            <c:strRef>
              <c:f>Sheet1!$A$12</c:f>
              <c:strCache>
                <c:ptCount val="1"/>
                <c:pt idx="0">
                  <c:v>Smoothing = 0.10</c:v>
                </c:pt>
              </c:strCache>
            </c:strRef>
          </c:tx>
          <c:spPr>
            <a:solidFill>
              <a:schemeClr val="accent2">
                <a:tint val="42000"/>
              </a:schemeClr>
            </a:solidFill>
            <a:ln>
              <a:noFill/>
            </a:ln>
            <a:effectLst/>
          </c:spPr>
          <c:invertIfNegative val="0"/>
          <c:cat>
            <c:strRef>
              <c:f>Sheet1!$B$1:$C$1</c:f>
              <c:strCache>
                <c:ptCount val="2"/>
                <c:pt idx="0">
                  <c:v>Baseline</c:v>
                </c:pt>
                <c:pt idx="1">
                  <c:v>Smoothing change</c:v>
                </c:pt>
              </c:strCache>
            </c:strRef>
          </c:cat>
          <c:val>
            <c:numRef>
              <c:f>Sheet1!$B$12:$C$12</c:f>
              <c:numCache>
                <c:formatCode>0.000%</c:formatCode>
                <c:ptCount val="2"/>
                <c:pt idx="1">
                  <c:v>0.91125</c:v>
                </c:pt>
              </c:numCache>
            </c:numRef>
          </c:val>
          <c:extLst>
            <c:ext xmlns:c16="http://schemas.microsoft.com/office/drawing/2014/chart" uri="{C3380CC4-5D6E-409C-BE32-E72D297353CC}">
              <c16:uniqueId val="{0000000B-5239-514F-82FE-65F0F2E3B8B0}"/>
            </c:ext>
          </c:extLst>
        </c:ser>
        <c:dLbls>
          <c:showLegendKey val="0"/>
          <c:showVal val="0"/>
          <c:showCatName val="0"/>
          <c:showSerName val="0"/>
          <c:showPercent val="0"/>
          <c:showBubbleSize val="0"/>
        </c:dLbls>
        <c:gapWidth val="219"/>
        <c:overlap val="-27"/>
        <c:axId val="419202127"/>
        <c:axId val="872176367"/>
      </c:barChart>
      <c:catAx>
        <c:axId val="419202127"/>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solidFill>
                    <a:latin typeface="+mn-lt"/>
                    <a:ea typeface="+mn-ea"/>
                    <a:cs typeface="+mn-cs"/>
                  </a:defRPr>
                </a:pPr>
                <a:r>
                  <a:rPr lang="en-US"/>
                  <a:t>Model in experiment</a:t>
                </a:r>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n-US"/>
          </a:p>
        </c:txPr>
        <c:crossAx val="872176367"/>
        <c:crosses val="autoZero"/>
        <c:auto val="1"/>
        <c:lblAlgn val="ctr"/>
        <c:lblOffset val="100"/>
        <c:noMultiLvlLbl val="0"/>
      </c:catAx>
      <c:valAx>
        <c:axId val="872176367"/>
        <c:scaling>
          <c:orientation val="minMax"/>
          <c:max val="0.91749999999999998"/>
          <c:min val="0.91"/>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solidFill>
                    <a:latin typeface="+mn-lt"/>
                    <a:ea typeface="+mn-ea"/>
                    <a:cs typeface="+mn-cs"/>
                  </a:defRPr>
                </a:pPr>
                <a:r>
                  <a:rPr lang="en-US"/>
                  <a:t>Accuracy of model</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solidFill>
                  <a:latin typeface="+mn-lt"/>
                  <a:ea typeface="+mn-ea"/>
                  <a:cs typeface="+mn-cs"/>
                </a:defRPr>
              </a:pPr>
              <a:endParaRPr lang="en-US"/>
            </a:p>
          </c:txPr>
        </c:title>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n-US"/>
          </a:p>
        </c:txPr>
        <c:crossAx val="419202127"/>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withinLinear" id="15">
  <a:schemeClr val="accent2"/>
</cs:colorStyle>
</file>

<file path=word/charts/colors5.xml><?xml version="1.0" encoding="utf-8"?>
<cs:colorStyle xmlns:cs="http://schemas.microsoft.com/office/drawing/2012/chartStyle" xmlns:a="http://schemas.openxmlformats.org/drawingml/2006/main" meth="withinLinear" id="15">
  <a:schemeClr val="accent2"/>
</cs:colorStyle>
</file>

<file path=word/charts/style1.xml><?xml version="1.0" encoding="utf-8"?>
<cs:chartStyle xmlns:cs="http://schemas.microsoft.com/office/drawing/2012/chartStyle" xmlns:a="http://schemas.openxmlformats.org/drawingml/2006/main" id="33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33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3.xml><?xml version="1.0" encoding="utf-8"?>
<cs:chartStyle xmlns:cs="http://schemas.microsoft.com/office/drawing/2012/chartStyle" xmlns:a="http://schemas.openxmlformats.org/drawingml/2006/main" id="33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4.xml><?xml version="1.0" encoding="utf-8"?>
<cs:chartStyle xmlns:cs="http://schemas.microsoft.com/office/drawing/2012/chartStyle" xmlns:a="http://schemas.openxmlformats.org/drawingml/2006/main" id="201">
  <cs:axisTitle>
    <cs:lnRef idx="0"/>
    <cs:fillRef idx="0"/>
    <cs:effectRef idx="0"/>
    <cs:fontRef idx="minor">
      <a:schemeClr val="tx1"/>
    </cs:fontRef>
    <cs:defRPr sz="1000" kern="1200"/>
  </cs:axisTitle>
  <cs:categoryAxis>
    <cs:lnRef idx="0"/>
    <cs:fillRef idx="0"/>
    <cs:effectRef idx="0"/>
    <cs:fontRef idx="minor">
      <a:schemeClr val="tx1"/>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cs:fontRef>
    <cs:defRPr sz="900" kern="1200"/>
  </cs:dataLabel>
  <cs:dataLabelCallout>
    <cs:lnRef idx="0"/>
    <cs:fillRef idx="0"/>
    <cs:effectRef idx="0"/>
    <cs:fontRef idx="minor">
      <a:schemeClr val="dk1"/>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cs:fontRef>
    <cs:defRPr sz="900" kern="1200"/>
  </cs:valueAxis>
  <cs:wall>
    <cs:lnRef idx="0"/>
    <cs:fillRef idx="0"/>
    <cs:effectRef idx="0"/>
    <cs:fontRef idx="minor">
      <a:schemeClr val="tx1"/>
    </cs:fontRef>
    <cs:spPr>
      <a:noFill/>
      <a:ln>
        <a:noFill/>
      </a:ln>
    </cs:spPr>
  </cs:wall>
</cs:chartStyle>
</file>

<file path=word/charts/style5.xml><?xml version="1.0" encoding="utf-8"?>
<cs:chartStyle xmlns:cs="http://schemas.microsoft.com/office/drawing/2012/chartStyle" xmlns:a="http://schemas.openxmlformats.org/drawingml/2006/main" id="201">
  <cs:axisTitle>
    <cs:lnRef idx="0"/>
    <cs:fillRef idx="0"/>
    <cs:effectRef idx="0"/>
    <cs:fontRef idx="minor">
      <a:schemeClr val="tx1"/>
    </cs:fontRef>
    <cs:defRPr sz="1000" kern="1200"/>
  </cs:axisTitle>
  <cs:categoryAxis>
    <cs:lnRef idx="0"/>
    <cs:fillRef idx="0"/>
    <cs:effectRef idx="0"/>
    <cs:fontRef idx="minor">
      <a:schemeClr val="tx1"/>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cs:fontRef>
    <cs:defRPr sz="900" kern="1200"/>
  </cs:dataLabel>
  <cs:dataLabelCallout>
    <cs:lnRef idx="0"/>
    <cs:fillRef idx="0"/>
    <cs:effectRef idx="0"/>
    <cs:fontRef idx="minor">
      <a:schemeClr val="dk1"/>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42F4BB9-A758-BA40-AB2E-D30A9CE916E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653</TotalTime>
  <Pages>19</Pages>
  <Words>4022</Words>
  <Characters>22926</Characters>
  <Application>Microsoft Office Word</Application>
  <DocSecurity>0</DocSecurity>
  <Lines>191</Lines>
  <Paragraphs>53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26895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Zhongxu Huang</cp:lastModifiedBy>
  <cp:revision>142</cp:revision>
  <dcterms:created xsi:type="dcterms:W3CDTF">2019-04-02T17:34:00Z</dcterms:created>
  <dcterms:modified xsi:type="dcterms:W3CDTF">2019-04-11T00:06:00Z</dcterms:modified>
</cp:coreProperties>
</file>