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SPRINT 2</w:t>
      </w:r>
    </w:p>
    <w:p>
      <w:pPr>
        <w:pStyle w:val="Heading1"/>
      </w:pPr>
      <w:r>
        <w:t>1. Thông tin chung</w:t>
      </w:r>
    </w:p>
    <w:p>
      <w:r>
        <w:t>Tên dự án: Hệ thống Quản lý Đồ thất lạc - Lost &amp; Found CMC</w:t>
      </w:r>
    </w:p>
    <w:p>
      <w:r>
        <w:t>Môn học: Kỹ nghệ Phần mềm (Software Engineering)</w:t>
      </w:r>
    </w:p>
    <w:p>
      <w:r>
        <w:t>Người báo cáo: Lê Gia Hoàng (Project Leader / Scrum Master)</w:t>
      </w:r>
    </w:p>
    <w:p>
      <w:r>
        <w:t>Thời gian báo cáo: Tháng 10/2026</w:t>
      </w:r>
    </w:p>
    <w:p>
      <w:pPr>
        <w:pStyle w:val="Heading1"/>
      </w:pPr>
      <w:r>
        <w:t>2. Phân công vai trò và đánh giá nhiệm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Thành viên / Vai trò</w:t>
            </w:r>
          </w:p>
        </w:tc>
        <w:tc>
          <w:tcPr>
            <w:tcW w:type="dxa" w:w="2160"/>
          </w:tcPr>
          <w:p>
            <w:r>
              <w:t>Nhiệm vụ (Sprint 2)</w:t>
            </w:r>
          </w:p>
        </w:tc>
        <w:tc>
          <w:tcPr>
            <w:tcW w:type="dxa" w:w="2160"/>
          </w:tcPr>
          <w:p>
            <w:r>
              <w:t>Trạng thái</w:t>
            </w:r>
          </w:p>
        </w:tc>
        <w:tc>
          <w:tcPr>
            <w:tcW w:type="dxa" w:w="2160"/>
          </w:tcPr>
          <w:p>
            <w:r>
              <w:t>Đánh giá / Ghi chú</w:t>
            </w:r>
          </w:p>
        </w:tc>
      </w:tr>
      <w:tr>
        <w:tc>
          <w:tcPr>
            <w:tcW w:type="dxa" w:w="2160"/>
          </w:tcPr>
          <w:p>
            <w:r>
              <w:t>Lê Gia Hoàng</w:t>
              <w:br/>
              <w:t>(PO, BA, Scrum Master)</w:t>
            </w:r>
          </w:p>
        </w:tc>
        <w:tc>
          <w:tcPr>
            <w:tcW w:type="dxa" w:w="2160"/>
          </w:tcPr>
          <w:p>
            <w:r>
              <w:t>Quản lý tiến độ Sprint, phân tích nghiệp vụ, hỗ trợ fix lỗi tích hợp chặn tiến độ</w:t>
            </w:r>
          </w:p>
        </w:tc>
        <w:tc>
          <w:tcPr>
            <w:tcW w:type="dxa" w:w="2160"/>
          </w:tcPr>
          <w:p>
            <w:r>
              <w:t>Hoàn thành</w:t>
            </w:r>
          </w:p>
        </w:tc>
        <w:tc>
          <w:tcPr>
            <w:tcW w:type="dxa" w:w="2160"/>
          </w:tcPr>
          <w:p>
            <w:r>
              <w:t>Hoàn thành xuất sắc. Điều phối và xử lý kịp thời các Blockers.</w:t>
            </w:r>
          </w:p>
        </w:tc>
      </w:tr>
      <w:tr>
        <w:tc>
          <w:tcPr>
            <w:tcW w:type="dxa" w:w="2160"/>
          </w:tcPr>
          <w:p>
            <w:r>
              <w:t>Nguyễn Minh Đức</w:t>
              <w:br/>
              <w:t>(Backend &amp; Database)</w:t>
            </w:r>
          </w:p>
        </w:tc>
        <w:tc>
          <w:tcPr>
            <w:tcW w:type="dxa" w:w="2160"/>
          </w:tcPr>
          <w:p>
            <w:r>
              <w:t>Cập nhật CSDL, thiết kế Database và lập trình API Backend cho Danh bạ, Chat</w:t>
            </w:r>
          </w:p>
        </w:tc>
        <w:tc>
          <w:tcPr>
            <w:tcW w:type="dxa" w:w="2160"/>
          </w:tcPr>
          <w:p>
            <w:r>
              <w:t>Hoàn thành</w:t>
            </w:r>
          </w:p>
        </w:tc>
        <w:tc>
          <w:tcPr>
            <w:tcW w:type="dxa" w:w="2160"/>
          </w:tcPr>
          <w:p>
            <w:r>
              <w:t>Tốt. API hoạt động ổn định, cần chú ý hỗ trợ FE khi ghép nối.</w:t>
            </w:r>
          </w:p>
        </w:tc>
      </w:tr>
      <w:tr>
        <w:tc>
          <w:tcPr>
            <w:tcW w:type="dxa" w:w="2160"/>
          </w:tcPr>
          <w:p>
            <w:r>
              <w:t>Nguyễn Anh Đức</w:t>
              <w:br/>
              <w:t>(Frontend UI)</w:t>
            </w:r>
          </w:p>
        </w:tc>
        <w:tc>
          <w:tcPr>
            <w:tcW w:type="dxa" w:w="2160"/>
          </w:tcPr>
          <w:p>
            <w:r>
              <w:t>Thiết kế, lập trình giao diện chính cho màn hình Danh bạ và Khung Chat</w:t>
            </w:r>
          </w:p>
        </w:tc>
        <w:tc>
          <w:tcPr>
            <w:tcW w:type="dxa" w:w="2160"/>
          </w:tcPr>
          <w:p>
            <w:r>
              <w:t>Hoàn thành</w:t>
            </w:r>
          </w:p>
        </w:tc>
        <w:tc>
          <w:tcPr>
            <w:tcW w:type="dxa" w:w="2160"/>
          </w:tcPr>
          <w:p>
            <w:r>
              <w:t>Tốt. Giao diện sát thiết kế, hiển thị responsive tốt.</w:t>
            </w:r>
          </w:p>
        </w:tc>
      </w:tr>
      <w:tr>
        <w:tc>
          <w:tcPr>
            <w:tcW w:type="dxa" w:w="2160"/>
          </w:tcPr>
          <w:p>
            <w:r>
              <w:t>Hoàng Doãn Khiêm</w:t>
              <w:br/>
              <w:t>(Frontend Logic)</w:t>
            </w:r>
          </w:p>
        </w:tc>
        <w:tc>
          <w:tcPr>
            <w:tcW w:type="dxa" w:w="2160"/>
          </w:tcPr>
          <w:p>
            <w:r>
              <w:t>Xử lý tương tác, ghép nối API Liên hệ và Render Danh bạ (Issue #15)</w:t>
            </w:r>
          </w:p>
        </w:tc>
        <w:tc>
          <w:tcPr>
            <w:tcW w:type="dxa" w:w="2160"/>
          </w:tcPr>
          <w:p>
            <w:r>
              <w:t>Hoàn thành</w:t>
              <w:br/>
              <w:t>(Cần hỗ trợ)</w:t>
            </w:r>
          </w:p>
        </w:tc>
        <w:tc>
          <w:tcPr>
            <w:tcW w:type="dxa" w:w="2160"/>
          </w:tcPr>
          <w:p>
            <w:r>
              <w:t>Trễ tiến độ, chưa chủ động báo cáo lỗi tích hợp. Cần rút kinh nghiệm.</w:t>
            </w:r>
          </w:p>
        </w:tc>
      </w:tr>
      <w:tr>
        <w:tc>
          <w:tcPr>
            <w:tcW w:type="dxa" w:w="2160"/>
          </w:tcPr>
          <w:p>
            <w:r>
              <w:t>Phạm Việt Anh</w:t>
              <w:br/>
              <w:t>(Tester &amp; Documenter)</w:t>
            </w:r>
          </w:p>
        </w:tc>
        <w:tc>
          <w:tcPr>
            <w:tcW w:type="dxa" w:w="2160"/>
          </w:tcPr>
          <w:p>
            <w:r>
              <w:t>Kiểm thử bảo mật (Issue #16), viết kịch bản test và làm tài liệu báo cáo</w:t>
            </w:r>
          </w:p>
        </w:tc>
        <w:tc>
          <w:tcPr>
            <w:tcW w:type="dxa" w:w="2160"/>
          </w:tcPr>
          <w:p>
            <w:r>
              <w:t>Hoàn thành</w:t>
            </w:r>
          </w:p>
        </w:tc>
        <w:tc>
          <w:tcPr>
            <w:tcW w:type="dxa" w:w="2160"/>
          </w:tcPr>
          <w:p>
            <w:r>
              <w:t>Tốt. Tài liệu và kịch bản test chi tiết, phát hiện lỗi kịp thời.</w:t>
            </w:r>
          </w:p>
        </w:tc>
      </w:tr>
    </w:tbl>
    <w:p>
      <w:pPr>
        <w:pStyle w:val="Heading1"/>
      </w:pPr>
      <w:r>
        <w:t>3. Mục tiêu Sprint 2 (Sprint Goal)</w:t>
      </w:r>
    </w:p>
    <w:p>
      <w:r>
        <w:rPr>
          <w:i/>
        </w:rPr>
        <w:t>Hoàn thiện luồng tính năng Liên hệ &amp; Chat, xử lý triệt để các lỗi tích hợp (Integration) giữa Frontend và Backend, đồng thời hoàn tất kiểm thử bảo mật cho các module nhạy cảm. Phân tách rõ ràng vai trò để tối ưu hiệu suất làm việc nhóm.</w:t>
      </w:r>
    </w:p>
    <w:p>
      <w:pPr>
        <w:pStyle w:val="Heading1"/>
      </w:pPr>
      <w:r>
        <w:t>4. Chi tiết hạng mục công việc</w:t>
      </w:r>
    </w:p>
    <w:p>
      <w:pPr>
        <w:pStyle w:val="Heading2"/>
      </w:pPr>
      <w:r>
        <w:t>4.1. Tính năng Danh bạ &amp; Chat (Issue #15)</w:t>
      </w:r>
    </w:p>
    <w:p>
      <w:pPr>
        <w:pStyle w:val="ListBullet"/>
      </w:pPr>
      <w:r>
        <w:t>Xử lý logic fetch dữ liệu Danh bạ từ Backend và render ra giao diện.</w:t>
      </w:r>
    </w:p>
    <w:p>
      <w:pPr>
        <w:pStyle w:val="ListBullet"/>
      </w:pPr>
      <w:r>
        <w:t>Tích hợp API POST bắt sự kiện "Gửi tin nhắn", đẩy dữ liệu xuống DB.</w:t>
      </w:r>
    </w:p>
    <w:p>
      <w:pPr>
        <w:pStyle w:val="ListBullet"/>
      </w:pPr>
      <w:r>
        <w:t>Cập nhật luồng hiển thị lịch sử chat mượt mà qua AJAX/Fetch API.</w:t>
      </w:r>
    </w:p>
    <w:p>
      <w:pPr>
        <w:pStyle w:val="Heading2"/>
      </w:pPr>
      <w:r>
        <w:t>4.2. Kiểm thử Bảo mật &amp; Tài liệu (Issue #16)</w:t>
      </w:r>
    </w:p>
    <w:p>
      <w:pPr>
        <w:pStyle w:val="ListBullet"/>
      </w:pPr>
      <w:r>
        <w:t>Hoàn thiện Kịch bản kiểm thử (Test Cases) Sprint 2 (TC-CONTACT-01, TC-DIR-01).</w:t>
      </w:r>
    </w:p>
    <w:p>
      <w:pPr>
        <w:pStyle w:val="ListBullet"/>
      </w:pPr>
      <w:r>
        <w:t>Thực hiện Security Test: Kiểm tra lỗi lộ lọt dữ liệu nhạy cảm (ẩn số điện thoại qua F12).</w:t>
      </w:r>
    </w:p>
    <w:p>
      <w:pPr>
        <w:pStyle w:val="Heading2"/>
      </w:pPr>
      <w:r>
        <w:t>4.3. Xử lý Lỗi &amp; Tích hợp (Bug Fixing)</w:t>
      </w:r>
    </w:p>
    <w:p>
      <w:pPr>
        <w:pStyle w:val="ListBullet"/>
      </w:pPr>
      <w:r>
        <w:t>Khắc phục thành công lỗi mất kết nối Frontend-Backend (ECONNREFUSED) và HTTP 500.</w:t>
      </w:r>
    </w:p>
    <w:p>
      <w:pPr>
        <w:pStyle w:val="ListBullet"/>
      </w:pPr>
      <w:r>
        <w:t>Dọn dẹp code rác (.cache, /obj) để đồng bộ repository.</w:t>
      </w:r>
    </w:p>
    <w:p>
      <w:pPr>
        <w:pStyle w:val="Heading1"/>
      </w:pPr>
      <w:r>
        <w:t>5. Đánh giá &amp; Rút kinh nghiệm (Retrospective)</w:t>
      </w:r>
    </w:p>
    <w:p>
      <w:pPr>
        <w:pStyle w:val="ListBullet"/>
      </w:pPr>
      <w:r>
        <w:t>Tiến độ tổng thể: Đạt mục tiêu Sprint 2.</w:t>
      </w:r>
    </w:p>
    <w:p>
      <w:pPr>
        <w:pStyle w:val="ListBullet"/>
      </w:pPr>
      <w:r>
        <w:t>Phân chia công việc: Nhóm đã quy định lại rõ ràng vai trò của 5 thành viên (Backend, FE UI, FE Logic, PO/SM, Tester/Doc) để tránh dẫm chân lên nhau.</w:t>
      </w:r>
    </w:p>
    <w:p>
      <w:pPr>
        <w:pStyle w:val="ListBullet"/>
      </w:pPr>
      <w:r>
        <w:t>Hành động khắc phục (Action Items): Các Developer phụ trách ghép nối khi gặp lỗi (CORS, 500) cần liên hệ ngay với Backend để phối hợp xử lý, không ngâm task làm chậm tiến độ.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