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a) CGPA Calculation Results</w:t>
      </w:r>
    </w:p>
    <w:p>
      <w:pPr>
        <w:pStyle w:val="Heading1"/>
      </w:pPr>
      <w:r>
        <w:t>Computed CGPA: 2.0</w:t>
      </w:r>
    </w:p>
    <w:p>
      <w:pPr>
        <w:pStyle w:val="Heading3"/>
      </w:pPr>
      <w:r>
        <w:t>Students' Numbers: [1900717625, 2300717623, 2300707764, 2300713410, 207006808]</w:t>
      </w:r>
    </w:p>
    <w:p>
      <w:pPr>
        <w:pStyle w:val="Heading3"/>
      </w:pPr>
      <w:r>
        <w:t>Sum of Students' Numbers: 9009863230</w:t>
      </w:r>
    </w:p>
    <w:p>
      <w:pPr>
        <w:pStyle w:val="Heading2"/>
      </w:pPr>
      <w:r>
        <w:t>Course Marks and Grades Usung Functions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Course Code</w:t>
            </w:r>
          </w:p>
        </w:tc>
        <w:tc>
          <w:tcPr>
            <w:tcW w:type="dxa" w:w="1728"/>
          </w:tcPr>
          <w:p>
            <w:r>
              <w:t>Credit Unit</w:t>
            </w:r>
          </w:p>
        </w:tc>
        <w:tc>
          <w:tcPr>
            <w:tcW w:type="dxa" w:w="1728"/>
          </w:tcPr>
          <w:p>
            <w:r>
              <w:t>Mark</w:t>
            </w:r>
          </w:p>
        </w:tc>
        <w:tc>
          <w:tcPr>
            <w:tcW w:type="dxa" w:w="1728"/>
          </w:tcPr>
          <w:p>
            <w:r>
              <w:t>Grade</w:t>
            </w:r>
          </w:p>
        </w:tc>
        <w:tc>
          <w:tcPr>
            <w:tcW w:type="dxa" w:w="1728"/>
          </w:tcPr>
          <w:p>
            <w:r>
              <w:t>Grade Score</w:t>
            </w:r>
          </w:p>
        </w:tc>
      </w:tr>
      <w:tr>
        <w:tc>
          <w:tcPr>
            <w:tcW w:type="dxa" w:w="1728"/>
          </w:tcPr>
          <w:p>
            <w:r>
              <w:t>CSK 1101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CSC 1102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A+</w:t>
            </w:r>
          </w:p>
        </w:tc>
        <w:tc>
          <w:tcPr>
            <w:tcW w:type="dxa" w:w="1728"/>
          </w:tcPr>
          <w:p>
            <w:r>
              <w:t>5.0</w:t>
            </w:r>
          </w:p>
        </w:tc>
      </w:tr>
      <w:tr>
        <w:tc>
          <w:tcPr>
            <w:tcW w:type="dxa" w:w="1728"/>
          </w:tcPr>
          <w:p>
            <w:r>
              <w:t>CSC 1104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3.0</w:t>
            </w:r>
          </w:p>
        </w:tc>
      </w:tr>
      <w:tr>
        <w:tc>
          <w:tcPr>
            <w:tcW w:type="dxa" w:w="1728"/>
          </w:tcPr>
          <w:p>
            <w:r>
              <w:t>CSC 1105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</w:tbl>
    <w:p/>
    <w:p>
      <w:pPr>
        <w:pStyle w:val="Title"/>
      </w:pPr>
      <w:r>
        <w:t>b) CGPA Calculation Results</w:t>
      </w:r>
    </w:p>
    <w:p>
      <w:pPr>
        <w:pStyle w:val="Heading1"/>
      </w:pPr>
      <w:r>
        <w:t>CGPA: 2.0</w:t>
      </w:r>
    </w:p>
    <w:p>
      <w:pPr>
        <w:pStyle w:val="Heading3"/>
      </w:pPr>
      <w:r>
        <w:t>Students' Numbers: [1900717625, 2300717623, 2300707764, 2300713410, 207006808]</w:t>
      </w:r>
    </w:p>
    <w:p>
      <w:pPr>
        <w:pStyle w:val="Heading3"/>
      </w:pPr>
      <w:r>
        <w:t>Sum of Students' Numbers: 9009863230</w:t>
      </w:r>
    </w:p>
    <w:p>
      <w:pPr>
        <w:pStyle w:val="Heading2"/>
      </w:pPr>
      <w:r>
        <w:t>Course Marks and Grades Usung Classes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Course Code</w:t>
            </w:r>
          </w:p>
        </w:tc>
        <w:tc>
          <w:tcPr>
            <w:tcW w:type="dxa" w:w="1728"/>
          </w:tcPr>
          <w:p>
            <w:r>
              <w:t>Credit Unit</w:t>
            </w:r>
          </w:p>
        </w:tc>
        <w:tc>
          <w:tcPr>
            <w:tcW w:type="dxa" w:w="1728"/>
          </w:tcPr>
          <w:p>
            <w:r>
              <w:t>Mark</w:t>
            </w:r>
          </w:p>
        </w:tc>
        <w:tc>
          <w:tcPr>
            <w:tcW w:type="dxa" w:w="1728"/>
          </w:tcPr>
          <w:p>
            <w:r>
              <w:t>Grade</w:t>
            </w:r>
          </w:p>
        </w:tc>
        <w:tc>
          <w:tcPr>
            <w:tcW w:type="dxa" w:w="1728"/>
          </w:tcPr>
          <w:p>
            <w:r>
              <w:t>Grade Score</w:t>
            </w:r>
          </w:p>
        </w:tc>
      </w:tr>
      <w:tr>
        <w:tc>
          <w:tcPr>
            <w:tcW w:type="dxa" w:w="1728"/>
          </w:tcPr>
          <w:p>
            <w:r>
              <w:t>CSK 1101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CSC 1102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A+</w:t>
            </w:r>
          </w:p>
        </w:tc>
        <w:tc>
          <w:tcPr>
            <w:tcW w:type="dxa" w:w="1728"/>
          </w:tcPr>
          <w:p>
            <w:r>
              <w:t>5.0</w:t>
            </w:r>
          </w:p>
        </w:tc>
      </w:tr>
      <w:tr>
        <w:tc>
          <w:tcPr>
            <w:tcW w:type="dxa" w:w="1728"/>
          </w:tcPr>
          <w:p>
            <w:r>
              <w:t>CSC 1104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3.0</w:t>
            </w:r>
          </w:p>
        </w:tc>
      </w:tr>
      <w:tr>
        <w:tc>
          <w:tcPr>
            <w:tcW w:type="dxa" w:w="1728"/>
          </w:tcPr>
          <w:p>
            <w:r>
              <w:t>CSC 1105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