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F99" w:rsidRDefault="00312BEC">
      <w:r>
        <w:rPr>
          <w:noProof/>
        </w:rPr>
        <w:drawing>
          <wp:inline distT="0" distB="0" distL="0" distR="0" wp14:anchorId="16685A9F" wp14:editId="7A09204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EC" w:rsidRDefault="00312BEC"/>
    <w:p w:rsidR="00312BEC" w:rsidRDefault="00312BEC">
      <w:r>
        <w:rPr>
          <w:noProof/>
        </w:rPr>
        <w:drawing>
          <wp:inline distT="0" distB="0" distL="0" distR="0" wp14:anchorId="60497758" wp14:editId="41640A8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EC" w:rsidRDefault="00312BEC">
      <w:r>
        <w:rPr>
          <w:noProof/>
        </w:rPr>
        <w:lastRenderedPageBreak/>
        <w:drawing>
          <wp:inline distT="0" distB="0" distL="0" distR="0" wp14:anchorId="61EE6616" wp14:editId="2529F21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EC" w:rsidRDefault="00312BEC">
      <w:r>
        <w:rPr>
          <w:noProof/>
        </w:rPr>
        <w:drawing>
          <wp:inline distT="0" distB="0" distL="0" distR="0" wp14:anchorId="5A1FCCCE" wp14:editId="445034D4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2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BEC"/>
    <w:rsid w:val="00171F99"/>
    <w:rsid w:val="0031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492A"/>
  <w15:chartTrackingRefBased/>
  <w15:docId w15:val="{E17B3367-2292-4C2E-823D-CB30B8B4B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BNYMellon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Kozlov, Mikhail</dc:creator>
  <cp:keywords/>
  <dc:description/>
  <cp:lastModifiedBy>Kozlov, Mikhail</cp:lastModifiedBy>
  <cp:revision>1</cp:revision>
  <dcterms:created xsi:type="dcterms:W3CDTF">2019-04-15T21:30:00Z</dcterms:created>
  <dcterms:modified xsi:type="dcterms:W3CDTF">2019-04-15T21:35:00Z</dcterms:modified>
</cp:coreProperties>
</file>