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C1D" w:rsidRPr="008A02BD" w:rsidRDefault="00AF5BB0" w:rsidP="00EC5C5C">
      <w:pPr>
        <w:spacing w:before="100" w:beforeAutospacing="1" w:after="240"/>
        <w:rPr>
          <w:b/>
          <w:sz w:val="28"/>
          <w:szCs w:val="28"/>
        </w:rPr>
      </w:pPr>
      <w:r w:rsidRPr="008A02BD">
        <w:rPr>
          <w:b/>
          <w:sz w:val="28"/>
          <w:szCs w:val="28"/>
        </w:rPr>
        <w:t>Ausführungsprojekt WÜF</w:t>
      </w:r>
    </w:p>
    <w:p w:rsidR="00EC5C5C" w:rsidRPr="008A02BD" w:rsidRDefault="00EC5C5C" w:rsidP="00EC5C5C">
      <w:pPr>
        <w:spacing w:before="100" w:beforeAutospacing="1" w:after="240"/>
        <w:rPr>
          <w:b/>
          <w:sz w:val="24"/>
          <w:szCs w:val="24"/>
        </w:rPr>
      </w:pPr>
      <w:r w:rsidRPr="008A02BD">
        <w:rPr>
          <w:b/>
          <w:sz w:val="24"/>
          <w:szCs w:val="24"/>
        </w:rPr>
        <w:t xml:space="preserve">1) </w:t>
      </w:r>
      <w:r w:rsidR="00AF5BB0" w:rsidRPr="008A02BD">
        <w:rPr>
          <w:b/>
          <w:sz w:val="24"/>
          <w:szCs w:val="24"/>
        </w:rPr>
        <w:t>Mehraufwendungen</w:t>
      </w:r>
    </w:p>
    <w:p w:rsidR="00AF5BB0" w:rsidRPr="008A02BD" w:rsidRDefault="00AF5BB0" w:rsidP="00AF5BB0">
      <w:pPr>
        <w:pStyle w:val="Listenabsatz"/>
        <w:numPr>
          <w:ilvl w:val="0"/>
          <w:numId w:val="4"/>
        </w:numPr>
        <w:spacing w:before="100" w:beforeAutospacing="1" w:after="240"/>
        <w:rPr>
          <w:sz w:val="24"/>
          <w:szCs w:val="24"/>
        </w:rPr>
      </w:pPr>
      <w:r w:rsidRPr="008A02BD">
        <w:rPr>
          <w:sz w:val="24"/>
          <w:szCs w:val="24"/>
        </w:rPr>
        <w:t xml:space="preserve">Projektablauf bis Dezember 2013. Mehrere Sitzungen mit Kanton </w:t>
      </w:r>
      <w:proofErr w:type="spellStart"/>
      <w:r w:rsidRPr="008A02BD">
        <w:rPr>
          <w:sz w:val="24"/>
          <w:szCs w:val="24"/>
        </w:rPr>
        <w:t>inkl</w:t>
      </w:r>
      <w:proofErr w:type="spellEnd"/>
      <w:r w:rsidRPr="008A02BD">
        <w:rPr>
          <w:sz w:val="24"/>
          <w:szCs w:val="24"/>
        </w:rPr>
        <w:t xml:space="preserve"> liefern von Unterlagen und einholen weiterer Grundlagen, Absprachen mit Spezialist </w:t>
      </w:r>
      <w:proofErr w:type="spellStart"/>
      <w:r w:rsidRPr="008A02BD">
        <w:rPr>
          <w:sz w:val="24"/>
          <w:szCs w:val="24"/>
        </w:rPr>
        <w:t>PiU</w:t>
      </w:r>
      <w:proofErr w:type="spellEnd"/>
      <w:r w:rsidRPr="008A02BD">
        <w:rPr>
          <w:sz w:val="24"/>
          <w:szCs w:val="24"/>
        </w:rPr>
        <w:t xml:space="preserve">, </w:t>
      </w:r>
      <w:proofErr w:type="spellStart"/>
      <w:r w:rsidRPr="008A02BD">
        <w:rPr>
          <w:sz w:val="24"/>
          <w:szCs w:val="24"/>
        </w:rPr>
        <w:t>etc</w:t>
      </w:r>
      <w:proofErr w:type="spellEnd"/>
    </w:p>
    <w:p w:rsidR="00AF5BB0" w:rsidRPr="008A02BD" w:rsidRDefault="00AF5BB0" w:rsidP="00AF5BB0">
      <w:pPr>
        <w:pStyle w:val="Listenabsatz"/>
        <w:numPr>
          <w:ilvl w:val="0"/>
          <w:numId w:val="4"/>
        </w:numPr>
        <w:spacing w:before="100" w:beforeAutospacing="1" w:after="240"/>
        <w:rPr>
          <w:sz w:val="24"/>
          <w:szCs w:val="24"/>
        </w:rPr>
      </w:pPr>
      <w:r w:rsidRPr="008A02BD">
        <w:rPr>
          <w:sz w:val="24"/>
          <w:szCs w:val="24"/>
        </w:rPr>
        <w:t>Bearbeitung der Variante 8 als 3. Variante auf Stufe Machbarkeitsprüfung, beinhaltend:</w:t>
      </w:r>
    </w:p>
    <w:p w:rsidR="00AF5BB0" w:rsidRPr="008A02BD" w:rsidRDefault="00AF5BB0" w:rsidP="00AF5BB0">
      <w:pPr>
        <w:pStyle w:val="Listenabsatz"/>
        <w:numPr>
          <w:ilvl w:val="1"/>
          <w:numId w:val="4"/>
        </w:numPr>
        <w:spacing w:before="100" w:beforeAutospacing="1" w:after="240"/>
        <w:rPr>
          <w:sz w:val="24"/>
          <w:szCs w:val="24"/>
        </w:rPr>
      </w:pPr>
      <w:r w:rsidRPr="008A02BD">
        <w:rPr>
          <w:sz w:val="24"/>
          <w:szCs w:val="24"/>
        </w:rPr>
        <w:t>Prüfung Grundlagen technisch und kostenmässig</w:t>
      </w:r>
    </w:p>
    <w:p w:rsidR="00AF5BB0" w:rsidRPr="008A02BD" w:rsidRDefault="00AF5BB0" w:rsidP="00AF5BB0">
      <w:pPr>
        <w:pStyle w:val="Listenabsatz"/>
        <w:numPr>
          <w:ilvl w:val="1"/>
          <w:numId w:val="4"/>
        </w:numPr>
        <w:spacing w:before="100" w:beforeAutospacing="1" w:after="240"/>
        <w:rPr>
          <w:sz w:val="24"/>
          <w:szCs w:val="24"/>
        </w:rPr>
      </w:pPr>
      <w:r w:rsidRPr="008A02BD">
        <w:rPr>
          <w:sz w:val="24"/>
          <w:szCs w:val="24"/>
        </w:rPr>
        <w:t xml:space="preserve">Konzeptionelles Überarbeiten, Verifikation </w:t>
      </w:r>
      <w:proofErr w:type="spellStart"/>
      <w:r w:rsidRPr="008A02BD">
        <w:rPr>
          <w:sz w:val="24"/>
          <w:szCs w:val="24"/>
        </w:rPr>
        <w:t>bzgl</w:t>
      </w:r>
      <w:proofErr w:type="spellEnd"/>
      <w:r w:rsidRPr="008A02BD">
        <w:rPr>
          <w:sz w:val="24"/>
          <w:szCs w:val="24"/>
        </w:rPr>
        <w:t xml:space="preserve"> überschlägige Neu-Dimensionierung der tragenden Bauteile</w:t>
      </w:r>
    </w:p>
    <w:p w:rsidR="00AF5BB0" w:rsidRPr="008A02BD" w:rsidRDefault="00AF5BB0" w:rsidP="00AF5BB0">
      <w:pPr>
        <w:pStyle w:val="Listenabsatz"/>
        <w:numPr>
          <w:ilvl w:val="1"/>
          <w:numId w:val="4"/>
        </w:numPr>
        <w:spacing w:before="100" w:beforeAutospacing="1" w:after="240"/>
        <w:rPr>
          <w:sz w:val="24"/>
          <w:szCs w:val="24"/>
        </w:rPr>
      </w:pPr>
      <w:proofErr w:type="spellStart"/>
      <w:r w:rsidRPr="008A02BD">
        <w:rPr>
          <w:sz w:val="24"/>
          <w:szCs w:val="24"/>
        </w:rPr>
        <w:t>Bauablaufsüberlegungen</w:t>
      </w:r>
      <w:proofErr w:type="spellEnd"/>
    </w:p>
    <w:p w:rsidR="00AF5BB0" w:rsidRPr="008A02BD" w:rsidRDefault="00AF5BB0" w:rsidP="00AF5BB0">
      <w:pPr>
        <w:pStyle w:val="Listenabsatz"/>
        <w:numPr>
          <w:ilvl w:val="1"/>
          <w:numId w:val="4"/>
        </w:numPr>
        <w:spacing w:before="100" w:beforeAutospacing="1" w:after="240"/>
        <w:rPr>
          <w:sz w:val="24"/>
          <w:szCs w:val="24"/>
        </w:rPr>
      </w:pPr>
      <w:r w:rsidRPr="008A02BD">
        <w:rPr>
          <w:sz w:val="24"/>
          <w:szCs w:val="24"/>
        </w:rPr>
        <w:t>Grobkostenermittlung</w:t>
      </w:r>
    </w:p>
    <w:p w:rsidR="00AF5BB0" w:rsidRPr="008A02BD" w:rsidRDefault="00AF5BB0" w:rsidP="00AF5BB0">
      <w:pPr>
        <w:pStyle w:val="Listenabsatz"/>
        <w:numPr>
          <w:ilvl w:val="0"/>
          <w:numId w:val="4"/>
        </w:numPr>
        <w:spacing w:before="100" w:beforeAutospacing="1" w:after="240"/>
        <w:rPr>
          <w:sz w:val="24"/>
          <w:szCs w:val="24"/>
        </w:rPr>
      </w:pPr>
      <w:r w:rsidRPr="008A02BD">
        <w:rPr>
          <w:sz w:val="24"/>
          <w:szCs w:val="24"/>
        </w:rPr>
        <w:t xml:space="preserve">Einbezug von Spezialist </w:t>
      </w:r>
      <w:proofErr w:type="spellStart"/>
      <w:r w:rsidRPr="008A02BD">
        <w:rPr>
          <w:sz w:val="24"/>
          <w:szCs w:val="24"/>
        </w:rPr>
        <w:t>PiU</w:t>
      </w:r>
      <w:proofErr w:type="spellEnd"/>
      <w:r w:rsidRPr="008A02BD">
        <w:rPr>
          <w:sz w:val="24"/>
          <w:szCs w:val="24"/>
        </w:rPr>
        <w:t xml:space="preserve"> zur Verifikation der überarbeiteten Variante 8 in Bezug auf wildtierökologische Kriterien</w:t>
      </w:r>
    </w:p>
    <w:p w:rsidR="00AF5BB0" w:rsidRPr="008A02BD" w:rsidRDefault="00AF5BB0" w:rsidP="00AF5BB0">
      <w:pPr>
        <w:pStyle w:val="Listenabsatz"/>
        <w:numPr>
          <w:ilvl w:val="0"/>
          <w:numId w:val="4"/>
        </w:numPr>
        <w:spacing w:before="100" w:beforeAutospacing="1" w:after="240"/>
        <w:rPr>
          <w:sz w:val="24"/>
          <w:szCs w:val="24"/>
        </w:rPr>
      </w:pPr>
      <w:r w:rsidRPr="008A02BD">
        <w:rPr>
          <w:sz w:val="24"/>
          <w:szCs w:val="24"/>
        </w:rPr>
        <w:t>Weitere Besprechung mit Kanton im Februar 2014</w:t>
      </w:r>
    </w:p>
    <w:p w:rsidR="007168E5" w:rsidRPr="008A02BD" w:rsidRDefault="007168E5" w:rsidP="007168E5"/>
    <w:p w:rsidR="00EC5C5C" w:rsidRPr="008A02BD" w:rsidRDefault="00EC5C5C" w:rsidP="007168E5">
      <w:pPr>
        <w:spacing w:before="100" w:beforeAutospacing="1" w:after="240"/>
        <w:rPr>
          <w:b/>
          <w:sz w:val="24"/>
          <w:szCs w:val="24"/>
        </w:rPr>
      </w:pPr>
      <w:r w:rsidRPr="008A02BD">
        <w:rPr>
          <w:b/>
          <w:sz w:val="24"/>
          <w:szCs w:val="24"/>
        </w:rPr>
        <w:t xml:space="preserve">2) </w:t>
      </w:r>
      <w:proofErr w:type="spellStart"/>
      <w:r w:rsidR="00AF5BB0" w:rsidRPr="008A02BD">
        <w:rPr>
          <w:b/>
          <w:sz w:val="24"/>
          <w:szCs w:val="24"/>
        </w:rPr>
        <w:t>Vorausssetzung</w:t>
      </w:r>
      <w:proofErr w:type="spellEnd"/>
      <w:r w:rsidR="00AF5BB0" w:rsidRPr="008A02BD">
        <w:rPr>
          <w:b/>
          <w:sz w:val="24"/>
          <w:szCs w:val="24"/>
        </w:rPr>
        <w:t xml:space="preserve"> und Annahme</w:t>
      </w:r>
    </w:p>
    <w:p w:rsidR="00AF5BB0" w:rsidRPr="008A02BD" w:rsidRDefault="00AF5BB0" w:rsidP="00AF5BB0">
      <w:pPr>
        <w:pStyle w:val="Listenabsatz"/>
        <w:numPr>
          <w:ilvl w:val="0"/>
          <w:numId w:val="4"/>
        </w:numPr>
        <w:spacing w:before="100" w:beforeAutospacing="1" w:after="240"/>
      </w:pPr>
      <w:r w:rsidRPr="008A02BD">
        <w:t>Ab Februar 2014 wird ausschliesslich Var. 1 in AP WÜF weiterverfolgt</w:t>
      </w:r>
    </w:p>
    <w:p w:rsidR="008A02BD" w:rsidRPr="008A02BD" w:rsidRDefault="008A02BD" w:rsidP="008A02BD">
      <w:pPr>
        <w:pStyle w:val="Listenabsatz"/>
        <w:spacing w:before="100" w:beforeAutospacing="1" w:after="240"/>
      </w:pPr>
    </w:p>
    <w:p w:rsidR="00EC5C5C" w:rsidRPr="008A02BD" w:rsidRDefault="00EC5C5C" w:rsidP="00EC5C5C">
      <w:pPr>
        <w:spacing w:before="100" w:beforeAutospacing="1" w:after="240"/>
        <w:rPr>
          <w:b/>
          <w:sz w:val="24"/>
          <w:szCs w:val="24"/>
        </w:rPr>
      </w:pPr>
      <w:r w:rsidRPr="008A02BD">
        <w:rPr>
          <w:b/>
          <w:sz w:val="24"/>
          <w:szCs w:val="24"/>
        </w:rPr>
        <w:t xml:space="preserve">3) </w:t>
      </w:r>
      <w:r w:rsidR="008A02BD" w:rsidRPr="008A02BD">
        <w:rPr>
          <w:b/>
          <w:sz w:val="24"/>
          <w:szCs w:val="24"/>
        </w:rPr>
        <w:t>Schätzung Mehraufwand</w:t>
      </w:r>
    </w:p>
    <w:p w:rsidR="008A02BD" w:rsidRPr="008A02BD" w:rsidRDefault="008B37B3" w:rsidP="008A02BD">
      <w:pPr>
        <w:pStyle w:val="Listenabsatz"/>
        <w:numPr>
          <w:ilvl w:val="0"/>
          <w:numId w:val="4"/>
        </w:numPr>
        <w:spacing w:before="100" w:beforeAutospacing="1" w:after="240"/>
        <w:rPr>
          <w:b/>
          <w:sz w:val="24"/>
          <w:szCs w:val="24"/>
        </w:rPr>
      </w:pPr>
      <w:r>
        <w:rPr>
          <w:sz w:val="24"/>
          <w:szCs w:val="24"/>
        </w:rPr>
        <w:t>Total 20</w:t>
      </w:r>
      <w:r w:rsidR="008A02BD" w:rsidRPr="008A02BD">
        <w:rPr>
          <w:sz w:val="24"/>
          <w:szCs w:val="24"/>
        </w:rPr>
        <w:t xml:space="preserve"> AT </w:t>
      </w:r>
      <w:proofErr w:type="spellStart"/>
      <w:r w:rsidR="008A02BD" w:rsidRPr="008A02BD">
        <w:rPr>
          <w:sz w:val="24"/>
          <w:szCs w:val="24"/>
        </w:rPr>
        <w:t>bzw</w:t>
      </w:r>
      <w:proofErr w:type="spellEnd"/>
      <w:r w:rsidR="008A02BD" w:rsidRPr="008A02BD">
        <w:rPr>
          <w:sz w:val="24"/>
          <w:szCs w:val="24"/>
        </w:rPr>
        <w:t xml:space="preserve"> 160h</w:t>
      </w:r>
    </w:p>
    <w:p w:rsidR="008A02BD" w:rsidRPr="008A02BD" w:rsidRDefault="008A02BD" w:rsidP="008A02BD">
      <w:pPr>
        <w:pStyle w:val="Listenabsatz"/>
        <w:numPr>
          <w:ilvl w:val="0"/>
          <w:numId w:val="4"/>
        </w:numPr>
        <w:spacing w:before="100" w:beforeAutospacing="1" w:after="240"/>
        <w:rPr>
          <w:b/>
          <w:sz w:val="24"/>
          <w:szCs w:val="24"/>
        </w:rPr>
      </w:pPr>
      <w:r w:rsidRPr="008A02BD">
        <w:rPr>
          <w:sz w:val="24"/>
          <w:szCs w:val="24"/>
        </w:rPr>
        <w:t xml:space="preserve">Mit Mittelansatz Kat für Kat C beträgt Honorar:  160h x 118.-/h =  </w:t>
      </w:r>
      <w:r w:rsidRPr="008A02BD">
        <w:rPr>
          <w:b/>
          <w:sz w:val="24"/>
          <w:szCs w:val="24"/>
        </w:rPr>
        <w:t>CHF18‘880.-</w:t>
      </w:r>
    </w:p>
    <w:p w:rsidR="00E85E04" w:rsidRPr="008A02BD" w:rsidRDefault="00E85E04" w:rsidP="00C375D0">
      <w:pPr>
        <w:spacing w:before="100" w:beforeAutospacing="1" w:after="240"/>
      </w:pPr>
    </w:p>
    <w:p w:rsidR="008A02BD" w:rsidRDefault="008A02BD" w:rsidP="00C375D0">
      <w:pPr>
        <w:spacing w:before="100" w:beforeAutospacing="1" w:after="240"/>
      </w:pPr>
      <w:r>
        <w:t>INGE EPSI</w:t>
      </w:r>
    </w:p>
    <w:p w:rsidR="008A02BD" w:rsidRDefault="008A02BD" w:rsidP="00C375D0">
      <w:pPr>
        <w:spacing w:before="100" w:beforeAutospacing="1" w:after="240"/>
      </w:pPr>
      <w:r>
        <w:t>B. Schädler, 30.01.2014</w:t>
      </w:r>
      <w:bookmarkStart w:id="0" w:name="_GoBack"/>
      <w:bookmarkEnd w:id="0"/>
    </w:p>
    <w:p w:rsidR="008A02BD" w:rsidRDefault="008A02BD" w:rsidP="00C375D0">
      <w:pPr>
        <w:spacing w:before="100" w:beforeAutospacing="1" w:after="240"/>
      </w:pPr>
    </w:p>
    <w:p w:rsidR="008A02BD" w:rsidRPr="008A02BD" w:rsidRDefault="008A02BD" w:rsidP="008A02BD">
      <w:pPr>
        <w:spacing w:before="100" w:beforeAutospacing="1" w:after="240"/>
      </w:pPr>
    </w:p>
    <w:sectPr w:rsidR="008A02BD" w:rsidRPr="008A02BD" w:rsidSect="008A02BD">
      <w:headerReference w:type="default" r:id="rId8"/>
      <w:footerReference w:type="default" r:id="rId9"/>
      <w:pgSz w:w="11906" w:h="16838" w:code="9"/>
      <w:pgMar w:top="1247" w:right="1418" w:bottom="102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75D0" w:rsidRDefault="00C375D0" w:rsidP="00C375D0">
      <w:r>
        <w:separator/>
      </w:r>
    </w:p>
  </w:endnote>
  <w:endnote w:type="continuationSeparator" w:id="0">
    <w:p w:rsidR="00C375D0" w:rsidRDefault="00C375D0" w:rsidP="00C37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02BD" w:rsidRDefault="008B37B3">
    <w:pPr>
      <w:pStyle w:val="Fuzeile"/>
    </w:pPr>
    <w:r>
      <w:t>INGE EPSI</w:t>
    </w:r>
  </w:p>
  <w:p w:rsidR="008B37B3" w:rsidRDefault="008B37B3">
    <w:pPr>
      <w:pStyle w:val="Fuzeile"/>
    </w:pPr>
    <w:r>
      <w:t>9246_120_Mehraufwand WÜF Januar 2014_AeBo-Shd_2014 01 30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75D0" w:rsidRDefault="00C375D0" w:rsidP="00C375D0">
      <w:r>
        <w:separator/>
      </w:r>
    </w:p>
  </w:footnote>
  <w:footnote w:type="continuationSeparator" w:id="0">
    <w:p w:rsidR="00C375D0" w:rsidRDefault="00C375D0" w:rsidP="00C375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5D0" w:rsidRDefault="00C375D0">
    <w:pPr>
      <w:pStyle w:val="Kopfzeile"/>
    </w:pPr>
    <w:r>
      <w:t xml:space="preserve">INGE EPSI, TP 2 T/U, Aufwandschätzung MK, </w:t>
    </w:r>
    <w:r w:rsidR="00AF5BB0">
      <w:t>Fachbereich K, WÜF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635F0"/>
    <w:multiLevelType w:val="hybridMultilevel"/>
    <w:tmpl w:val="6FC075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615D2B"/>
    <w:multiLevelType w:val="hybridMultilevel"/>
    <w:tmpl w:val="99A498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B44BAA"/>
    <w:multiLevelType w:val="hybridMultilevel"/>
    <w:tmpl w:val="9A702188"/>
    <w:lvl w:ilvl="0" w:tplc="26FE57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1E6398"/>
    <w:multiLevelType w:val="hybridMultilevel"/>
    <w:tmpl w:val="1B0E2F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C5C"/>
    <w:rsid w:val="000F6164"/>
    <w:rsid w:val="0012075B"/>
    <w:rsid w:val="002B6C70"/>
    <w:rsid w:val="00400B6D"/>
    <w:rsid w:val="006436EC"/>
    <w:rsid w:val="006A6C1D"/>
    <w:rsid w:val="007168E5"/>
    <w:rsid w:val="0080426D"/>
    <w:rsid w:val="00836687"/>
    <w:rsid w:val="00881F9C"/>
    <w:rsid w:val="008A02BD"/>
    <w:rsid w:val="008B37B3"/>
    <w:rsid w:val="009B70C4"/>
    <w:rsid w:val="00AF5BB0"/>
    <w:rsid w:val="00C375D0"/>
    <w:rsid w:val="00CA1BFF"/>
    <w:rsid w:val="00E85E04"/>
    <w:rsid w:val="00EC5C5C"/>
    <w:rsid w:val="00F03596"/>
    <w:rsid w:val="00F3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375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C375D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375D0"/>
  </w:style>
  <w:style w:type="paragraph" w:styleId="Fuzeile">
    <w:name w:val="footer"/>
    <w:basedOn w:val="Standard"/>
    <w:link w:val="FuzeileZchn"/>
    <w:uiPriority w:val="99"/>
    <w:unhideWhenUsed/>
    <w:rsid w:val="00C375D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375D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375D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375D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A6C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375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C375D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375D0"/>
  </w:style>
  <w:style w:type="paragraph" w:styleId="Fuzeile">
    <w:name w:val="footer"/>
    <w:basedOn w:val="Standard"/>
    <w:link w:val="FuzeileZchn"/>
    <w:uiPriority w:val="99"/>
    <w:unhideWhenUsed/>
    <w:rsid w:val="00C375D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375D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375D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375D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A6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D408F317.dotm</Template>
  <TotalTime>0</TotalTime>
  <Pages>1</Pages>
  <Words>124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Aegerter &amp; Bosshardt AG</Company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Fuchs Christian</dc:creator>
  <cp:lastModifiedBy>Schädler Beat</cp:lastModifiedBy>
  <cp:revision>3</cp:revision>
  <cp:lastPrinted>2014-01-29T11:50:00Z</cp:lastPrinted>
  <dcterms:created xsi:type="dcterms:W3CDTF">2014-01-29T11:29:00Z</dcterms:created>
  <dcterms:modified xsi:type="dcterms:W3CDTF">2014-01-29T11:50:00Z</dcterms:modified>
</cp:coreProperties>
</file>