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833C409" w14:textId="77777777" w:rsidR="00DE433A" w:rsidRDefault="00DE433A" w:rsidP="001E7EE0">
      <w:pPr>
        <w:pStyle w:val="Kommentartext"/>
        <w:tabs>
          <w:tab w:val="center" w:pos="4819"/>
          <w:tab w:val="right" w:pos="9071"/>
        </w:tabs>
        <w:spacing w:before="240"/>
        <w:jc w:val="left"/>
        <w:outlineLvl w:val="0"/>
        <w:rPr>
          <w:noProof/>
          <w:lang w:val="de-DE"/>
        </w:rPr>
      </w:pPr>
    </w:p>
    <w:p w14:paraId="44F4385A" w14:textId="77777777" w:rsidR="00DE433A" w:rsidRDefault="00DE433A" w:rsidP="001E7EE0">
      <w:pPr>
        <w:tabs>
          <w:tab w:val="center" w:pos="4819"/>
          <w:tab w:val="right" w:pos="9071"/>
        </w:tabs>
        <w:jc w:val="left"/>
        <w:sectPr w:rsidR="00DE433A">
          <w:headerReference w:type="default" r:id="rId8"/>
          <w:footerReference w:type="default" r:id="rId9"/>
          <w:headerReference w:type="first" r:id="rId10"/>
          <w:footerReference w:type="first" r:id="rId11"/>
          <w:type w:val="continuous"/>
          <w:pgSz w:w="11907" w:h="16840" w:code="9"/>
          <w:pgMar w:top="1531" w:right="850" w:bottom="1191" w:left="1531" w:header="510" w:footer="283" w:gutter="0"/>
          <w:cols w:space="720"/>
          <w:titlePg/>
          <w:docGrid w:linePitch="299"/>
        </w:sectPr>
      </w:pPr>
    </w:p>
    <w:p w14:paraId="6822BF8A" w14:textId="652CD218" w:rsidR="00E30873" w:rsidRDefault="00B039EF" w:rsidP="00E30873">
      <w:pPr>
        <w:tabs>
          <w:tab w:val="center" w:pos="4819"/>
          <w:tab w:val="right" w:pos="9071"/>
        </w:tabs>
        <w:spacing w:before="1100"/>
        <w:jc w:val="left"/>
        <w:sectPr w:rsidR="00E30873">
          <w:headerReference w:type="default" r:id="rId12"/>
          <w:footerReference w:type="default" r:id="rId13"/>
          <w:headerReference w:type="first" r:id="rId14"/>
          <w:footerReference w:type="first" r:id="rId15"/>
          <w:type w:val="continuous"/>
          <w:pgSz w:w="11907" w:h="16840" w:code="9"/>
          <w:pgMar w:top="1531" w:right="850" w:bottom="1191" w:left="1531" w:header="510" w:footer="283" w:gutter="0"/>
          <w:cols w:space="720"/>
          <w:titlePg/>
          <w:docGrid w:linePitch="299"/>
        </w:sectPr>
      </w:pPr>
      <w:r>
        <w:rPr>
          <w:noProof/>
        </w:rPr>
        <mc:AlternateContent>
          <mc:Choice Requires="wps">
            <w:drawing>
              <wp:anchor distT="0" distB="0" distL="114300" distR="114300" simplePos="0" relativeHeight="251658240" behindDoc="0" locked="0" layoutInCell="1" allowOverlap="1" wp14:anchorId="67371457" wp14:editId="3F122523">
                <wp:simplePos x="0" y="0"/>
                <wp:positionH relativeFrom="column">
                  <wp:posOffset>2672715</wp:posOffset>
                </wp:positionH>
                <wp:positionV relativeFrom="paragraph">
                  <wp:posOffset>704216</wp:posOffset>
                </wp:positionV>
                <wp:extent cx="1828800" cy="1828800"/>
                <wp:effectExtent l="0" t="914400" r="0" b="928370"/>
                <wp:wrapNone/>
                <wp:docPr id="1" name="Textfeld 1"/>
                <wp:cNvGraphicFramePr/>
                <a:graphic xmlns:a="http://schemas.openxmlformats.org/drawingml/2006/main">
                  <a:graphicData uri="http://schemas.microsoft.com/office/word/2010/wordprocessingShape">
                    <wps:wsp>
                      <wps:cNvSpPr txBox="1"/>
                      <wps:spPr>
                        <a:xfrm rot="2596287">
                          <a:off x="0" y="0"/>
                          <a:ext cx="1828800" cy="1828800"/>
                        </a:xfrm>
                        <a:prstGeom prst="rect">
                          <a:avLst/>
                        </a:prstGeom>
                        <a:noFill/>
                        <a:ln>
                          <a:noFill/>
                        </a:ln>
                      </wps:spPr>
                      <wps:txbx>
                        <w:txbxContent>
                          <w:p w14:paraId="24FBCA91" w14:textId="68120EDA" w:rsidR="00B039EF" w:rsidRPr="00B039EF" w:rsidRDefault="00B039EF" w:rsidP="00B039EF">
                            <w:pPr>
                              <w:jc w:val="center"/>
                              <w:rPr>
                                <w:b/>
                                <w:color w:val="E5B8B7" w:themeColor="accent2" w:themeTint="66"/>
                                <w:sz w:val="56"/>
                                <w:szCs w:val="56"/>
                                <w14:textOutline w14:w="11112" w14:cap="flat" w14:cmpd="sng" w14:algn="ctr">
                                  <w14:solidFill>
                                    <w14:schemeClr w14:val="accent2"/>
                                  </w14:solidFill>
                                  <w14:prstDash w14:val="solid"/>
                                  <w14:round/>
                                </w14:textOutline>
                              </w:rPr>
                            </w:pPr>
                            <w:r w:rsidRPr="00B039EF">
                              <w:rPr>
                                <w:b/>
                                <w:color w:val="E5B8B7" w:themeColor="accent2" w:themeTint="66"/>
                                <w:sz w:val="56"/>
                                <w:szCs w:val="56"/>
                                <w14:textOutline w14:w="11112" w14:cap="flat" w14:cmpd="sng" w14:algn="ctr">
                                  <w14:solidFill>
                                    <w14:schemeClr w14:val="accent2"/>
                                  </w14:solidFill>
                                  <w14:prstDash w14:val="solid"/>
                                  <w14:round/>
                                </w14:textOutline>
                              </w:rPr>
                              <w:t>Entwurf, 08.06.20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7371457" id="_x0000_t202" coordsize="21600,21600" o:spt="202" path="m,l,21600r21600,l21600,xe">
                <v:stroke joinstyle="miter"/>
                <v:path gradientshapeok="t" o:connecttype="rect"/>
              </v:shapetype>
              <v:shape id="Textfeld 1" o:spid="_x0000_s1026" type="#_x0000_t202" style="position:absolute;margin-left:210.45pt;margin-top:55.45pt;width:2in;height:2in;rotation:2835838fd;z-index:2516582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" filled="f" stroked="f">
                <v:fill o:detectmouseclick="t"/>
                <v:textbox style="mso-fit-shape-to-text:t">
                  <w:txbxContent>
                    <w:p w14:paraId="24FBCA91" w14:textId="68120EDA" w:rsidR="00B039EF" w:rsidRPr="00B039EF" w:rsidRDefault="00B039EF" w:rsidP="00B039EF">
                      <w:pPr>
                        <w:jc w:val="center"/>
                        <w:rPr>
                          <w:b/>
                          <w:color w:val="E5B8B7" w:themeColor="accent2" w:themeTint="66"/>
                          <w:sz w:val="56"/>
                          <w:szCs w:val="56"/>
                          <w14:textOutline w14:w="11112" w14:cap="flat" w14:cmpd="sng" w14:algn="ctr">
                            <w14:solidFill>
                              <w14:schemeClr w14:val="accent2"/>
                            </w14:solidFill>
                            <w14:prstDash w14:val="solid"/>
                            <w14:round/>
                          </w14:textOutline>
                        </w:rPr>
                      </w:pPr>
                      <w:r w:rsidRPr="00B039EF">
                        <w:rPr>
                          <w:b/>
                          <w:color w:val="E5B8B7" w:themeColor="accent2" w:themeTint="66"/>
                          <w:sz w:val="56"/>
                          <w:szCs w:val="56"/>
                          <w14:textOutline w14:w="11112" w14:cap="flat" w14:cmpd="sng" w14:algn="ctr">
                            <w14:solidFill>
                              <w14:schemeClr w14:val="accent2"/>
                            </w14:solidFill>
                            <w14:prstDash w14:val="solid"/>
                            <w14:round/>
                          </w14:textOutline>
                        </w:rPr>
                        <w:t>Entwurf, 08.06.20</w:t>
                      </w:r>
                    </w:p>
                  </w:txbxContent>
                </v:textbox>
              </v:shape>
            </w:pict>
          </mc:Fallback>
        </mc:AlternateContent>
      </w:r>
    </w:p>
    <w:tbl>
      <w:tblPr>
        <w:tblW w:w="0" w:type="auto"/>
        <w:tblCellMar>
          <w:left w:w="70" w:type="dxa"/>
          <w:right w:w="70" w:type="dxa"/>
        </w:tblCellMar>
        <w:tblLook w:val="0000" w:firstRow="0" w:lastRow="0" w:firstColumn="0" w:lastColumn="0" w:noHBand="0" w:noVBand="0"/>
      </w:tblPr>
      <w:tblGrid>
        <w:gridCol w:w="4820"/>
      </w:tblGrid>
      <w:tr w:rsidR="00E30873" w:rsidRPr="0001398F" w14:paraId="0198C6B1" w14:textId="77777777" w:rsidTr="00690E1C">
        <w:trPr>
          <w:trHeight w:hRule="exact" w:val="1926"/>
        </w:trPr>
        <w:tc>
          <w:tcPr>
            <w:tcW w:w="4820" w:type="dxa"/>
          </w:tcPr>
          <w:p w14:paraId="181B1216" w14:textId="77777777" w:rsidR="00E30873" w:rsidRPr="0001398F" w:rsidRDefault="00E30873" w:rsidP="00690E1C">
            <w:pPr>
              <w:tabs>
                <w:tab w:val="center" w:pos="4819"/>
                <w:tab w:val="right" w:pos="9071"/>
              </w:tabs>
              <w:jc w:val="left"/>
              <w:rPr>
                <w:szCs w:val="22"/>
              </w:rPr>
            </w:pPr>
            <w:r w:rsidRPr="0001398F">
              <w:rPr>
                <w:szCs w:val="22"/>
              </w:rPr>
              <w:t>Bundesamt für Strassen (ASTRA)</w:t>
            </w:r>
          </w:p>
          <w:p w14:paraId="6191A09E" w14:textId="77777777" w:rsidR="00E30873" w:rsidRPr="0001398F" w:rsidRDefault="00E30873" w:rsidP="00690E1C">
            <w:pPr>
              <w:tabs>
                <w:tab w:val="center" w:pos="4819"/>
                <w:tab w:val="right" w:pos="9071"/>
              </w:tabs>
              <w:jc w:val="left"/>
              <w:rPr>
                <w:szCs w:val="22"/>
              </w:rPr>
            </w:pPr>
            <w:r w:rsidRPr="0001398F">
              <w:rPr>
                <w:szCs w:val="22"/>
              </w:rPr>
              <w:t>Filiale Zofingen</w:t>
            </w:r>
          </w:p>
          <w:p w14:paraId="2ACBCA4E" w14:textId="05F31F10" w:rsidR="00E30873" w:rsidRPr="0001398F" w:rsidRDefault="00E30873" w:rsidP="00690E1C">
            <w:pPr>
              <w:tabs>
                <w:tab w:val="center" w:pos="4819"/>
                <w:tab w:val="right" w:pos="9071"/>
              </w:tabs>
              <w:jc w:val="left"/>
              <w:rPr>
                <w:szCs w:val="22"/>
              </w:rPr>
            </w:pPr>
            <w:r w:rsidRPr="0001398F">
              <w:rPr>
                <w:szCs w:val="22"/>
              </w:rPr>
              <w:t xml:space="preserve">Herr </w:t>
            </w:r>
            <w:r w:rsidR="00EC07F8">
              <w:rPr>
                <w:szCs w:val="22"/>
              </w:rPr>
              <w:t>Jürg Merian</w:t>
            </w:r>
          </w:p>
          <w:p w14:paraId="671CE44E" w14:textId="77777777" w:rsidR="00E30873" w:rsidRPr="0001398F" w:rsidRDefault="00E30873" w:rsidP="00690E1C">
            <w:pPr>
              <w:tabs>
                <w:tab w:val="center" w:pos="4819"/>
                <w:tab w:val="right" w:pos="9071"/>
              </w:tabs>
              <w:jc w:val="left"/>
              <w:rPr>
                <w:szCs w:val="22"/>
              </w:rPr>
            </w:pPr>
            <w:r w:rsidRPr="0001398F">
              <w:rPr>
                <w:szCs w:val="22"/>
              </w:rPr>
              <w:t>Brühlstrasse 3</w:t>
            </w:r>
          </w:p>
          <w:p w14:paraId="5A6F7999" w14:textId="77777777" w:rsidR="00E30873" w:rsidRPr="0001398F" w:rsidRDefault="00E30873" w:rsidP="00690E1C">
            <w:pPr>
              <w:tabs>
                <w:tab w:val="center" w:pos="4819"/>
                <w:tab w:val="right" w:pos="9071"/>
              </w:tabs>
              <w:jc w:val="left"/>
            </w:pPr>
            <w:r w:rsidRPr="0001398F">
              <w:rPr>
                <w:szCs w:val="22"/>
              </w:rPr>
              <w:t>4800 Zofingen</w:t>
            </w:r>
          </w:p>
        </w:tc>
      </w:tr>
    </w:tbl>
    <w:p w14:paraId="5D0B1B30" w14:textId="77777777" w:rsidR="00E30873" w:rsidRPr="0001398F" w:rsidRDefault="00E30873" w:rsidP="00E30873">
      <w:pPr>
        <w:tabs>
          <w:tab w:val="center" w:pos="4819"/>
          <w:tab w:val="right" w:pos="9071"/>
        </w:tabs>
        <w:jc w:val="left"/>
        <w:sectPr w:rsidR="00E30873" w:rsidRPr="0001398F">
          <w:type w:val="continuous"/>
          <w:pgSz w:w="11907" w:h="16840" w:code="9"/>
          <w:pgMar w:top="1531" w:right="850" w:bottom="1191" w:left="1531" w:header="510" w:footer="283" w:gutter="0"/>
          <w:cols w:space="720"/>
          <w:formProt w:val="0"/>
          <w:titlePg/>
          <w:docGrid w:linePitch="299"/>
        </w:sectPr>
      </w:pPr>
    </w:p>
    <w:p w14:paraId="0E1EE4B2" w14:textId="1F530426" w:rsidR="00E30873" w:rsidRPr="0001398F" w:rsidRDefault="00E30873" w:rsidP="00E30873">
      <w:pPr>
        <w:tabs>
          <w:tab w:val="center" w:pos="4819"/>
          <w:tab w:val="right" w:pos="9071"/>
        </w:tabs>
        <w:jc w:val="left"/>
      </w:pPr>
    </w:p>
    <w:p w14:paraId="523840F4" w14:textId="4EAAA576" w:rsidR="00E30873" w:rsidRPr="007456F4" w:rsidRDefault="00E30873" w:rsidP="00931E09">
      <w:pPr>
        <w:tabs>
          <w:tab w:val="center" w:pos="4819"/>
        </w:tabs>
        <w:spacing w:before="480"/>
        <w:jc w:val="left"/>
      </w:pPr>
      <w:r w:rsidRPr="007456F4">
        <w:t xml:space="preserve">Muttenz, </w:t>
      </w:r>
      <w:r w:rsidR="00FC4E12">
        <w:rPr>
          <w:highlight w:val="yellow"/>
        </w:rPr>
        <w:t>14</w:t>
      </w:r>
      <w:r w:rsidR="00E57262" w:rsidRPr="004614E5">
        <w:rPr>
          <w:highlight w:val="yellow"/>
        </w:rPr>
        <w:t>.0</w:t>
      </w:r>
      <w:r w:rsidR="00FC4E12">
        <w:rPr>
          <w:highlight w:val="yellow"/>
        </w:rPr>
        <w:t>8</w:t>
      </w:r>
      <w:r w:rsidR="00E57262" w:rsidRPr="004614E5">
        <w:rPr>
          <w:highlight w:val="yellow"/>
        </w:rPr>
        <w:t>.2020</w:t>
      </w:r>
      <w:r w:rsidR="0033562A">
        <w:t xml:space="preserve"> / </w:t>
      </w:r>
      <w:r w:rsidRPr="007456F4">
        <w:t xml:space="preserve"> </w:t>
      </w:r>
      <w:r w:rsidRPr="00F23453">
        <w:rPr>
          <w:szCs w:val="22"/>
        </w:rPr>
        <w:fldChar w:fldCharType="begin">
          <w:ffData>
            <w:name w:val=""/>
            <w:enabled/>
            <w:calcOnExit w:val="0"/>
            <w:textInput>
              <w:default w:val="SR"/>
            </w:textInput>
          </w:ffData>
        </w:fldChar>
      </w:r>
      <w:r w:rsidRPr="007456F4">
        <w:rPr>
          <w:szCs w:val="22"/>
        </w:rPr>
        <w:instrText xml:space="preserve"> FORMTEXT </w:instrText>
      </w:r>
      <w:r w:rsidRPr="00F23453">
        <w:rPr>
          <w:szCs w:val="22"/>
        </w:rPr>
      </w:r>
      <w:r w:rsidRPr="00F23453">
        <w:rPr>
          <w:szCs w:val="22"/>
        </w:rPr>
        <w:fldChar w:fldCharType="separate"/>
      </w:r>
      <w:r w:rsidR="00914CEB">
        <w:rPr>
          <w:noProof/>
          <w:szCs w:val="22"/>
        </w:rPr>
        <w:t>SR</w:t>
      </w:r>
      <w:r w:rsidRPr="00F23453">
        <w:rPr>
          <w:szCs w:val="22"/>
        </w:rPr>
        <w:fldChar w:fldCharType="end"/>
      </w:r>
      <w:r w:rsidR="00E57262">
        <w:rPr>
          <w:szCs w:val="22"/>
        </w:rPr>
        <w:t>/cd</w:t>
      </w:r>
    </w:p>
    <w:p w14:paraId="5320A4A2" w14:textId="5B3D2BAE" w:rsidR="00E30873" w:rsidRPr="007456F4" w:rsidRDefault="00E30873" w:rsidP="00E30873">
      <w:pPr>
        <w:spacing w:after="60"/>
        <w:rPr>
          <w:sz w:val="12"/>
          <w:szCs w:val="12"/>
        </w:rPr>
      </w:pPr>
      <w:r w:rsidRPr="00F23453">
        <w:rPr>
          <w:sz w:val="12"/>
          <w:szCs w:val="12"/>
        </w:rPr>
        <w:fldChar w:fldCharType="begin"/>
      </w:r>
      <w:r w:rsidRPr="007456F4">
        <w:rPr>
          <w:sz w:val="12"/>
          <w:szCs w:val="12"/>
        </w:rPr>
        <w:instrText xml:space="preserve"> FILENAME  \p  \* MERGEFORMAT </w:instrText>
      </w:r>
      <w:r w:rsidRPr="00F23453">
        <w:rPr>
          <w:sz w:val="12"/>
          <w:szCs w:val="12"/>
        </w:rPr>
        <w:fldChar w:fldCharType="separate"/>
      </w:r>
      <w:r w:rsidR="00B039EF">
        <w:rPr>
          <w:noProof/>
          <w:sz w:val="12"/>
          <w:szCs w:val="12"/>
        </w:rPr>
        <w:t>\\NTMUTTENZ\p\701323\02_VKJS\Offerten_NO\NO-12\2020 08 14 - NO-12 - V1.0.docx</w:t>
      </w:r>
      <w:r w:rsidRPr="00F23453">
        <w:rPr>
          <w:sz w:val="12"/>
          <w:szCs w:val="12"/>
        </w:rPr>
        <w:fldChar w:fldCharType="end"/>
      </w:r>
    </w:p>
    <w:p w14:paraId="2658CC72" w14:textId="0BC486A1" w:rsidR="00E30873" w:rsidRPr="007456F4" w:rsidRDefault="00E30873" w:rsidP="00E30873">
      <w:pPr>
        <w:spacing w:before="60" w:after="60"/>
      </w:pPr>
    </w:p>
    <w:p w14:paraId="37A7F2FA" w14:textId="289FCCB2" w:rsidR="00E30873" w:rsidRPr="00F23453" w:rsidRDefault="00E30873" w:rsidP="00E30873">
      <w:pPr>
        <w:jc w:val="left"/>
        <w:rPr>
          <w:b/>
        </w:rPr>
      </w:pPr>
      <w:r w:rsidRPr="00F23453">
        <w:rPr>
          <w:b/>
        </w:rPr>
        <w:t xml:space="preserve">N02, EP Sissach – Eptingen (SIEP), </w:t>
      </w:r>
    </w:p>
    <w:p w14:paraId="41213830" w14:textId="77777777" w:rsidR="00E30873" w:rsidRPr="005A6343" w:rsidRDefault="00E30873" w:rsidP="00E30873">
      <w:pPr>
        <w:spacing w:before="60" w:after="60"/>
        <w:rPr>
          <w:b/>
        </w:rPr>
      </w:pPr>
      <w:r w:rsidRPr="00F23453">
        <w:rPr>
          <w:b/>
        </w:rPr>
        <w:t xml:space="preserve">TP 1 Tunnel/Geotechnik, </w:t>
      </w:r>
      <w:r w:rsidRPr="005A6343">
        <w:rPr>
          <w:b/>
        </w:rPr>
        <w:t>TP2 Trasse/Umwelt, TP3 Kunstbauten</w:t>
      </w:r>
    </w:p>
    <w:p w14:paraId="32755B56" w14:textId="20B4DC97" w:rsidR="00E30873" w:rsidRPr="00F23453" w:rsidRDefault="00BF5801" w:rsidP="00E30873">
      <w:pPr>
        <w:spacing w:before="60" w:after="60"/>
        <w:rPr>
          <w:b/>
        </w:rPr>
      </w:pPr>
      <w:r w:rsidRPr="005A6343">
        <w:rPr>
          <w:b/>
        </w:rPr>
        <w:t>N</w:t>
      </w:r>
      <w:r w:rsidR="00E57262">
        <w:rPr>
          <w:b/>
        </w:rPr>
        <w:t>O12</w:t>
      </w:r>
      <w:r w:rsidR="00E30873" w:rsidRPr="005A6343">
        <w:rPr>
          <w:b/>
        </w:rPr>
        <w:t xml:space="preserve">: </w:t>
      </w:r>
      <w:r w:rsidR="00E57262">
        <w:rPr>
          <w:b/>
        </w:rPr>
        <w:t>Phase Realisierung</w:t>
      </w:r>
    </w:p>
    <w:p w14:paraId="5B3DBA2C" w14:textId="77777777" w:rsidR="00E30873" w:rsidRPr="00F23453" w:rsidRDefault="00E30873" w:rsidP="00E30873">
      <w:pPr>
        <w:spacing w:before="60" w:after="60"/>
      </w:pPr>
    </w:p>
    <w:p w14:paraId="6A1C1235" w14:textId="77777777" w:rsidR="00E30873" w:rsidRPr="00F23453" w:rsidRDefault="00E30873" w:rsidP="00E30873">
      <w:pPr>
        <w:pStyle w:val="Kopfzeile"/>
        <w:tabs>
          <w:tab w:val="clear" w:pos="9071"/>
        </w:tabs>
        <w:outlineLvl w:val="0"/>
      </w:pPr>
      <w:r w:rsidRPr="00F23453">
        <w:t xml:space="preserve">Sehr geehrte </w:t>
      </w:r>
      <w:r w:rsidR="00E57262">
        <w:rPr>
          <w:szCs w:val="22"/>
        </w:rPr>
        <w:t>Herr Merian</w:t>
      </w:r>
    </w:p>
    <w:p w14:paraId="51F36E7E" w14:textId="125F181D" w:rsidR="00E57262" w:rsidRDefault="00E57262" w:rsidP="00392E9D">
      <w:r>
        <w:t xml:space="preserve">Bereits 2015 und 2016 wurde </w:t>
      </w:r>
      <w:r w:rsidR="004614E5">
        <w:t>anhand</w:t>
      </w:r>
      <w:r>
        <w:t xml:space="preserve"> von Projektsitzungen </w:t>
      </w:r>
      <w:r w:rsidR="004614E5">
        <w:t xml:space="preserve">(damals mit HP. Hofmann) </w:t>
      </w:r>
      <w:r>
        <w:t xml:space="preserve">die Thematik der deutlichen Bauzeitverlängerung im Vergleich zum Grundauftrag besprochen. Ebenfalls wurde dies bei der NO11-Besprechung vom 20.11.2019 </w:t>
      </w:r>
      <w:r w:rsidR="004614E5">
        <w:t xml:space="preserve">ergänzend </w:t>
      </w:r>
      <w:r>
        <w:t>erwähnt, dass dieser Punkt nun aufzuarbeiten ist.</w:t>
      </w:r>
    </w:p>
    <w:p w14:paraId="02E2BF8E" w14:textId="3288F7E9" w:rsidR="00E57262" w:rsidRDefault="00B039EF" w:rsidP="00392E9D">
      <w:r>
        <w:t>M</w:t>
      </w:r>
      <w:r w:rsidR="00E57262">
        <w:t xml:space="preserve">it der nun </w:t>
      </w:r>
      <w:r>
        <w:t>in Auswertung befindenden</w:t>
      </w:r>
      <w:r w:rsidR="00E57262">
        <w:t xml:space="preserve"> UN-</w:t>
      </w:r>
      <w:r w:rsidR="004614E5">
        <w:t>Beschaffung</w:t>
      </w:r>
      <w:r>
        <w:t>, wurden einige Punkte</w:t>
      </w:r>
      <w:r w:rsidR="00E57262">
        <w:t xml:space="preserve"> fixiert, </w:t>
      </w:r>
      <w:r>
        <w:t xml:space="preserve">z.B. </w:t>
      </w:r>
      <w:r w:rsidR="00E57262">
        <w:t xml:space="preserve">welche Meilensteine / Bauzeiten Gültigkeit haben werden, </w:t>
      </w:r>
      <w:r>
        <w:t xml:space="preserve">damit </w:t>
      </w:r>
      <w:r w:rsidR="00E57262">
        <w:t>sind nun die wesentlichen Eckpunkte zur NO-Erarbeitung vorliegend.</w:t>
      </w:r>
    </w:p>
    <w:p w14:paraId="4FDB4DA7" w14:textId="77777777" w:rsidR="00E57262" w:rsidRDefault="00E57262" w:rsidP="00392E9D">
      <w:r>
        <w:t>Mit dem Nachtrag geht es darum, frühzeitig die zu erwartenden Mehraufwendungen für die bevorstehende Realisierungsphase zu fixieren.</w:t>
      </w:r>
    </w:p>
    <w:p w14:paraId="2B3ED9D0" w14:textId="53228D97" w:rsidR="00E57262" w:rsidRDefault="00E57262" w:rsidP="00392E9D">
      <w:r>
        <w:t>Der Nachtrag NO</w:t>
      </w:r>
      <w:r w:rsidR="004614E5">
        <w:t xml:space="preserve"> </w:t>
      </w:r>
      <w:r>
        <w:t xml:space="preserve">12 beinhaltet alle drei TP’s. Es werden grundsätzlich Leistungen beschrieben und diese dann am Schluss auf die TP’s verteilt. Eine direkte TP-Zuteilung lässt sich bei der Phase Realisierung definitiv nicht erstellen, da die meisten Leistungen jeweils über die einzelnen TP’s </w:t>
      </w:r>
      <w:r w:rsidR="00F2751C">
        <w:t>hinausgehen.</w:t>
      </w:r>
    </w:p>
    <w:p w14:paraId="2536B863" w14:textId="77777777" w:rsidR="00931E09" w:rsidRDefault="00931E09" w:rsidP="00392E9D"/>
    <w:p w14:paraId="3F4C6DCE" w14:textId="77777777" w:rsidR="008A2025" w:rsidRPr="00BE5E87" w:rsidRDefault="008A2025" w:rsidP="004B6A60">
      <w:pPr>
        <w:pStyle w:val="berschrift1"/>
      </w:pPr>
      <w:r w:rsidRPr="00BE5E87">
        <w:t>Grundlagen</w:t>
      </w:r>
    </w:p>
    <w:p w14:paraId="721D4862" w14:textId="77777777" w:rsidR="00D256FF" w:rsidRDefault="00F2751C" w:rsidP="004B6A60">
      <w:pPr>
        <w:pStyle w:val="Listenabsatz"/>
        <w:numPr>
          <w:ilvl w:val="0"/>
          <w:numId w:val="4"/>
        </w:numPr>
        <w:ind w:left="567" w:hanging="567"/>
      </w:pPr>
      <w:r>
        <w:t>Diverse Besprechungen 2015 bis 2017</w:t>
      </w:r>
    </w:p>
    <w:p w14:paraId="686EBB8E" w14:textId="77777777" w:rsidR="00F2751C" w:rsidRDefault="00F2751C" w:rsidP="004B6A60">
      <w:pPr>
        <w:pStyle w:val="Listenabsatz"/>
        <w:numPr>
          <w:ilvl w:val="0"/>
          <w:numId w:val="4"/>
        </w:numPr>
        <w:ind w:left="567" w:hanging="567"/>
      </w:pPr>
      <w:r>
        <w:t>Endkostenprognose vom 19.05.15 und 12.01.16</w:t>
      </w:r>
    </w:p>
    <w:p w14:paraId="7B1E1C69" w14:textId="3837E395" w:rsidR="00F2751C" w:rsidRDefault="00F2751C" w:rsidP="004B6A60">
      <w:pPr>
        <w:pStyle w:val="Listenabsatz"/>
        <w:numPr>
          <w:ilvl w:val="0"/>
          <w:numId w:val="4"/>
        </w:numPr>
        <w:ind w:left="567" w:hanging="567"/>
      </w:pPr>
      <w:r>
        <w:t>NO</w:t>
      </w:r>
      <w:r w:rsidR="004614E5">
        <w:t xml:space="preserve"> </w:t>
      </w:r>
      <w:r>
        <w:t>1</w:t>
      </w:r>
      <w:r w:rsidR="004614E5">
        <w:t>1</w:t>
      </w:r>
      <w:r>
        <w:t>-Besprechung vom 20.11.19</w:t>
      </w:r>
    </w:p>
    <w:p w14:paraId="4D34E294" w14:textId="77777777" w:rsidR="00F2751C" w:rsidRDefault="00F2751C" w:rsidP="004B6A60">
      <w:pPr>
        <w:pStyle w:val="Listenabsatz"/>
        <w:numPr>
          <w:ilvl w:val="0"/>
          <w:numId w:val="4"/>
        </w:numPr>
        <w:ind w:left="567" w:hanging="567"/>
      </w:pPr>
      <w:r>
        <w:t>Honorarofferte / Vertrag TP1 – TP3, Nr. 070017/000025 vom 20.06.13</w:t>
      </w:r>
    </w:p>
    <w:p w14:paraId="00E51A1E" w14:textId="77777777" w:rsidR="00F2751C" w:rsidRDefault="00F2751C" w:rsidP="004B6A60">
      <w:pPr>
        <w:pStyle w:val="Listenabsatz"/>
        <w:numPr>
          <w:ilvl w:val="0"/>
          <w:numId w:val="4"/>
        </w:numPr>
        <w:ind w:left="567" w:hanging="567"/>
      </w:pPr>
      <w:r>
        <w:t>Nachtrag NO 1-11</w:t>
      </w:r>
    </w:p>
    <w:p w14:paraId="702795E9" w14:textId="77777777" w:rsidR="00F2751C" w:rsidRDefault="00F2751C" w:rsidP="004B6A60">
      <w:pPr>
        <w:pStyle w:val="Listenabsatz"/>
        <w:numPr>
          <w:ilvl w:val="0"/>
          <w:numId w:val="4"/>
        </w:numPr>
        <w:ind w:left="567" w:hanging="567"/>
      </w:pPr>
      <w:r>
        <w:t>Fachhandbuch T/U, K und T/G</w:t>
      </w:r>
    </w:p>
    <w:p w14:paraId="39AF0182" w14:textId="77777777" w:rsidR="00071F8A" w:rsidRPr="0001398F" w:rsidRDefault="00F2751C" w:rsidP="00392E9D">
      <w:pPr>
        <w:pStyle w:val="Listenabsatz"/>
        <w:numPr>
          <w:ilvl w:val="0"/>
          <w:numId w:val="4"/>
        </w:numPr>
        <w:tabs>
          <w:tab w:val="clear" w:pos="567"/>
        </w:tabs>
        <w:overflowPunct/>
        <w:autoSpaceDE/>
        <w:autoSpaceDN/>
        <w:adjustRightInd/>
        <w:spacing w:before="0" w:after="0"/>
        <w:ind w:left="567" w:hanging="567"/>
        <w:jc w:val="left"/>
        <w:textAlignment w:val="auto"/>
      </w:pPr>
      <w:r>
        <w:t>SIA Ordnung 103</w:t>
      </w:r>
      <w:r w:rsidR="00931E09">
        <w:br w:type="page"/>
      </w:r>
    </w:p>
    <w:p w14:paraId="09D9B2F8" w14:textId="77777777" w:rsidR="003E2599" w:rsidRPr="00F23453" w:rsidRDefault="00F2751C" w:rsidP="004B6A60">
      <w:pPr>
        <w:pStyle w:val="berschrift1"/>
      </w:pPr>
      <w:r>
        <w:lastRenderedPageBreak/>
        <w:t>Nachtragsbasis</w:t>
      </w:r>
    </w:p>
    <w:p w14:paraId="7FB3864B" w14:textId="77777777" w:rsidR="00931E09" w:rsidRDefault="00F2751C" w:rsidP="007A4142">
      <w:r>
        <w:t xml:space="preserve">Dabei wird eine Gesamtbetrachtung „Ausgangslage Grundauftrag“, „Neue Stundenprognose“ und </w:t>
      </w:r>
      <w:r w:rsidR="00931E09">
        <w:t>„Effektiver Nachtrag“ ausgewiesen.</w:t>
      </w:r>
    </w:p>
    <w:p w14:paraId="2533DFE9" w14:textId="77777777" w:rsidR="00931E09" w:rsidRDefault="00931E09" w:rsidP="00931E09">
      <w:r>
        <w:t>Bei allen Überlegungen sind jeweils 10% als Anteil „Projektleitung“ ausgewiesen, dies ist in etwa vergleichbar mit dem Grundauftrag.</w:t>
      </w:r>
    </w:p>
    <w:p w14:paraId="5221C071" w14:textId="77777777" w:rsidR="00931E09" w:rsidRDefault="00931E09" w:rsidP="00931E09">
      <w:r>
        <w:t>Die Stunden aus „Ausgangslage Grundauftrag“ bestehen aus den 7‘000 h (TP1) und 9‘500 h (TP2 und TP3), dies führt zu den Total 16‘500 h.</w:t>
      </w:r>
    </w:p>
    <w:p w14:paraId="73E07DDF" w14:textId="77777777" w:rsidR="00931E09" w:rsidRDefault="00931E09" w:rsidP="00931E09">
      <w:r>
        <w:t>Die Stundenverteilung auf die einzelnen Honorarkategorien erfolgt grundsätzlich über die prozentuale Verteilung, analog unserer Verteilung des Grundauftrags.</w:t>
      </w:r>
    </w:p>
    <w:p w14:paraId="0649D784" w14:textId="77777777" w:rsidR="00931E09" w:rsidRDefault="00931E09" w:rsidP="00931E09">
      <w:r>
        <w:t>Dabei wurde folgende Verteilung als Basis aus dem Grundvertrag verwendet:</w:t>
      </w:r>
    </w:p>
    <w:bookmarkStart w:id="0" w:name="_MON_1649243756"/>
    <w:bookmarkEnd w:id="0"/>
    <w:p w14:paraId="59DD8E09" w14:textId="58D67231" w:rsidR="00573F9D" w:rsidRDefault="00136E28" w:rsidP="00931E09">
      <w:r>
        <w:object w:dxaOrig="9562" w:dyaOrig="1905" w14:anchorId="12FA9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7.15pt;height:94.5pt" o:ole="">
            <v:imagedata r:id="rId16" o:title=""/>
          </v:shape>
          <o:OLEObject Type="Embed" ProgID="Excel.Sheet.12" ShapeID="_x0000_i1025" DrawAspect="Content" ObjectID="_1653106488" r:id="rId17"/>
        </w:object>
      </w:r>
      <w:r w:rsidR="00573F9D">
        <w:t>Diese Verteilung ergibt einen Vergleichswert (theoretischer ZMT) von 98.09 CHF/h.</w:t>
      </w:r>
    </w:p>
    <w:p w14:paraId="239EDA1F" w14:textId="77777777" w:rsidR="00573F9D" w:rsidRDefault="00573F9D" w:rsidP="00931E09">
      <w:r>
        <w:t>Auf Niveau Objektgattung ist der Vergleich schwierig, da die bauherrenseitige Stundenvorgabe nur auf die 3 Teilprojekte in zwei Summen bezogen war und wir zum damaligen Zeitpunkt zum Teil nur summarisch die Aufteilung auf die Objektgattungen vornehmen konnten.</w:t>
      </w:r>
    </w:p>
    <w:p w14:paraId="20228B7D" w14:textId="77777777" w:rsidR="00573F9D" w:rsidRDefault="00573F9D" w:rsidP="00931E09">
      <w:r>
        <w:t>Zudem wurden Vorgaben des Grundauftrags mit der Zuweisung auf die Stunden-/Cashblätter prozentual durch BHU/Bauherr aufgeteilt.</w:t>
      </w:r>
    </w:p>
    <w:bookmarkStart w:id="1" w:name="_MON_1649244719"/>
    <w:bookmarkEnd w:id="1"/>
    <w:p w14:paraId="684E0509" w14:textId="1036E47F" w:rsidR="00433816" w:rsidRDefault="00E2050D" w:rsidP="00931E09">
      <w:r>
        <w:object w:dxaOrig="13418" w:dyaOrig="1280" w14:anchorId="331D2AAF">
          <v:shape id="_x0000_i1030" type="#_x0000_t75" style="width:668.9pt;height:63.35pt" o:ole="">
            <v:imagedata r:id="rId18" o:title=""/>
          </v:shape>
          <o:OLEObject Type="Embed" ProgID="Excel.Sheet.12" ShapeID="_x0000_i1030" DrawAspect="Content" ObjectID="_1653106489" r:id="rId19"/>
        </w:object>
      </w:r>
    </w:p>
    <w:p w14:paraId="1424272E" w14:textId="6B1BB9B3" w:rsidR="00EB36EE" w:rsidRDefault="00433816" w:rsidP="00433816">
      <w:pPr>
        <w:tabs>
          <w:tab w:val="left" w:pos="284"/>
        </w:tabs>
        <w:ind w:left="284" w:hanging="284"/>
        <w:rPr>
          <w:color w:val="000000" w:themeColor="text1"/>
        </w:rPr>
      </w:pPr>
      <w:r w:rsidRPr="00136E28">
        <w:rPr>
          <w:color w:val="FF0000"/>
        </w:rPr>
        <w:t xml:space="preserve">* </w:t>
      </w:r>
      <w:r>
        <w:rPr>
          <w:color w:val="000000" w:themeColor="text1"/>
        </w:rPr>
        <w:tab/>
      </w:r>
      <w:r w:rsidRPr="00433816">
        <w:rPr>
          <w:color w:val="000000" w:themeColor="text1"/>
        </w:rPr>
        <w:t>In der Betrachtung</w:t>
      </w:r>
      <w:r>
        <w:rPr>
          <w:color w:val="000000" w:themeColor="text1"/>
        </w:rPr>
        <w:t xml:space="preserve"> sind die Honorarzuschläge für Abend- / </w:t>
      </w:r>
      <w:r w:rsidR="004614E5">
        <w:rPr>
          <w:color w:val="000000" w:themeColor="text1"/>
        </w:rPr>
        <w:t>Nachtarbeit</w:t>
      </w:r>
      <w:r>
        <w:rPr>
          <w:color w:val="000000" w:themeColor="text1"/>
        </w:rPr>
        <w:t xml:space="preserve"> von 45‘000 CHF für 3‘000 h nicht mit eingeflossen</w:t>
      </w:r>
      <w:r w:rsidR="00136E28">
        <w:rPr>
          <w:color w:val="000000" w:themeColor="text1"/>
        </w:rPr>
        <w:t>.</w:t>
      </w:r>
    </w:p>
    <w:p w14:paraId="21B004C9" w14:textId="7E439A12" w:rsidR="00E2050D" w:rsidRPr="00E2050D" w:rsidRDefault="00E2050D" w:rsidP="00433816">
      <w:pPr>
        <w:tabs>
          <w:tab w:val="left" w:pos="284"/>
        </w:tabs>
        <w:ind w:left="284" w:hanging="284"/>
      </w:pPr>
      <w:r>
        <w:rPr>
          <w:color w:val="FF0000"/>
        </w:rPr>
        <w:t>**</w:t>
      </w:r>
      <w:r>
        <w:rPr>
          <w:color w:val="FF0000"/>
        </w:rPr>
        <w:tab/>
      </w:r>
      <w:r w:rsidRPr="00E2050D">
        <w:t xml:space="preserve">Im TP 3 sind </w:t>
      </w:r>
      <w:r>
        <w:t xml:space="preserve">im Grundauftrag auch </w:t>
      </w:r>
      <w:r w:rsidRPr="00E2050D">
        <w:t>Stunden für die WTK enthalten.</w:t>
      </w:r>
    </w:p>
    <w:p w14:paraId="49FFBB52" w14:textId="77777777" w:rsidR="00EB36EE" w:rsidRDefault="00EB36EE" w:rsidP="00E2050D">
      <w:pPr>
        <w:tabs>
          <w:tab w:val="left" w:pos="284"/>
        </w:tabs>
        <w:rPr>
          <w:color w:val="000000" w:themeColor="text1"/>
        </w:rPr>
      </w:pPr>
    </w:p>
    <w:p w14:paraId="713DDEEB" w14:textId="77777777" w:rsidR="004C4880" w:rsidRDefault="004C4880" w:rsidP="004C4880">
      <w:pPr>
        <w:pStyle w:val="berschrift1"/>
      </w:pPr>
      <w:r>
        <w:t>Veränderung Bauzeit / Basis</w:t>
      </w:r>
    </w:p>
    <w:p w14:paraId="6D9DD10F" w14:textId="77777777" w:rsidR="004C4880" w:rsidRDefault="004C4880" w:rsidP="004C4880">
      <w:r>
        <w:t>In den Grundlagen der Planersubmission 2012 wurden im Pflichtenheft (2.9 Termine) beschrieben / dargestellt, dass die Bauzeit von Mitte 1.Q.2016 – Mitte 4.Q.2017 (somit max. 22 Monate) dauern wird.</w:t>
      </w:r>
    </w:p>
    <w:p w14:paraId="5A6A17AC" w14:textId="77777777" w:rsidR="004C4880" w:rsidRPr="00387F0C" w:rsidRDefault="004C4880" w:rsidP="004C4880">
      <w:r>
        <w:t xml:space="preserve">Mit heutigem Wissensstand (Frühjahr 2020) wird der Baubeginn (VoMa) im August 2021 erfolgen und das </w:t>
      </w:r>
      <w:r w:rsidRPr="00387F0C">
        <w:t>Bauende im November 2025 (ev. plus reduzierter Beschichtungsmassnahmen im April – Juli 2026). Dies entspricht somit einer Zeitspanne von ca. 51 Monaten plus ev. 4 Monaten für die Beschichtung.</w:t>
      </w:r>
    </w:p>
    <w:p w14:paraId="331AF8A1" w14:textId="77777777" w:rsidR="004C4880" w:rsidRPr="00387F0C" w:rsidRDefault="004C4880" w:rsidP="004C4880">
      <w:r w:rsidRPr="00387F0C">
        <w:t>Die Bauzeit hat sich somit von 22 auf 51 ev. bis 55 Monate erhöht, was mehr als einer Verdoppelung der Zeit entspricht.</w:t>
      </w:r>
    </w:p>
    <w:p w14:paraId="2CC0F57B" w14:textId="078EA4CA" w:rsidR="004C4880" w:rsidRDefault="004C4880" w:rsidP="004C4880">
      <w:r w:rsidRPr="00387F0C">
        <w:t>Hingegen lässt sich aber auch festhalten, dass die prognostizierten Baukosten in etwa vergleichbarer Grössenordnung geblieben sind.</w:t>
      </w:r>
      <w:r w:rsidR="00E2050D">
        <w:t xml:space="preserve"> Im Grundauftrag ist ebenfalls ein Anteil an Stunden (Menge ist nicht definiert) für die WTK enthalten.</w:t>
      </w:r>
    </w:p>
    <w:p w14:paraId="019643FB" w14:textId="1AC38F1E" w:rsidR="004C4880" w:rsidRDefault="004C4880" w:rsidP="004C4880">
      <w:r>
        <w:t>Ausschlaggebend für die V</w:t>
      </w:r>
      <w:r w:rsidR="00D80BA9">
        <w:t>eränderungen sind, dass</w:t>
      </w:r>
      <w:r>
        <w:t xml:space="preserve"> nicht wie ursprünglich angedacht war</w:t>
      </w:r>
      <w:r w:rsidR="00D80BA9">
        <w:t>,</w:t>
      </w:r>
      <w:r>
        <w:t xml:space="preserve"> je eine Seite pro Jahr auf diese Perimeterlänge realisiere</w:t>
      </w:r>
      <w:r w:rsidR="00D80BA9">
        <w:t>t wird</w:t>
      </w:r>
      <w:r>
        <w:t>.</w:t>
      </w:r>
      <w:r w:rsidR="00D80BA9">
        <w:t xml:space="preserve"> Dies war aus baulichen (Objekte brauche</w:t>
      </w:r>
      <w:r w:rsidR="005154E8">
        <w:t>n</w:t>
      </w:r>
      <w:r w:rsidR="00D80BA9">
        <w:t xml:space="preserve"> deutlich länger), verkehrlichen Vorgaben (Etappenlänge) und zu optimistische Grundüberlegungen nicht umsetzbar.</w:t>
      </w:r>
      <w:r w:rsidR="00E2050D">
        <w:t xml:space="preserve"> Zudem schloss die damals neu eingeführte UPlaNS – Philosophie für weitere Vorgaben und Einschränkungen.</w:t>
      </w:r>
    </w:p>
    <w:p w14:paraId="7CBAB4EB" w14:textId="010A7DD7" w:rsidR="00D80BA9" w:rsidRDefault="00D80BA9" w:rsidP="004C4880">
      <w:r>
        <w:lastRenderedPageBreak/>
        <w:t xml:space="preserve">Somit lässt sich auch erkennen, warum nicht rein mathematisch die ursprünglichen Stundenvorgaben durch die ursprünglichen Monate an Bauzeit dividiert wurden und mit der neuen Baudauer wieder </w:t>
      </w:r>
      <w:r w:rsidR="00552FC9">
        <w:t>multipliziert</w:t>
      </w:r>
      <w:r>
        <w:t xml:space="preserve"> wurden.</w:t>
      </w:r>
    </w:p>
    <w:p w14:paraId="21BB992E" w14:textId="2F9EF838" w:rsidR="00D80BA9" w:rsidRDefault="00D80BA9" w:rsidP="004C4880">
      <w:r>
        <w:t xml:space="preserve">Die deutliche Bauzeitverlängerung hat </w:t>
      </w:r>
      <w:r w:rsidR="004614E5">
        <w:t>definitiv</w:t>
      </w:r>
      <w:r>
        <w:t xml:space="preserve"> eine Stundenerhöhung zur Folge, jedoch nicht rein linear.</w:t>
      </w:r>
    </w:p>
    <w:p w14:paraId="34F037D4" w14:textId="77777777" w:rsidR="00D80BA9" w:rsidRPr="004C4880" w:rsidRDefault="00D80BA9" w:rsidP="004C4880">
      <w:r>
        <w:t>Anlässlich unserer Arbeitsplanung bei Auftragsbeginn 2012 haben wir die ursprünglichen 16‘500 h wie folgt verteilt, resp. zugewiesen:</w:t>
      </w:r>
    </w:p>
    <w:p w14:paraId="7AC88701" w14:textId="064A58EF" w:rsidR="00387F0C" w:rsidRDefault="00387F0C" w:rsidP="004C4880">
      <w:pPr>
        <w:tabs>
          <w:tab w:val="left" w:pos="284"/>
        </w:tabs>
      </w:pPr>
      <w:r w:rsidRPr="00387F0C">
        <w:rPr>
          <w:noProof/>
        </w:rPr>
        <w:drawing>
          <wp:inline distT="0" distB="0" distL="0" distR="0" wp14:anchorId="365110C3" wp14:editId="56EE128C">
            <wp:extent cx="5949908" cy="280511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57670" cy="2808772"/>
                    </a:xfrm>
                    <a:prstGeom prst="rect">
                      <a:avLst/>
                    </a:prstGeom>
                    <a:noFill/>
                    <a:ln>
                      <a:noFill/>
                    </a:ln>
                  </pic:spPr>
                </pic:pic>
              </a:graphicData>
            </a:graphic>
          </wp:inline>
        </w:drawing>
      </w:r>
    </w:p>
    <w:p w14:paraId="55101A68" w14:textId="6D4274A8" w:rsidR="00431798" w:rsidRDefault="00431798" w:rsidP="004C4880">
      <w:pPr>
        <w:tabs>
          <w:tab w:val="left" w:pos="284"/>
        </w:tabs>
      </w:pPr>
    </w:p>
    <w:p w14:paraId="298234D6" w14:textId="0331CD7D" w:rsidR="00387F0C" w:rsidRDefault="00387F0C" w:rsidP="004C4880">
      <w:pPr>
        <w:tabs>
          <w:tab w:val="left" w:pos="284"/>
        </w:tabs>
      </w:pPr>
    </w:p>
    <w:p w14:paraId="28A4DC6C" w14:textId="77777777" w:rsidR="00387F0C" w:rsidRDefault="00387F0C" w:rsidP="004C4880">
      <w:pPr>
        <w:tabs>
          <w:tab w:val="left" w:pos="284"/>
        </w:tabs>
      </w:pPr>
    </w:p>
    <w:p w14:paraId="65D1D927" w14:textId="77777777" w:rsidR="00431798" w:rsidRDefault="00431798" w:rsidP="00431798">
      <w:pPr>
        <w:pStyle w:val="berschrift1"/>
      </w:pPr>
      <w:r>
        <w:t>Darstellung / Ermittlung Stundenmehraufwand</w:t>
      </w:r>
    </w:p>
    <w:p w14:paraId="140138BF" w14:textId="77777777" w:rsidR="00431798" w:rsidRDefault="00431798" w:rsidP="00431798">
      <w:r>
        <w:t>Auf der nachfolgenden Seite haben wir versucht, basierend anhand der Bauzeit (August 2021 – Juli 2026) und den jeweiligen Hauptobjekten eine Stundenabschätzung vorzunehmen.</w:t>
      </w:r>
    </w:p>
    <w:p w14:paraId="00B1FA8E" w14:textId="4889B55A" w:rsidR="00E2050D" w:rsidRDefault="00E2050D" w:rsidP="00431798">
      <w:r>
        <w:t xml:space="preserve">In personeller Betrachtung werden im Moment nur der PL (L. Falzone), der CBL (M. Palumbo) und die bisher tätigen FBL ausgewiesen. Die weiteren öBL und die Assistenzfunktion werden nach Fixierung der Stunden </w:t>
      </w:r>
      <w:r w:rsidR="00EA42F5">
        <w:t>in der INGE festgelegt</w:t>
      </w:r>
      <w:r>
        <w:t xml:space="preserve"> und der Bauherrschaft </w:t>
      </w:r>
      <w:r w:rsidR="00EA42F5">
        <w:t>zur Prüfung unterbreitet.</w:t>
      </w:r>
    </w:p>
    <w:p w14:paraId="765AEE9E" w14:textId="77777777" w:rsidR="00E2050D" w:rsidRDefault="00E2050D" w:rsidP="00431798"/>
    <w:p w14:paraId="3E84910C" w14:textId="46E5BB9A" w:rsidR="00E2050D" w:rsidRDefault="00E2050D" w:rsidP="00431798">
      <w:pPr>
        <w:sectPr w:rsidR="00E2050D" w:rsidSect="00AD2016">
          <w:type w:val="continuous"/>
          <w:pgSz w:w="11907" w:h="16840" w:code="9"/>
          <w:pgMar w:top="1531" w:right="851" w:bottom="993" w:left="1531" w:header="510" w:footer="284" w:gutter="0"/>
          <w:cols w:space="720"/>
          <w:formProt w:val="0"/>
          <w:titlePg/>
          <w:docGrid w:linePitch="299"/>
        </w:sectPr>
      </w:pPr>
    </w:p>
    <w:p w14:paraId="7EBD5811" w14:textId="77777777" w:rsidR="00972282" w:rsidRDefault="00972282" w:rsidP="00431798"/>
    <w:p w14:paraId="40E874CB" w14:textId="3D876C22" w:rsidR="00972282" w:rsidRDefault="00EA42F5" w:rsidP="00431798">
      <w:r w:rsidRPr="00EA42F5">
        <w:drawing>
          <wp:inline distT="0" distB="0" distL="0" distR="0" wp14:anchorId="42EA9032" wp14:editId="3CC75413">
            <wp:extent cx="13494835" cy="61626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3499626" cy="6164863"/>
                    </a:xfrm>
                    <a:prstGeom prst="rect">
                      <a:avLst/>
                    </a:prstGeom>
                    <a:noFill/>
                    <a:ln>
                      <a:noFill/>
                    </a:ln>
                  </pic:spPr>
                </pic:pic>
              </a:graphicData>
            </a:graphic>
          </wp:inline>
        </w:drawing>
      </w:r>
    </w:p>
    <w:p w14:paraId="30D569E3" w14:textId="65FF1CC7" w:rsidR="00972282" w:rsidRDefault="00972282" w:rsidP="00431798"/>
    <w:p w14:paraId="064BF0A7" w14:textId="7DFCFE53" w:rsidR="00972282" w:rsidRDefault="00972282" w:rsidP="00431798">
      <w:pPr>
        <w:sectPr w:rsidR="00972282" w:rsidSect="00431798">
          <w:pgSz w:w="23814" w:h="16839" w:orient="landscape" w:code="8"/>
          <w:pgMar w:top="1531" w:right="1531" w:bottom="851" w:left="993" w:header="510" w:footer="284" w:gutter="0"/>
          <w:cols w:space="720"/>
          <w:formProt w:val="0"/>
          <w:titlePg/>
          <w:docGrid w:linePitch="299"/>
        </w:sectPr>
      </w:pPr>
    </w:p>
    <w:p w14:paraId="2A5BD936" w14:textId="77777777" w:rsidR="008B184E" w:rsidRDefault="008B184E" w:rsidP="008B184E">
      <w:pPr>
        <w:pStyle w:val="berschrift1"/>
      </w:pPr>
      <w:r>
        <w:lastRenderedPageBreak/>
        <w:t>Nachtragszusammenstellung</w:t>
      </w:r>
      <w:r w:rsidR="00D91009">
        <w:t xml:space="preserve">  </w:t>
      </w:r>
    </w:p>
    <w:p w14:paraId="20A8BC58" w14:textId="77777777" w:rsidR="006307C9" w:rsidRDefault="008B184E" w:rsidP="006307C9">
      <w:r w:rsidRPr="00445DC1">
        <w:t>Nachfolgend sind die Leistungen gemäss de</w:t>
      </w:r>
      <w:r w:rsidR="002957AB" w:rsidRPr="00445DC1">
        <w:t>n</w:t>
      </w:r>
      <w:r w:rsidRPr="00445DC1">
        <w:t xml:space="preserve"> vorhergehenden Beschreibung</w:t>
      </w:r>
      <w:r w:rsidR="002957AB" w:rsidRPr="00445DC1">
        <w:t>en</w:t>
      </w:r>
      <w:r w:rsidRPr="00445DC1">
        <w:t xml:space="preserve"> zusammengestellt:</w:t>
      </w:r>
    </w:p>
    <w:bookmarkStart w:id="2" w:name="_MON_1649250160"/>
    <w:bookmarkEnd w:id="2"/>
    <w:p w14:paraId="3445D467" w14:textId="48B2EF03" w:rsidR="00D31EEE" w:rsidRDefault="00552FC9" w:rsidP="00B81B50">
      <w:r>
        <w:object w:dxaOrig="14347" w:dyaOrig="1788" w14:anchorId="1D0D47E1">
          <v:shape id="_x0000_i1046" type="#_x0000_t75" style="width:715.9pt;height:89.2pt" o:ole="">
            <v:imagedata r:id="rId22" o:title=""/>
          </v:shape>
          <o:OLEObject Type="Embed" ProgID="Excel.Sheet.12" ShapeID="_x0000_i1046" DrawAspect="Content" ObjectID="_1653106490" r:id="rId23"/>
        </w:object>
      </w:r>
      <w:r w:rsidR="00F920DD">
        <w:t>Trotz leicht höherem ZMT bei der vorgängig ermittelten Bauleitungszusammenstellung, offerieren wir den Analogen ZMT aus dem Grundauftrag.</w:t>
      </w:r>
    </w:p>
    <w:p w14:paraId="333FADBA" w14:textId="77777777" w:rsidR="00F920DD" w:rsidRDefault="00F920DD" w:rsidP="00B81B50"/>
    <w:p w14:paraId="75F252F3" w14:textId="77777777" w:rsidR="00D31EEE" w:rsidRPr="002950E6" w:rsidRDefault="00D31EEE" w:rsidP="0074083C"/>
    <w:p w14:paraId="6C6524D1" w14:textId="77777777" w:rsidR="005A7BFA" w:rsidRPr="006726DC" w:rsidRDefault="005A7BFA" w:rsidP="0038655A">
      <w:r w:rsidRPr="006726DC">
        <w:t>Wir hoffen, wir konnten mit unseren Beschreibungen die zu erwartenden Veränderungen nachvollziehbar aufzeigen.</w:t>
      </w:r>
    </w:p>
    <w:p w14:paraId="7F425F88" w14:textId="77777777" w:rsidR="005A7BFA" w:rsidRPr="006726DC" w:rsidRDefault="005A7BFA" w:rsidP="0038655A"/>
    <w:p w14:paraId="3057DD1E" w14:textId="77777777" w:rsidR="0038655A" w:rsidRPr="006726DC" w:rsidRDefault="0038655A" w:rsidP="0038655A">
      <w:r w:rsidRPr="006726DC">
        <w:t>Für weitere Auskünfte</w:t>
      </w:r>
      <w:r w:rsidR="00B84C1D" w:rsidRPr="006726DC">
        <w:t xml:space="preserve"> </w:t>
      </w:r>
      <w:r w:rsidRPr="006726DC">
        <w:t>steh</w:t>
      </w:r>
      <w:r w:rsidR="00B84C1D" w:rsidRPr="006726DC">
        <w:t>en</w:t>
      </w:r>
      <w:r w:rsidRPr="006726DC">
        <w:t xml:space="preserve"> Ihnen Beat Schädler (Tel. 061 365 24 26) und Stefan Roth (Tel. 061 467 67 83) gerne zur Verfügung.</w:t>
      </w:r>
    </w:p>
    <w:p w14:paraId="35CA935A" w14:textId="77777777" w:rsidR="0038655A" w:rsidRPr="006726DC" w:rsidRDefault="0038655A" w:rsidP="0038655A"/>
    <w:p w14:paraId="3783BA2A" w14:textId="77777777" w:rsidR="0038655A" w:rsidRPr="006726DC" w:rsidRDefault="0038655A" w:rsidP="0038655A">
      <w:r w:rsidRPr="006726DC">
        <w:t>Freundliche Grüsse</w:t>
      </w:r>
    </w:p>
    <w:p w14:paraId="5389A843" w14:textId="77777777" w:rsidR="0038655A" w:rsidRPr="006726DC" w:rsidRDefault="0038655A" w:rsidP="0038655A"/>
    <w:p w14:paraId="6308E55C" w14:textId="77777777" w:rsidR="0038655A" w:rsidRPr="006726DC" w:rsidRDefault="0038655A" w:rsidP="0038655A">
      <w:pPr>
        <w:rPr>
          <w:lang w:val="de-DE"/>
        </w:rPr>
      </w:pPr>
      <w:r w:rsidRPr="006726DC">
        <w:t>INGE  EPSI</w:t>
      </w:r>
    </w:p>
    <w:tbl>
      <w:tblPr>
        <w:tblW w:w="0" w:type="auto"/>
        <w:tblLayout w:type="fixed"/>
        <w:tblCellMar>
          <w:top w:w="142" w:type="dxa"/>
          <w:left w:w="0" w:type="dxa"/>
          <w:bottom w:w="142" w:type="dxa"/>
          <w:right w:w="0" w:type="dxa"/>
        </w:tblCellMar>
        <w:tblLook w:val="0000" w:firstRow="0" w:lastRow="0" w:firstColumn="0" w:lastColumn="0" w:noHBand="0" w:noVBand="0"/>
      </w:tblPr>
      <w:tblGrid>
        <w:gridCol w:w="3402"/>
      </w:tblGrid>
      <w:tr w:rsidR="0038655A" w:rsidRPr="006726DC" w14:paraId="63A7460C" w14:textId="77777777" w:rsidTr="009622BC">
        <w:trPr>
          <w:trHeight w:hRule="exact" w:val="819"/>
        </w:trPr>
        <w:tc>
          <w:tcPr>
            <w:tcW w:w="3402" w:type="dxa"/>
            <w:vAlign w:val="bottom"/>
          </w:tcPr>
          <w:p w14:paraId="6753DE26" w14:textId="77777777" w:rsidR="0038655A" w:rsidRPr="006726DC" w:rsidRDefault="0038655A" w:rsidP="00A66CB5">
            <w:pPr>
              <w:rPr>
                <w:rFonts w:cs="Arial"/>
                <w:lang w:val="de-DE"/>
              </w:rPr>
            </w:pPr>
          </w:p>
          <w:p w14:paraId="177E4EF2" w14:textId="77777777" w:rsidR="0038655A" w:rsidRPr="006726DC" w:rsidRDefault="0038655A" w:rsidP="00A66CB5">
            <w:pPr>
              <w:rPr>
                <w:rFonts w:cs="Arial"/>
                <w:lang w:val="de-DE"/>
              </w:rPr>
            </w:pPr>
          </w:p>
        </w:tc>
      </w:tr>
    </w:tbl>
    <w:p w14:paraId="233713AD" w14:textId="1DA93420" w:rsidR="008A05BB" w:rsidRPr="00D91009" w:rsidRDefault="0038655A">
      <w:pPr>
        <w:overflowPunct/>
        <w:autoSpaceDE/>
        <w:autoSpaceDN/>
        <w:adjustRightInd/>
        <w:jc w:val="left"/>
        <w:textAlignment w:val="auto"/>
      </w:pPr>
      <w:r w:rsidRPr="006726DC">
        <w:t>Stefan Roth</w:t>
      </w:r>
      <w:r w:rsidRPr="006726DC">
        <w:tab/>
        <w:t xml:space="preserve">         </w:t>
      </w:r>
      <w:r w:rsidR="00A46F95" w:rsidRPr="006726DC">
        <w:t xml:space="preserve">    </w:t>
      </w:r>
      <w:r w:rsidR="0018773E" w:rsidRPr="006726DC">
        <w:t xml:space="preserve"> </w:t>
      </w:r>
      <w:r w:rsidR="007D3E2C" w:rsidRPr="006726DC">
        <w:t xml:space="preserve">  </w:t>
      </w:r>
      <w:r w:rsidR="00552FC9">
        <w:t xml:space="preserve">   </w:t>
      </w:r>
      <w:r w:rsidR="007D3E2C" w:rsidRPr="006726DC">
        <w:t xml:space="preserve">         </w:t>
      </w:r>
      <w:r w:rsidR="0018773E" w:rsidRPr="006726DC">
        <w:t>Beat Schädler</w:t>
      </w:r>
    </w:p>
    <w:sectPr w:rsidR="008A05BB" w:rsidRPr="00D91009" w:rsidSect="005B4252">
      <w:footerReference w:type="default" r:id="rId24"/>
      <w:headerReference w:type="first" r:id="rId25"/>
      <w:footerReference w:type="first" r:id="rId26"/>
      <w:pgSz w:w="11907" w:h="16839" w:code="9"/>
      <w:pgMar w:top="1531" w:right="851" w:bottom="993" w:left="1531" w:header="510" w:footer="284"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C76A8C7" w14:textId="77777777" w:rsidR="00BD5BA5" w:rsidRDefault="00BD5BA5">
      <w:r>
        <w:separator/>
      </w:r>
    </w:p>
  </w:endnote>
  <w:endnote w:type="continuationSeparator" w:id="0">
    <w:p w14:paraId="192FBAD4" w14:textId="77777777" w:rsidR="00BD5BA5" w:rsidRDefault="00BD5B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font229">
    <w:altName w:val="MS Mincho"/>
    <w:charset w:val="80"/>
    <w:family w:val="auto"/>
    <w:pitch w:val="variable"/>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CE39FE" w14:textId="3265DE36" w:rsidR="00BD5BA5" w:rsidRPr="00EE43EF" w:rsidRDefault="00BD5BA5" w:rsidP="008B4F92">
    <w:pPr>
      <w:pStyle w:val="Fuzeile"/>
      <w:pBdr>
        <w:top w:val="single" w:sz="6" w:space="6" w:color="auto"/>
      </w:pBdr>
      <w:tabs>
        <w:tab w:val="clear" w:pos="4819"/>
        <w:tab w:val="clear" w:pos="9071"/>
        <w:tab w:val="right" w:pos="9356"/>
      </w:tabs>
      <w:jc w:val="left"/>
      <w:rPr>
        <w:sz w:val="12"/>
        <w:szCs w:val="12"/>
        <w:lang w:val="en-US"/>
      </w:rPr>
    </w:pPr>
    <w:r w:rsidRPr="00EE43EF">
      <w:rPr>
        <w:sz w:val="18"/>
        <w:lang w:val="en-US"/>
      </w:rPr>
      <w:t xml:space="preserve">Muttenz, </w:t>
    </w:r>
    <w:r>
      <w:rPr>
        <w:sz w:val="18"/>
        <w:lang w:val="de-DE"/>
      </w:rPr>
      <w:fldChar w:fldCharType="begin"/>
    </w:r>
    <w:r>
      <w:rPr>
        <w:sz w:val="18"/>
        <w:lang w:val="de-DE"/>
      </w:rPr>
      <w:instrText xml:space="preserve"> TIME \@ "d. MMMM yyyy" </w:instrText>
    </w:r>
    <w:r>
      <w:rPr>
        <w:sz w:val="18"/>
        <w:lang w:val="de-DE"/>
      </w:rPr>
      <w:fldChar w:fldCharType="separate"/>
    </w:r>
    <w:r w:rsidR="00B039EF">
      <w:rPr>
        <w:noProof/>
        <w:sz w:val="18"/>
        <w:lang w:val="de-DE"/>
      </w:rPr>
      <w:t>8. Juni 2020</w:t>
    </w:r>
    <w:r>
      <w:rPr>
        <w:sz w:val="18"/>
        <w:lang w:val="de-DE"/>
      </w:rPr>
      <w:fldChar w:fldCharType="end"/>
    </w:r>
    <w:r w:rsidRPr="00EE43EF">
      <w:rPr>
        <w:sz w:val="18"/>
        <w:lang w:val="en-US"/>
      </w:rPr>
      <w:t xml:space="preserve"> SR/cd</w:t>
    </w:r>
    <w:r w:rsidRPr="00EE43EF">
      <w:rPr>
        <w:sz w:val="18"/>
        <w:lang w:val="en-US"/>
      </w:rPr>
      <w:tab/>
    </w:r>
    <w:r w:rsidRPr="008B4F92">
      <w:rPr>
        <w:sz w:val="10"/>
        <w:szCs w:val="12"/>
      </w:rPr>
      <w:fldChar w:fldCharType="begin"/>
    </w:r>
    <w:r w:rsidRPr="00EE43EF">
      <w:rPr>
        <w:sz w:val="10"/>
        <w:szCs w:val="12"/>
        <w:lang w:val="en-US"/>
      </w:rPr>
      <w:instrText xml:space="preserve"> FILENAME \p\* LOWER \* MERGEFORMAT </w:instrText>
    </w:r>
    <w:r w:rsidRPr="008B4F92">
      <w:rPr>
        <w:sz w:val="10"/>
        <w:szCs w:val="12"/>
      </w:rPr>
      <w:fldChar w:fldCharType="separate"/>
    </w:r>
    <w:r w:rsidR="005B4252">
      <w:rPr>
        <w:noProof/>
        <w:sz w:val="10"/>
        <w:szCs w:val="12"/>
        <w:lang w:val="en-US"/>
      </w:rPr>
      <w:t>p:\701323\02_vkjs\offerten_no\no-12\2020 05 20 - no-12 - v1.0.docx</w:t>
    </w:r>
    <w:r w:rsidRPr="008B4F92">
      <w:rPr>
        <w:sz w:val="10"/>
        <w:szCs w:val="12"/>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B91747" w14:textId="77777777" w:rsidR="00BD5BA5" w:rsidRDefault="00BD5BA5" w:rsidP="004614E5">
    <w:pPr>
      <w:pStyle w:val="Kopfzeile"/>
      <w:tabs>
        <w:tab w:val="center" w:pos="4678"/>
      </w:tabs>
      <w:spacing w:before="0" w:after="0"/>
      <w:jc w:val="left"/>
      <w:rPr>
        <w:b/>
        <w:vertAlign w:val="superscript"/>
      </w:rPr>
    </w:pPr>
    <w:r w:rsidRPr="00F31B3F">
      <w:rPr>
        <w:b/>
      </w:rPr>
      <w:t>INGE EP</w:t>
    </w:r>
    <w:r>
      <w:rPr>
        <w:b/>
      </w:rPr>
      <w:t>SI</w:t>
    </w:r>
  </w:p>
  <w:p w14:paraId="40BEF388" w14:textId="77777777" w:rsidR="00BD5BA5" w:rsidRPr="00645BB6" w:rsidRDefault="00BD5BA5" w:rsidP="004614E5">
    <w:pPr>
      <w:pStyle w:val="Kopfzeile"/>
      <w:tabs>
        <w:tab w:val="center" w:pos="4678"/>
      </w:tabs>
      <w:spacing w:before="0" w:after="0"/>
      <w:jc w:val="left"/>
      <w:rPr>
        <w:sz w:val="16"/>
        <w:szCs w:val="16"/>
      </w:rPr>
    </w:pPr>
    <w:r w:rsidRPr="00645BB6">
      <w:rPr>
        <w:sz w:val="16"/>
        <w:szCs w:val="16"/>
      </w:rPr>
      <w:t>c</w:t>
    </w:r>
    <w:r>
      <w:rPr>
        <w:sz w:val="16"/>
        <w:szCs w:val="16"/>
      </w:rPr>
      <w:t xml:space="preserve">/o JAUSLIN STEBLER </w:t>
    </w:r>
    <w:r w:rsidRPr="00645BB6">
      <w:rPr>
        <w:sz w:val="16"/>
        <w:szCs w:val="16"/>
      </w:rPr>
      <w:t>AG</w:t>
    </w:r>
  </w:p>
  <w:p w14:paraId="7891823E" w14:textId="77777777" w:rsidR="00BD5BA5" w:rsidRDefault="00BD5BA5" w:rsidP="004614E5">
    <w:pPr>
      <w:pStyle w:val="Kopfzeile"/>
      <w:tabs>
        <w:tab w:val="center" w:pos="4678"/>
      </w:tabs>
      <w:spacing w:before="0" w:after="0"/>
      <w:jc w:val="left"/>
      <w:rPr>
        <w:sz w:val="16"/>
        <w:szCs w:val="16"/>
      </w:rPr>
    </w:pPr>
    <w:r w:rsidRPr="00645BB6">
      <w:rPr>
        <w:sz w:val="16"/>
        <w:szCs w:val="16"/>
      </w:rPr>
      <w:t>Gartenstrasse 15</w:t>
    </w:r>
    <w:r>
      <w:rPr>
        <w:sz w:val="16"/>
        <w:szCs w:val="16"/>
      </w:rPr>
      <w:t xml:space="preserve">, </w:t>
    </w:r>
    <w:r w:rsidRPr="00645BB6">
      <w:rPr>
        <w:sz w:val="16"/>
        <w:szCs w:val="16"/>
      </w:rPr>
      <w:t>4132 Muttenz</w:t>
    </w:r>
  </w:p>
  <w:p w14:paraId="013E7C90" w14:textId="77777777" w:rsidR="00BD5BA5" w:rsidRPr="00645BB6" w:rsidRDefault="00BD5BA5" w:rsidP="004614E5">
    <w:pPr>
      <w:pStyle w:val="Kopfzeile"/>
      <w:tabs>
        <w:tab w:val="center" w:pos="4678"/>
      </w:tabs>
      <w:spacing w:before="0" w:after="0"/>
      <w:jc w:val="left"/>
      <w:rPr>
        <w:sz w:val="16"/>
        <w:szCs w:val="16"/>
      </w:rPr>
    </w:pPr>
    <w:r>
      <w:rPr>
        <w:sz w:val="16"/>
        <w:szCs w:val="16"/>
      </w:rPr>
      <w:t>Tel. 061 467 67 67 / E-Mail: info@jauslinstebler.ch</w:t>
    </w:r>
  </w:p>
  <w:p w14:paraId="553D537D" w14:textId="77777777" w:rsidR="00BD5BA5" w:rsidRDefault="00BD5BA5">
    <w:pPr>
      <w:pStyle w:val="Fuzeile"/>
      <w:rPr>
        <w:rFonts w:cs="Arial"/>
        <w:sz w:val="2"/>
        <w:lang w:val="de-DE"/>
      </w:rPr>
    </w:pPr>
  </w:p>
  <w:p w14:paraId="2CB8BE93" w14:textId="77777777" w:rsidR="00BD5BA5" w:rsidRDefault="00BD5BA5">
    <w:pPr>
      <w:pStyle w:val="Fuzeile"/>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39A5D8" w14:textId="0F0B1B3F" w:rsidR="00BD5BA5" w:rsidRPr="00813734" w:rsidRDefault="00BD5BA5" w:rsidP="007D3E2C">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Muttenz, SR</w:t>
    </w:r>
    <w:r>
      <w:rPr>
        <w:sz w:val="18"/>
        <w:lang w:val="en-US"/>
      </w:rPr>
      <w:t>, ShD</w:t>
    </w:r>
    <w:r w:rsidRPr="00EE43EF">
      <w:rPr>
        <w:sz w:val="18"/>
        <w:lang w:val="en-US"/>
      </w:rPr>
      <w:t xml:space="preserve">, </w:t>
    </w:r>
    <w:r w:rsidR="00B039EF">
      <w:rPr>
        <w:sz w:val="18"/>
        <w:lang w:val="en-US"/>
      </w:rPr>
      <w:t>14</w:t>
    </w:r>
    <w:r w:rsidR="00431798">
      <w:rPr>
        <w:sz w:val="18"/>
        <w:lang w:val="en-US"/>
      </w:rPr>
      <w:t>.0</w:t>
    </w:r>
    <w:r w:rsidR="00B039EF">
      <w:rPr>
        <w:sz w:val="18"/>
        <w:lang w:val="en-US"/>
      </w:rPr>
      <w:t>8</w:t>
    </w:r>
    <w:r w:rsidR="00431798">
      <w:rPr>
        <w:sz w:val="18"/>
        <w:lang w:val="en-US"/>
      </w:rPr>
      <w:t>.2020</w:t>
    </w:r>
    <w:r w:rsidRPr="00813734">
      <w:rPr>
        <w:sz w:val="18"/>
        <w:lang w:val="en-US"/>
      </w:rPr>
      <w:tab/>
    </w:r>
    <w:r w:rsidR="00431798">
      <w:rPr>
        <w:sz w:val="18"/>
        <w:lang w:val="en-US"/>
      </w:rPr>
      <w:fldChar w:fldCharType="begin"/>
    </w:r>
    <w:r w:rsidR="00431798">
      <w:rPr>
        <w:sz w:val="18"/>
        <w:lang w:val="en-US"/>
      </w:rPr>
      <w:instrText xml:space="preserve"> FILENAME   \* MERGEFORMAT </w:instrText>
    </w:r>
    <w:r w:rsidR="00431798">
      <w:rPr>
        <w:sz w:val="18"/>
        <w:lang w:val="en-US"/>
      </w:rPr>
      <w:fldChar w:fldCharType="separate"/>
    </w:r>
    <w:r w:rsidR="00B039EF">
      <w:rPr>
        <w:noProof/>
        <w:sz w:val="18"/>
        <w:lang w:val="en-US"/>
      </w:rPr>
      <w:t>2020 08 14 - NO-12 - V1.0.docx</w:t>
    </w:r>
    <w:r w:rsidR="00431798">
      <w:rPr>
        <w:sz w:val="18"/>
        <w:lang w:val="en-US"/>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771F20C" w14:textId="3A745DEC" w:rsidR="00431798" w:rsidRPr="00813734" w:rsidRDefault="00431798" w:rsidP="00431798">
    <w:pPr>
      <w:pStyle w:val="Fuzeile"/>
      <w:pBdr>
        <w:top w:val="single" w:sz="6" w:space="6" w:color="auto"/>
      </w:pBdr>
      <w:tabs>
        <w:tab w:val="clear" w:pos="4819"/>
        <w:tab w:val="clear" w:pos="9071"/>
        <w:tab w:val="right" w:pos="21263"/>
      </w:tabs>
      <w:rPr>
        <w:sz w:val="18"/>
        <w:lang w:val="en-US"/>
      </w:rPr>
    </w:pPr>
    <w:r w:rsidRPr="00EE43EF">
      <w:rPr>
        <w:sz w:val="18"/>
        <w:lang w:val="en-US"/>
      </w:rPr>
      <w:t>Muttenz, SR</w:t>
    </w:r>
    <w:r>
      <w:rPr>
        <w:sz w:val="18"/>
        <w:lang w:val="en-US"/>
      </w:rPr>
      <w:t>, ShD</w:t>
    </w:r>
    <w:r w:rsidRPr="00EE43EF">
      <w:rPr>
        <w:sz w:val="18"/>
        <w:lang w:val="en-US"/>
      </w:rPr>
      <w:t xml:space="preserve">, </w:t>
    </w:r>
    <w:r w:rsidR="00B039EF">
      <w:rPr>
        <w:sz w:val="18"/>
        <w:lang w:val="en-US"/>
      </w:rPr>
      <w:t>14</w:t>
    </w:r>
    <w:r>
      <w:rPr>
        <w:sz w:val="18"/>
        <w:lang w:val="en-US"/>
      </w:rPr>
      <w:t>.0</w:t>
    </w:r>
    <w:r w:rsidR="00B039EF">
      <w:rPr>
        <w:sz w:val="18"/>
        <w:lang w:val="en-US"/>
      </w:rPr>
      <w:t>8</w:t>
    </w:r>
    <w:r>
      <w:rPr>
        <w:sz w:val="18"/>
        <w:lang w:val="en-US"/>
      </w:rPr>
      <w:t>.2020</w:t>
    </w:r>
    <w:r w:rsidRPr="00813734">
      <w:rPr>
        <w:sz w:val="18"/>
        <w:lang w:val="en-US"/>
      </w:rPr>
      <w:tab/>
    </w:r>
    <w:r>
      <w:rPr>
        <w:sz w:val="18"/>
        <w:lang w:val="en-US"/>
      </w:rPr>
      <w:fldChar w:fldCharType="begin"/>
    </w:r>
    <w:r>
      <w:rPr>
        <w:sz w:val="18"/>
        <w:lang w:val="en-US"/>
      </w:rPr>
      <w:instrText xml:space="preserve"> FILENAME   \* MERGEFORMAT </w:instrText>
    </w:r>
    <w:r>
      <w:rPr>
        <w:sz w:val="18"/>
        <w:lang w:val="en-US"/>
      </w:rPr>
      <w:fldChar w:fldCharType="separate"/>
    </w:r>
    <w:r w:rsidR="00B039EF">
      <w:rPr>
        <w:noProof/>
        <w:sz w:val="18"/>
        <w:lang w:val="en-US"/>
      </w:rPr>
      <w:t>2020 08 14 - NO-12 - V1.0.docx</w:t>
    </w:r>
    <w:r>
      <w:rPr>
        <w:sz w:val="18"/>
        <w:lang w:val="en-US"/>
      </w:rPr>
      <w:fldChar w:fldCharType="end"/>
    </w:r>
  </w:p>
  <w:p w14:paraId="595F6F01" w14:textId="77777777" w:rsidR="00BD5BA5" w:rsidRPr="00EE43EF" w:rsidRDefault="00BD5BA5">
    <w:pPr>
      <w:pStyle w:val="Fuzeile"/>
      <w:rPr>
        <w:rFonts w:cs="Arial"/>
        <w:sz w:val="2"/>
        <w:lang w:val="en-US"/>
      </w:rPr>
    </w:pPr>
  </w:p>
  <w:p w14:paraId="3D325F7E" w14:textId="77777777" w:rsidR="00BD5BA5" w:rsidRPr="00EE43EF" w:rsidRDefault="00BD5BA5">
    <w:pPr>
      <w:pStyle w:val="Fuzeile"/>
      <w:rPr>
        <w:sz w:val="2"/>
        <w:szCs w:val="2"/>
        <w:lang w:val="en-US"/>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AD1AC5" w14:textId="77777777" w:rsidR="00BD5BA5" w:rsidRPr="00813734" w:rsidRDefault="00BD5BA5" w:rsidP="007D3E2C">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Muttenz, SR</w:t>
    </w:r>
    <w:r>
      <w:rPr>
        <w:sz w:val="18"/>
        <w:lang w:val="en-US"/>
      </w:rPr>
      <w:t>, ShD</w:t>
    </w:r>
    <w:r w:rsidRPr="00EE43EF">
      <w:rPr>
        <w:sz w:val="18"/>
        <w:lang w:val="en-US"/>
      </w:rPr>
      <w:t xml:space="preserve">, </w:t>
    </w:r>
    <w:r>
      <w:rPr>
        <w:sz w:val="18"/>
        <w:lang w:val="en-US"/>
      </w:rPr>
      <w:t>02.02.16, 14.06.17, 10.08.17, 17.11.17</w:t>
    </w:r>
    <w:r w:rsidRPr="00813734">
      <w:rPr>
        <w:sz w:val="18"/>
        <w:lang w:val="en-US"/>
      </w:rPr>
      <w:tab/>
    </w:r>
    <w:r>
      <w:rPr>
        <w:sz w:val="18"/>
        <w:lang w:val="en-US"/>
      </w:rPr>
      <w:tab/>
    </w:r>
    <w:r w:rsidRPr="002957AB">
      <w:rPr>
        <w:sz w:val="18"/>
        <w:lang w:val="en-US"/>
      </w:rPr>
      <w:t>p:\701323\02_vkjs</w:t>
    </w:r>
    <w:r>
      <w:rPr>
        <w:sz w:val="18"/>
        <w:lang w:val="en-US"/>
      </w:rPr>
      <w:t>\no\no-9\2017 06 14- no-9 – v1.0</w:t>
    </w:r>
    <w:r w:rsidRPr="002957AB">
      <w:rPr>
        <w:sz w:val="18"/>
        <w:lang w:val="en-US"/>
      </w:rPr>
      <w:t>.docx</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0DE673" w14:textId="52B47AC6" w:rsidR="005B4252" w:rsidRPr="00813734" w:rsidRDefault="005B4252" w:rsidP="005B4252">
    <w:pPr>
      <w:pStyle w:val="Fuzeile"/>
      <w:pBdr>
        <w:top w:val="single" w:sz="6" w:space="6" w:color="auto"/>
      </w:pBdr>
      <w:tabs>
        <w:tab w:val="clear" w:pos="4819"/>
        <w:tab w:val="clear" w:pos="9071"/>
        <w:tab w:val="right" w:pos="9498"/>
        <w:tab w:val="right" w:pos="21263"/>
      </w:tabs>
      <w:rPr>
        <w:sz w:val="18"/>
        <w:lang w:val="en-US"/>
      </w:rPr>
    </w:pPr>
    <w:r w:rsidRPr="00EE43EF">
      <w:rPr>
        <w:sz w:val="18"/>
        <w:lang w:val="en-US"/>
      </w:rPr>
      <w:t>Muttenz, SR</w:t>
    </w:r>
    <w:r>
      <w:rPr>
        <w:sz w:val="18"/>
        <w:lang w:val="en-US"/>
      </w:rPr>
      <w:t>, ShD</w:t>
    </w:r>
    <w:r w:rsidRPr="00EE43EF">
      <w:rPr>
        <w:sz w:val="18"/>
        <w:lang w:val="en-US"/>
      </w:rPr>
      <w:t xml:space="preserve">, </w:t>
    </w:r>
    <w:r w:rsidR="00B039EF">
      <w:rPr>
        <w:sz w:val="18"/>
        <w:lang w:val="en-US"/>
      </w:rPr>
      <w:t>14</w:t>
    </w:r>
    <w:r>
      <w:rPr>
        <w:sz w:val="18"/>
        <w:lang w:val="en-US"/>
      </w:rPr>
      <w:t>.0</w:t>
    </w:r>
    <w:r w:rsidR="00B039EF">
      <w:rPr>
        <w:sz w:val="18"/>
        <w:lang w:val="en-US"/>
      </w:rPr>
      <w:t>8</w:t>
    </w:r>
    <w:r>
      <w:rPr>
        <w:sz w:val="18"/>
        <w:lang w:val="en-US"/>
      </w:rPr>
      <w:t>.2020</w:t>
    </w:r>
    <w:r w:rsidRPr="00813734">
      <w:rPr>
        <w:sz w:val="18"/>
        <w:lang w:val="en-US"/>
      </w:rPr>
      <w:tab/>
    </w:r>
    <w:r>
      <w:rPr>
        <w:sz w:val="18"/>
        <w:lang w:val="en-US"/>
      </w:rPr>
      <w:fldChar w:fldCharType="begin"/>
    </w:r>
    <w:r>
      <w:rPr>
        <w:sz w:val="18"/>
        <w:lang w:val="en-US"/>
      </w:rPr>
      <w:instrText xml:space="preserve"> FILENAME   \* MERGEFORMAT </w:instrText>
    </w:r>
    <w:r>
      <w:rPr>
        <w:sz w:val="18"/>
        <w:lang w:val="en-US"/>
      </w:rPr>
      <w:fldChar w:fldCharType="separate"/>
    </w:r>
    <w:r w:rsidR="00B039EF">
      <w:rPr>
        <w:noProof/>
        <w:sz w:val="18"/>
        <w:lang w:val="en-US"/>
      </w:rPr>
      <w:t>2020 08 14 - NO-12 - V1.0.docx</w:t>
    </w:r>
    <w:r>
      <w:rPr>
        <w:sz w:val="18"/>
        <w:lang w:val="en-US"/>
      </w:rPr>
      <w:fldChar w:fldCharType="end"/>
    </w:r>
  </w:p>
  <w:p w14:paraId="424E90F6" w14:textId="77777777" w:rsidR="00BD5BA5" w:rsidRPr="00EE43EF" w:rsidRDefault="00BD5BA5">
    <w:pPr>
      <w:pStyle w:val="Fuzeile"/>
      <w:rPr>
        <w:rFonts w:cs="Arial"/>
        <w:sz w:val="2"/>
        <w:lang w:val="en-US"/>
      </w:rPr>
    </w:pPr>
  </w:p>
  <w:p w14:paraId="5B1C0D46" w14:textId="77777777" w:rsidR="00BD5BA5" w:rsidRPr="00EE43EF" w:rsidRDefault="00BD5BA5">
    <w:pPr>
      <w:pStyle w:val="Fuzeile"/>
      <w:rPr>
        <w:sz w:val="2"/>
        <w:szCs w:val="2"/>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F812F" w14:textId="77777777" w:rsidR="00BD5BA5" w:rsidRDefault="00BD5BA5">
      <w:r>
        <w:separator/>
      </w:r>
    </w:p>
  </w:footnote>
  <w:footnote w:type="continuationSeparator" w:id="0">
    <w:p w14:paraId="6D6B251C" w14:textId="77777777" w:rsidR="00BD5BA5" w:rsidRDefault="00BD5B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774C30" w14:textId="77777777" w:rsidR="00BD5BA5" w:rsidRDefault="00BD5BA5">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914CEB">
      <w:rPr>
        <w:rStyle w:val="Seitenzahl"/>
        <w:noProof/>
        <w:sz w:val="16"/>
      </w:rPr>
      <w:t>43</w:t>
    </w:r>
    <w:r>
      <w:rPr>
        <w:rStyle w:val="Seitenzahl"/>
        <w:sz w:val="16"/>
      </w:rPr>
      <w:fldChar w:fldCharType="end"/>
    </w:r>
  </w:p>
  <w:p w14:paraId="5BB2C2EC" w14:textId="77777777" w:rsidR="00BD5BA5" w:rsidRDefault="00BD5BA5" w:rsidP="00717EFC">
    <w:pPr>
      <w:pStyle w:val="Kopfzeile"/>
      <w:tabs>
        <w:tab w:val="center" w:pos="4678"/>
      </w:tabs>
      <w:jc w:val="left"/>
      <w:rPr>
        <w:b/>
        <w:vertAlign w:val="superscript"/>
      </w:rPr>
    </w:pPr>
    <w:r w:rsidRPr="00F31B3F">
      <w:rPr>
        <w:b/>
      </w:rPr>
      <w:t>INGE EP</w:t>
    </w:r>
    <w:r>
      <w:rPr>
        <w:b/>
      </w:rPr>
      <w:t>SI</w:t>
    </w:r>
  </w:p>
  <w:p w14:paraId="73ECD0BE" w14:textId="77777777" w:rsidR="00BD5BA5" w:rsidRPr="00645BB6" w:rsidRDefault="00BF6296" w:rsidP="00717EFC">
    <w:pPr>
      <w:pStyle w:val="Kopfzeile"/>
      <w:tabs>
        <w:tab w:val="center" w:pos="4678"/>
      </w:tabs>
      <w:jc w:val="left"/>
      <w:rPr>
        <w:sz w:val="16"/>
        <w:szCs w:val="16"/>
      </w:rPr>
    </w:pPr>
    <w:r>
      <w:rPr>
        <w:sz w:val="16"/>
        <w:szCs w:val="16"/>
      </w:rPr>
      <w:t>c/o Jauslin Stebler</w:t>
    </w:r>
    <w:r w:rsidRPr="00645BB6">
      <w:rPr>
        <w:sz w:val="16"/>
        <w:szCs w:val="16"/>
      </w:rPr>
      <w:t xml:space="preserve"> AG</w:t>
    </w:r>
  </w:p>
  <w:p w14:paraId="5F10F046" w14:textId="77777777" w:rsidR="00BD5BA5" w:rsidRDefault="00BD5BA5">
    <w:pPr>
      <w:pStyle w:val="Kopfzeile"/>
      <w:pBdr>
        <w:bottom w:val="single" w:sz="6" w:space="6" w:color="auto"/>
      </w:pBdr>
      <w:rPr>
        <w:sz w:val="16"/>
      </w:rPr>
    </w:pPr>
    <w:r>
      <w:rPr>
        <w:sz w:val="16"/>
      </w:rPr>
      <w:t>Verfasser: St. Roth (JSAG)</w:t>
    </w:r>
  </w:p>
  <w:p w14:paraId="27DE92F6" w14:textId="77777777" w:rsidR="00BD5BA5" w:rsidRDefault="00BD5BA5">
    <w:pPr>
      <w:pStyle w:val="Kopfzeile"/>
      <w:rPr>
        <w:sz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90BE98" w14:textId="77777777" w:rsidR="00BD5BA5" w:rsidRDefault="00BD5BA5" w:rsidP="00A36DF2">
    <w:pPr>
      <w:pStyle w:val="Kopfzeile"/>
      <w:tabs>
        <w:tab w:val="left" w:pos="4157"/>
        <w:tab w:val="center" w:pos="4678"/>
        <w:tab w:val="center" w:pos="4763"/>
      </w:tabs>
      <w:spacing w:after="240"/>
      <w:jc w:val="left"/>
      <w:rPr>
        <w:b/>
        <w:vertAlign w:val="superscript"/>
      </w:rPr>
    </w:pPr>
    <w:r>
      <w:rPr>
        <w:b/>
        <w:noProof/>
        <w:vertAlign w:val="superscript"/>
        <w:lang w:eastAsia="de-CH"/>
      </w:rPr>
      <w:drawing>
        <wp:inline distT="0" distB="0" distL="0" distR="0" wp14:anchorId="7B2F280E" wp14:editId="5B20A8DB">
          <wp:extent cx="5940564" cy="719329"/>
          <wp:effectExtent l="0" t="0" r="3175" b="508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GE Logo EPSI Seite 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940564" cy="719329"/>
                  </a:xfrm>
                  <a:prstGeom prst="rect">
                    <a:avLst/>
                  </a:prstGeom>
                </pic:spPr>
              </pic:pic>
            </a:graphicData>
          </a:graphic>
        </wp:inline>
      </w:drawing>
    </w:r>
  </w:p>
  <w:p w14:paraId="45ECA14A" w14:textId="77777777" w:rsidR="00BD5BA5" w:rsidRPr="00544441" w:rsidRDefault="00BD5BA5" w:rsidP="00E91A22">
    <w:pPr>
      <w:pStyle w:val="Kopfzeile"/>
      <w:pBdr>
        <w:bottom w:val="single" w:sz="4" w:space="1" w:color="auto"/>
      </w:pBdr>
      <w:rPr>
        <w:sz w:val="6"/>
        <w:szCs w:val="6"/>
      </w:rPr>
    </w:pPr>
  </w:p>
  <w:p w14:paraId="21F46615" w14:textId="77777777" w:rsidR="00BD5BA5" w:rsidRDefault="00BD5BA5">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DA39F2" w14:textId="77777777" w:rsidR="00BD5BA5" w:rsidRDefault="00BD5BA5">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5B4252">
      <w:rPr>
        <w:rStyle w:val="Seitenzahl"/>
        <w:noProof/>
        <w:sz w:val="16"/>
      </w:rPr>
      <w:t>3</w:t>
    </w:r>
    <w:r>
      <w:rPr>
        <w:rStyle w:val="Seitenzahl"/>
        <w:sz w:val="16"/>
      </w:rPr>
      <w:fldChar w:fldCharType="end"/>
    </w:r>
  </w:p>
  <w:p w14:paraId="7FEDE867" w14:textId="77777777" w:rsidR="00BD5BA5" w:rsidRDefault="00BD5BA5" w:rsidP="004614E5">
    <w:pPr>
      <w:pStyle w:val="Kopfzeile"/>
      <w:tabs>
        <w:tab w:val="center" w:pos="4678"/>
      </w:tabs>
      <w:spacing w:before="0" w:after="0"/>
      <w:jc w:val="left"/>
      <w:rPr>
        <w:b/>
        <w:vertAlign w:val="superscript"/>
      </w:rPr>
    </w:pPr>
    <w:r w:rsidRPr="00F31B3F">
      <w:rPr>
        <w:b/>
      </w:rPr>
      <w:t>INGE EP</w:t>
    </w:r>
    <w:r>
      <w:rPr>
        <w:b/>
      </w:rPr>
      <w:t>SI</w:t>
    </w:r>
  </w:p>
  <w:p w14:paraId="64F9C268" w14:textId="77777777" w:rsidR="00BD5BA5" w:rsidRPr="00645BB6" w:rsidRDefault="00BD5BA5" w:rsidP="004614E5">
    <w:pPr>
      <w:pStyle w:val="Kopfzeile"/>
      <w:tabs>
        <w:tab w:val="center" w:pos="4678"/>
      </w:tabs>
      <w:spacing w:before="0" w:after="0"/>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14:paraId="5CA40DE2" w14:textId="77777777" w:rsidR="00BD5BA5" w:rsidRDefault="00BD5BA5" w:rsidP="004614E5">
    <w:pPr>
      <w:pStyle w:val="Kopfzeile"/>
      <w:pBdr>
        <w:bottom w:val="single" w:sz="6" w:space="6" w:color="auto"/>
      </w:pBdr>
      <w:spacing w:before="0" w:after="0"/>
      <w:rPr>
        <w:sz w:val="16"/>
      </w:rPr>
    </w:pPr>
    <w:r>
      <w:rPr>
        <w:sz w:val="16"/>
      </w:rPr>
      <w:t>Verfasser: St. Roth (JS) und  B. Schädler (AeBo)</w:t>
    </w:r>
  </w:p>
  <w:p w14:paraId="1CB58BD8" w14:textId="77777777" w:rsidR="00BD5BA5" w:rsidRDefault="00BD5BA5">
    <w:pPr>
      <w:pStyle w:val="Kopfzeile"/>
      <w:rPr>
        <w:sz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148000" w14:textId="77777777" w:rsidR="00431798" w:rsidRDefault="00431798" w:rsidP="00674BFF">
    <w:pPr>
      <w:pStyle w:val="Kopfzeile"/>
      <w:tabs>
        <w:tab w:val="center" w:pos="4678"/>
      </w:tabs>
      <w:spacing w:before="0" w:after="0"/>
      <w:jc w:val="left"/>
      <w:rPr>
        <w:b/>
        <w:vertAlign w:val="superscript"/>
      </w:rPr>
    </w:pPr>
    <w:r w:rsidRPr="00F31B3F">
      <w:rPr>
        <w:b/>
      </w:rPr>
      <w:t>INGE EP</w:t>
    </w:r>
    <w:r>
      <w:rPr>
        <w:b/>
      </w:rPr>
      <w:t>SI</w:t>
    </w:r>
  </w:p>
  <w:p w14:paraId="2C7F3367" w14:textId="77777777" w:rsidR="00431798" w:rsidRDefault="00431798" w:rsidP="00674BFF">
    <w:pPr>
      <w:pStyle w:val="Kopfzeile"/>
      <w:framePr w:hSpace="142" w:wrap="around" w:vAnchor="text" w:hAnchor="margin" w:xAlign="right" w:y="1"/>
      <w:spacing w:before="0" w:after="0"/>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5B4252">
      <w:rPr>
        <w:rStyle w:val="Seitenzahl"/>
        <w:noProof/>
        <w:sz w:val="16"/>
      </w:rPr>
      <w:t>4</w:t>
    </w:r>
    <w:r>
      <w:rPr>
        <w:rStyle w:val="Seitenzahl"/>
        <w:sz w:val="16"/>
      </w:rPr>
      <w:fldChar w:fldCharType="end"/>
    </w:r>
  </w:p>
  <w:p w14:paraId="26E3C120" w14:textId="77777777" w:rsidR="00431798" w:rsidRPr="00645BB6" w:rsidRDefault="00431798" w:rsidP="00674BFF">
    <w:pPr>
      <w:pStyle w:val="Kopfzeile"/>
      <w:tabs>
        <w:tab w:val="center" w:pos="4678"/>
      </w:tabs>
      <w:spacing w:before="0" w:after="0"/>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14:paraId="0A749FC7" w14:textId="77777777" w:rsidR="00431798" w:rsidRDefault="00431798" w:rsidP="00674BFF">
    <w:pPr>
      <w:pStyle w:val="Kopfzeile"/>
      <w:pBdr>
        <w:bottom w:val="single" w:sz="6" w:space="6" w:color="auto"/>
      </w:pBdr>
      <w:spacing w:before="0" w:after="0"/>
      <w:rPr>
        <w:sz w:val="16"/>
      </w:rPr>
    </w:pPr>
    <w:r>
      <w:rPr>
        <w:sz w:val="16"/>
      </w:rPr>
      <w:t>Verfasser: St. Roth (JS) und  B. Schädler (AeBo)</w:t>
    </w:r>
  </w:p>
  <w:p w14:paraId="37223CC8" w14:textId="77777777" w:rsidR="00BD5BA5" w:rsidRPr="00431798" w:rsidRDefault="00BD5BA5" w:rsidP="00431798">
    <w:pPr>
      <w:pStyle w:val="Kopfzeile"/>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6E20AA" w14:textId="77777777" w:rsidR="001676DC" w:rsidRDefault="001676DC" w:rsidP="00D31EEE">
    <w:pPr>
      <w:pStyle w:val="Kopfzeile"/>
      <w:framePr w:hSpace="142" w:wrap="around" w:vAnchor="text" w:hAnchor="margin" w:xAlign="right" w:y="1"/>
      <w:jc w:val="right"/>
      <w:rPr>
        <w:sz w:val="16"/>
      </w:rPr>
    </w:pPr>
    <w:r>
      <w:rPr>
        <w:rStyle w:val="Seitenzahl"/>
        <w:sz w:val="16"/>
      </w:rPr>
      <w:fldChar w:fldCharType="begin"/>
    </w:r>
    <w:r>
      <w:rPr>
        <w:rStyle w:val="Seitenzahl"/>
        <w:sz w:val="16"/>
      </w:rPr>
      <w:instrText xml:space="preserve"> PAGE </w:instrText>
    </w:r>
    <w:r>
      <w:rPr>
        <w:rStyle w:val="Seitenzahl"/>
        <w:sz w:val="16"/>
      </w:rPr>
      <w:fldChar w:fldCharType="separate"/>
    </w:r>
    <w:r w:rsidR="005B4252">
      <w:rPr>
        <w:rStyle w:val="Seitenzahl"/>
        <w:noProof/>
        <w:sz w:val="16"/>
      </w:rPr>
      <w:t>5</w:t>
    </w:r>
    <w:r>
      <w:rPr>
        <w:rStyle w:val="Seitenzahl"/>
        <w:sz w:val="16"/>
      </w:rPr>
      <w:fldChar w:fldCharType="end"/>
    </w:r>
  </w:p>
  <w:p w14:paraId="1CE808E1" w14:textId="77777777" w:rsidR="001676DC" w:rsidRDefault="001676DC" w:rsidP="00674BFF">
    <w:pPr>
      <w:pStyle w:val="Kopfzeile"/>
      <w:tabs>
        <w:tab w:val="center" w:pos="4678"/>
      </w:tabs>
      <w:spacing w:before="0" w:after="0"/>
      <w:jc w:val="left"/>
      <w:rPr>
        <w:b/>
        <w:vertAlign w:val="superscript"/>
      </w:rPr>
    </w:pPr>
    <w:r w:rsidRPr="00F31B3F">
      <w:rPr>
        <w:b/>
      </w:rPr>
      <w:t>INGE EP</w:t>
    </w:r>
    <w:r>
      <w:rPr>
        <w:b/>
      </w:rPr>
      <w:t>SI</w:t>
    </w:r>
  </w:p>
  <w:p w14:paraId="0CA9619B" w14:textId="77777777" w:rsidR="001676DC" w:rsidRPr="00645BB6" w:rsidRDefault="001676DC" w:rsidP="00674BFF">
    <w:pPr>
      <w:pStyle w:val="Kopfzeile"/>
      <w:tabs>
        <w:tab w:val="center" w:pos="4678"/>
      </w:tabs>
      <w:spacing w:before="0" w:after="0"/>
      <w:jc w:val="left"/>
      <w:rPr>
        <w:sz w:val="16"/>
        <w:szCs w:val="16"/>
      </w:rPr>
    </w:pPr>
    <w:r w:rsidRPr="00645BB6">
      <w:rPr>
        <w:sz w:val="16"/>
        <w:szCs w:val="16"/>
      </w:rPr>
      <w:t xml:space="preserve">c/o </w:t>
    </w:r>
    <w:r w:rsidRPr="00813734">
      <w:rPr>
        <w:rFonts w:ascii="Franklin Gothic Medium Cond" w:hAnsi="Franklin Gothic Medium Cond"/>
        <w:color w:val="484848"/>
        <w:sz w:val="22"/>
        <w:szCs w:val="22"/>
      </w:rPr>
      <w:t>JAUSLIN STEBLER AG</w:t>
    </w:r>
  </w:p>
  <w:p w14:paraId="59121DD2" w14:textId="77777777" w:rsidR="001676DC" w:rsidRDefault="001676DC" w:rsidP="00674BFF">
    <w:pPr>
      <w:pStyle w:val="Kopfzeile"/>
      <w:pBdr>
        <w:bottom w:val="single" w:sz="6" w:space="6" w:color="auto"/>
      </w:pBdr>
      <w:tabs>
        <w:tab w:val="clear" w:pos="4819"/>
        <w:tab w:val="clear" w:pos="9071"/>
        <w:tab w:val="left" w:pos="8515"/>
      </w:tabs>
      <w:spacing w:before="0" w:after="0"/>
      <w:rPr>
        <w:sz w:val="16"/>
      </w:rPr>
    </w:pPr>
    <w:r>
      <w:rPr>
        <w:sz w:val="16"/>
      </w:rPr>
      <w:t>Verfasser: St. Roth (JS) und  B. Schädler (AeBo)</w:t>
    </w:r>
    <w:r>
      <w:rPr>
        <w:sz w:val="16"/>
      </w:rPr>
      <w:tab/>
    </w:r>
  </w:p>
  <w:p w14:paraId="270EE911" w14:textId="77777777" w:rsidR="001676DC" w:rsidRPr="00431798" w:rsidRDefault="001676DC" w:rsidP="00431798">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2"/>
    <w:multiLevelType w:val="singleLevel"/>
    <w:tmpl w:val="2B78050A"/>
    <w:lvl w:ilvl="0">
      <w:start w:val="1"/>
      <w:numFmt w:val="bullet"/>
      <w:pStyle w:val="Aufzhlungszeichen3"/>
      <w:lvlText w:val=""/>
      <w:lvlJc w:val="left"/>
      <w:pPr>
        <w:tabs>
          <w:tab w:val="num" w:pos="992"/>
        </w:tabs>
        <w:ind w:left="992" w:hanging="426"/>
      </w:pPr>
      <w:rPr>
        <w:rFonts w:ascii="Symbol" w:hAnsi="Symbol" w:hint="default"/>
      </w:rPr>
    </w:lvl>
  </w:abstractNum>
  <w:abstractNum w:abstractNumId="1" w15:restartNumberingAfterBreak="0">
    <w:nsid w:val="FFFFFF83"/>
    <w:multiLevelType w:val="singleLevel"/>
    <w:tmpl w:val="0C90574A"/>
    <w:lvl w:ilvl="0">
      <w:start w:val="1"/>
      <w:numFmt w:val="bullet"/>
      <w:pStyle w:val="Aufzhlungszeichen2"/>
      <w:lvlText w:val="-"/>
      <w:lvlJc w:val="left"/>
      <w:pPr>
        <w:tabs>
          <w:tab w:val="num" w:pos="709"/>
        </w:tabs>
        <w:ind w:left="709" w:hanging="426"/>
      </w:pPr>
      <w:rPr>
        <w:rFonts w:ascii="font229" w:hAnsi="font229" w:hint="default"/>
      </w:rPr>
    </w:lvl>
  </w:abstractNum>
  <w:abstractNum w:abstractNumId="2" w15:restartNumberingAfterBreak="0">
    <w:nsid w:val="0B601AE7"/>
    <w:multiLevelType w:val="hybridMultilevel"/>
    <w:tmpl w:val="AD3C4EF2"/>
    <w:lvl w:ilvl="0" w:tplc="AB821FB0">
      <w:start w:val="1"/>
      <w:numFmt w:val="bullet"/>
      <w:lvlText w:val=""/>
      <w:lvlJc w:val="left"/>
      <w:pPr>
        <w:ind w:left="927" w:hanging="360"/>
      </w:pPr>
      <w:rPr>
        <w:rFonts w:ascii="Symbol" w:hAnsi="Symbol" w:hint="default"/>
      </w:rPr>
    </w:lvl>
    <w:lvl w:ilvl="1" w:tplc="08070003" w:tentative="1">
      <w:start w:val="1"/>
      <w:numFmt w:val="bullet"/>
      <w:lvlText w:val="o"/>
      <w:lvlJc w:val="left"/>
      <w:pPr>
        <w:ind w:left="1647" w:hanging="360"/>
      </w:pPr>
      <w:rPr>
        <w:rFonts w:ascii="Courier New" w:hAnsi="Courier New" w:cs="Courier New" w:hint="default"/>
      </w:rPr>
    </w:lvl>
    <w:lvl w:ilvl="2" w:tplc="08070005" w:tentative="1">
      <w:start w:val="1"/>
      <w:numFmt w:val="bullet"/>
      <w:lvlText w:val=""/>
      <w:lvlJc w:val="left"/>
      <w:pPr>
        <w:ind w:left="2367" w:hanging="360"/>
      </w:pPr>
      <w:rPr>
        <w:rFonts w:ascii="Wingdings" w:hAnsi="Wingdings" w:hint="default"/>
      </w:rPr>
    </w:lvl>
    <w:lvl w:ilvl="3" w:tplc="08070001" w:tentative="1">
      <w:start w:val="1"/>
      <w:numFmt w:val="bullet"/>
      <w:lvlText w:val=""/>
      <w:lvlJc w:val="left"/>
      <w:pPr>
        <w:ind w:left="3087" w:hanging="360"/>
      </w:pPr>
      <w:rPr>
        <w:rFonts w:ascii="Symbol" w:hAnsi="Symbol" w:hint="default"/>
      </w:rPr>
    </w:lvl>
    <w:lvl w:ilvl="4" w:tplc="08070003" w:tentative="1">
      <w:start w:val="1"/>
      <w:numFmt w:val="bullet"/>
      <w:lvlText w:val="o"/>
      <w:lvlJc w:val="left"/>
      <w:pPr>
        <w:ind w:left="3807" w:hanging="360"/>
      </w:pPr>
      <w:rPr>
        <w:rFonts w:ascii="Courier New" w:hAnsi="Courier New" w:cs="Courier New" w:hint="default"/>
      </w:rPr>
    </w:lvl>
    <w:lvl w:ilvl="5" w:tplc="08070005" w:tentative="1">
      <w:start w:val="1"/>
      <w:numFmt w:val="bullet"/>
      <w:lvlText w:val=""/>
      <w:lvlJc w:val="left"/>
      <w:pPr>
        <w:ind w:left="4527" w:hanging="360"/>
      </w:pPr>
      <w:rPr>
        <w:rFonts w:ascii="Wingdings" w:hAnsi="Wingdings" w:hint="default"/>
      </w:rPr>
    </w:lvl>
    <w:lvl w:ilvl="6" w:tplc="08070001" w:tentative="1">
      <w:start w:val="1"/>
      <w:numFmt w:val="bullet"/>
      <w:lvlText w:val=""/>
      <w:lvlJc w:val="left"/>
      <w:pPr>
        <w:ind w:left="5247" w:hanging="360"/>
      </w:pPr>
      <w:rPr>
        <w:rFonts w:ascii="Symbol" w:hAnsi="Symbol" w:hint="default"/>
      </w:rPr>
    </w:lvl>
    <w:lvl w:ilvl="7" w:tplc="08070003" w:tentative="1">
      <w:start w:val="1"/>
      <w:numFmt w:val="bullet"/>
      <w:lvlText w:val="o"/>
      <w:lvlJc w:val="left"/>
      <w:pPr>
        <w:ind w:left="5967" w:hanging="360"/>
      </w:pPr>
      <w:rPr>
        <w:rFonts w:ascii="Courier New" w:hAnsi="Courier New" w:cs="Courier New" w:hint="default"/>
      </w:rPr>
    </w:lvl>
    <w:lvl w:ilvl="8" w:tplc="08070005" w:tentative="1">
      <w:start w:val="1"/>
      <w:numFmt w:val="bullet"/>
      <w:lvlText w:val=""/>
      <w:lvlJc w:val="left"/>
      <w:pPr>
        <w:ind w:left="6687" w:hanging="360"/>
      </w:pPr>
      <w:rPr>
        <w:rFonts w:ascii="Wingdings" w:hAnsi="Wingdings" w:hint="default"/>
      </w:rPr>
    </w:lvl>
  </w:abstractNum>
  <w:abstractNum w:abstractNumId="3" w15:restartNumberingAfterBreak="0">
    <w:nsid w:val="0C4D2AEF"/>
    <w:multiLevelType w:val="hybridMultilevel"/>
    <w:tmpl w:val="84321B4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0F1E2160"/>
    <w:multiLevelType w:val="hybridMultilevel"/>
    <w:tmpl w:val="1CAAFCDA"/>
    <w:lvl w:ilvl="0" w:tplc="0807000F">
      <w:start w:val="1"/>
      <w:numFmt w:val="decimal"/>
      <w:lvlText w:val="%1."/>
      <w:lvlJc w:val="left"/>
      <w:pPr>
        <w:ind w:left="360" w:hanging="360"/>
      </w:pPr>
      <w:rPr>
        <w:rFonts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5" w15:restartNumberingAfterBreak="0">
    <w:nsid w:val="23FD4772"/>
    <w:multiLevelType w:val="hybridMultilevel"/>
    <w:tmpl w:val="74C4F404"/>
    <w:lvl w:ilvl="0" w:tplc="55BC99E6">
      <w:start w:val="2"/>
      <w:numFmt w:val="bullet"/>
      <w:lvlText w:val=""/>
      <w:lvlJc w:val="left"/>
      <w:pPr>
        <w:ind w:left="720" w:hanging="360"/>
      </w:pPr>
      <w:rPr>
        <w:rFonts w:ascii="Symbol" w:eastAsia="Times New Roman" w:hAnsi="Symbol"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409E2D46"/>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1144"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7" w15:restartNumberingAfterBreak="0">
    <w:nsid w:val="4FD67822"/>
    <w:multiLevelType w:val="hybridMultilevel"/>
    <w:tmpl w:val="FA52AF70"/>
    <w:lvl w:ilvl="0" w:tplc="ECD67A00">
      <w:start w:val="1"/>
      <w:numFmt w:val="bullet"/>
      <w:lvlText w:val="-"/>
      <w:lvlJc w:val="left"/>
      <w:pPr>
        <w:ind w:left="360" w:hanging="360"/>
      </w:pPr>
      <w:rPr>
        <w:rFonts w:ascii="Courier New" w:hAnsi="Courier New"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8" w15:restartNumberingAfterBreak="0">
    <w:nsid w:val="54504633"/>
    <w:multiLevelType w:val="hybridMultilevel"/>
    <w:tmpl w:val="E00CBBCE"/>
    <w:lvl w:ilvl="0" w:tplc="08070001">
      <w:start w:val="2"/>
      <w:numFmt w:val="bullet"/>
      <w:lvlText w:val=""/>
      <w:lvlJc w:val="left"/>
      <w:pPr>
        <w:ind w:left="720" w:hanging="360"/>
      </w:pPr>
      <w:rPr>
        <w:rFonts w:ascii="Symbol" w:eastAsia="Times New Roman" w:hAnsi="Symbol"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4D24157"/>
    <w:multiLevelType w:val="hybridMultilevel"/>
    <w:tmpl w:val="E0907072"/>
    <w:lvl w:ilvl="0" w:tplc="08070001">
      <w:start w:val="1"/>
      <w:numFmt w:val="bullet"/>
      <w:lvlText w:val=""/>
      <w:lvlJc w:val="left"/>
      <w:pPr>
        <w:ind w:left="3600" w:hanging="360"/>
      </w:pPr>
      <w:rPr>
        <w:rFonts w:ascii="Symbol" w:hAnsi="Symbol" w:hint="default"/>
      </w:rPr>
    </w:lvl>
    <w:lvl w:ilvl="1" w:tplc="08070003" w:tentative="1">
      <w:start w:val="1"/>
      <w:numFmt w:val="bullet"/>
      <w:lvlText w:val="o"/>
      <w:lvlJc w:val="left"/>
      <w:pPr>
        <w:ind w:left="4320" w:hanging="360"/>
      </w:pPr>
      <w:rPr>
        <w:rFonts w:ascii="Courier New" w:hAnsi="Courier New" w:cs="Courier New" w:hint="default"/>
      </w:rPr>
    </w:lvl>
    <w:lvl w:ilvl="2" w:tplc="08070005" w:tentative="1">
      <w:start w:val="1"/>
      <w:numFmt w:val="bullet"/>
      <w:lvlText w:val=""/>
      <w:lvlJc w:val="left"/>
      <w:pPr>
        <w:ind w:left="5040" w:hanging="360"/>
      </w:pPr>
      <w:rPr>
        <w:rFonts w:ascii="Wingdings" w:hAnsi="Wingdings" w:hint="default"/>
      </w:rPr>
    </w:lvl>
    <w:lvl w:ilvl="3" w:tplc="08070001">
      <w:start w:val="1"/>
      <w:numFmt w:val="bullet"/>
      <w:lvlText w:val=""/>
      <w:lvlJc w:val="left"/>
      <w:pPr>
        <w:ind w:left="5760" w:hanging="360"/>
      </w:pPr>
      <w:rPr>
        <w:rFonts w:ascii="Symbol" w:hAnsi="Symbol" w:hint="default"/>
      </w:rPr>
    </w:lvl>
    <w:lvl w:ilvl="4" w:tplc="08070003" w:tentative="1">
      <w:start w:val="1"/>
      <w:numFmt w:val="bullet"/>
      <w:lvlText w:val="o"/>
      <w:lvlJc w:val="left"/>
      <w:pPr>
        <w:ind w:left="6480" w:hanging="360"/>
      </w:pPr>
      <w:rPr>
        <w:rFonts w:ascii="Courier New" w:hAnsi="Courier New" w:cs="Courier New" w:hint="default"/>
      </w:rPr>
    </w:lvl>
    <w:lvl w:ilvl="5" w:tplc="08070005" w:tentative="1">
      <w:start w:val="1"/>
      <w:numFmt w:val="bullet"/>
      <w:lvlText w:val=""/>
      <w:lvlJc w:val="left"/>
      <w:pPr>
        <w:ind w:left="7200" w:hanging="360"/>
      </w:pPr>
      <w:rPr>
        <w:rFonts w:ascii="Wingdings" w:hAnsi="Wingdings" w:hint="default"/>
      </w:rPr>
    </w:lvl>
    <w:lvl w:ilvl="6" w:tplc="08070001" w:tentative="1">
      <w:start w:val="1"/>
      <w:numFmt w:val="bullet"/>
      <w:lvlText w:val=""/>
      <w:lvlJc w:val="left"/>
      <w:pPr>
        <w:ind w:left="7920" w:hanging="360"/>
      </w:pPr>
      <w:rPr>
        <w:rFonts w:ascii="Symbol" w:hAnsi="Symbol" w:hint="default"/>
      </w:rPr>
    </w:lvl>
    <w:lvl w:ilvl="7" w:tplc="08070003" w:tentative="1">
      <w:start w:val="1"/>
      <w:numFmt w:val="bullet"/>
      <w:lvlText w:val="o"/>
      <w:lvlJc w:val="left"/>
      <w:pPr>
        <w:ind w:left="8640" w:hanging="360"/>
      </w:pPr>
      <w:rPr>
        <w:rFonts w:ascii="Courier New" w:hAnsi="Courier New" w:cs="Courier New" w:hint="default"/>
      </w:rPr>
    </w:lvl>
    <w:lvl w:ilvl="8" w:tplc="08070005" w:tentative="1">
      <w:start w:val="1"/>
      <w:numFmt w:val="bullet"/>
      <w:lvlText w:val=""/>
      <w:lvlJc w:val="left"/>
      <w:pPr>
        <w:ind w:left="9360" w:hanging="360"/>
      </w:pPr>
      <w:rPr>
        <w:rFonts w:ascii="Wingdings" w:hAnsi="Wingdings" w:hint="default"/>
      </w:rPr>
    </w:lvl>
  </w:abstractNum>
  <w:abstractNum w:abstractNumId="10" w15:restartNumberingAfterBreak="0">
    <w:nsid w:val="5DEE2E72"/>
    <w:multiLevelType w:val="hybridMultilevel"/>
    <w:tmpl w:val="101AFCAA"/>
    <w:lvl w:ilvl="0" w:tplc="A518F6A6">
      <w:start w:val="1"/>
      <w:numFmt w:val="bullet"/>
      <w:pStyle w:val="Aufzhlungszeichen"/>
      <w:lvlText w:val=""/>
      <w:lvlJc w:val="left"/>
      <w:pPr>
        <w:tabs>
          <w:tab w:val="num" w:pos="360"/>
        </w:tabs>
        <w:ind w:left="284" w:hanging="284"/>
      </w:pPr>
      <w:rPr>
        <w:rFonts w:ascii="Symbol" w:hAnsi="Symbol" w:hint="default"/>
      </w:rPr>
    </w:lvl>
    <w:lvl w:ilvl="1" w:tplc="75C0C070">
      <w:start w:val="1"/>
      <w:numFmt w:val="bullet"/>
      <w:lvlText w:val=""/>
      <w:lvlJc w:val="left"/>
      <w:pPr>
        <w:tabs>
          <w:tab w:val="num" w:pos="425"/>
        </w:tabs>
        <w:ind w:left="425" w:hanging="425"/>
      </w:pPr>
      <w:rPr>
        <w:rFonts w:ascii="Symbol" w:hAnsi="Symbol" w:hint="default"/>
      </w:rPr>
    </w:lvl>
    <w:lvl w:ilvl="2" w:tplc="04070005">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72127B3"/>
    <w:multiLevelType w:val="hybridMultilevel"/>
    <w:tmpl w:val="F3521ED4"/>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15:restartNumberingAfterBreak="0">
    <w:nsid w:val="7E62471B"/>
    <w:multiLevelType w:val="hybridMultilevel"/>
    <w:tmpl w:val="39AC0282"/>
    <w:lvl w:ilvl="0" w:tplc="CEAAF208">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0"/>
  </w:num>
  <w:num w:numId="4">
    <w:abstractNumId w:val="7"/>
  </w:num>
  <w:num w:numId="5">
    <w:abstractNumId w:val="4"/>
  </w:num>
  <w:num w:numId="6">
    <w:abstractNumId w:val="6"/>
  </w:num>
  <w:num w:numId="7">
    <w:abstractNumId w:val="12"/>
  </w:num>
  <w:num w:numId="8">
    <w:abstractNumId w:val="11"/>
  </w:num>
  <w:num w:numId="9">
    <w:abstractNumId w:val="6"/>
  </w:num>
  <w:num w:numId="10">
    <w:abstractNumId w:val="8"/>
  </w:num>
  <w:num w:numId="11">
    <w:abstractNumId w:val="5"/>
  </w:num>
  <w:num w:numId="12">
    <w:abstractNumId w:val="9"/>
  </w:num>
  <w:num w:numId="13">
    <w:abstractNumId w:val="3"/>
  </w:num>
  <w:num w:numId="14">
    <w:abstractNumId w:val="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intFractionalCharacterWidth/>
  <w:proofState w:spelling="clean" w:grammar="clean"/>
  <w:defaultTabStop w:val="709"/>
  <w:autoHyphenation/>
  <w:hyphenationZone w:val="142"/>
  <w:drawingGridHorizontalSpacing w:val="110"/>
  <w:drawingGridVerticalSpacing w:val="299"/>
  <w:displayHorizontalDrawingGridEvery w:val="2"/>
  <w:displayVerticalDrawingGridEvery w:val="0"/>
  <w:noPunctuationKerning/>
  <w:characterSpacingControl w:val="doNotCompress"/>
  <w:hdrShapeDefaults>
    <o:shapedefaults v:ext="edit" spidmax="74753"/>
  </w:hdrShapeDefaults>
  <w:footnotePr>
    <w:footnote w:id="-1"/>
    <w:footnote w:id="0"/>
  </w:footnotePr>
  <w:endnotePr>
    <w:endnote w:id="-1"/>
    <w:endnote w:id="0"/>
  </w:endnotePr>
  <w:compat>
    <w:spaceForUL/>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IPSpeechSession$" w:val="FALSE"/>
    <w:docVar w:name="IPSpeechSessionSaved$" w:val="FALSE"/>
  </w:docVars>
  <w:rsids>
    <w:rsidRoot w:val="00715A2E"/>
    <w:rsid w:val="00000748"/>
    <w:rsid w:val="00001F94"/>
    <w:rsid w:val="000046E1"/>
    <w:rsid w:val="00005098"/>
    <w:rsid w:val="00007D2D"/>
    <w:rsid w:val="0001398F"/>
    <w:rsid w:val="00014B0E"/>
    <w:rsid w:val="000231C5"/>
    <w:rsid w:val="000232B0"/>
    <w:rsid w:val="00030F5F"/>
    <w:rsid w:val="000317E5"/>
    <w:rsid w:val="00036992"/>
    <w:rsid w:val="00036E2F"/>
    <w:rsid w:val="00041214"/>
    <w:rsid w:val="00042D28"/>
    <w:rsid w:val="000437E2"/>
    <w:rsid w:val="00045E4F"/>
    <w:rsid w:val="000465F3"/>
    <w:rsid w:val="000537D0"/>
    <w:rsid w:val="000543BD"/>
    <w:rsid w:val="00056714"/>
    <w:rsid w:val="00062317"/>
    <w:rsid w:val="000628C0"/>
    <w:rsid w:val="00064DC6"/>
    <w:rsid w:val="00067848"/>
    <w:rsid w:val="00071D6A"/>
    <w:rsid w:val="00071F8A"/>
    <w:rsid w:val="00074156"/>
    <w:rsid w:val="00076907"/>
    <w:rsid w:val="00083D69"/>
    <w:rsid w:val="0008500F"/>
    <w:rsid w:val="00085A42"/>
    <w:rsid w:val="0008661C"/>
    <w:rsid w:val="000959C7"/>
    <w:rsid w:val="000A3997"/>
    <w:rsid w:val="000A520C"/>
    <w:rsid w:val="000B30F5"/>
    <w:rsid w:val="000B4A9F"/>
    <w:rsid w:val="000B4AE6"/>
    <w:rsid w:val="000B7581"/>
    <w:rsid w:val="000C65C5"/>
    <w:rsid w:val="000D1FA6"/>
    <w:rsid w:val="000D44DF"/>
    <w:rsid w:val="000D51C2"/>
    <w:rsid w:val="000D7A3A"/>
    <w:rsid w:val="000E0315"/>
    <w:rsid w:val="000E1079"/>
    <w:rsid w:val="000E10DF"/>
    <w:rsid w:val="000E19EF"/>
    <w:rsid w:val="000E284F"/>
    <w:rsid w:val="000E5CC5"/>
    <w:rsid w:val="000F19E2"/>
    <w:rsid w:val="000F6E0F"/>
    <w:rsid w:val="000F7EEB"/>
    <w:rsid w:val="00102A3F"/>
    <w:rsid w:val="001052D6"/>
    <w:rsid w:val="00107A54"/>
    <w:rsid w:val="00111844"/>
    <w:rsid w:val="00111F0F"/>
    <w:rsid w:val="001143E1"/>
    <w:rsid w:val="00120E99"/>
    <w:rsid w:val="0012265B"/>
    <w:rsid w:val="001268A6"/>
    <w:rsid w:val="00132FCB"/>
    <w:rsid w:val="001354E1"/>
    <w:rsid w:val="0013653F"/>
    <w:rsid w:val="00136CCD"/>
    <w:rsid w:val="00136E28"/>
    <w:rsid w:val="00141829"/>
    <w:rsid w:val="00142357"/>
    <w:rsid w:val="00151C63"/>
    <w:rsid w:val="00152FA2"/>
    <w:rsid w:val="001538D2"/>
    <w:rsid w:val="0015484A"/>
    <w:rsid w:val="0015572F"/>
    <w:rsid w:val="00156714"/>
    <w:rsid w:val="00160F33"/>
    <w:rsid w:val="001634B2"/>
    <w:rsid w:val="00165EEE"/>
    <w:rsid w:val="001676DC"/>
    <w:rsid w:val="001734C0"/>
    <w:rsid w:val="00174D44"/>
    <w:rsid w:val="00175FFE"/>
    <w:rsid w:val="00180B02"/>
    <w:rsid w:val="0018178F"/>
    <w:rsid w:val="00181903"/>
    <w:rsid w:val="00183082"/>
    <w:rsid w:val="00184595"/>
    <w:rsid w:val="00186873"/>
    <w:rsid w:val="0018773E"/>
    <w:rsid w:val="001908FE"/>
    <w:rsid w:val="001939DA"/>
    <w:rsid w:val="00194D30"/>
    <w:rsid w:val="001972B8"/>
    <w:rsid w:val="001A201F"/>
    <w:rsid w:val="001A21CE"/>
    <w:rsid w:val="001A47BB"/>
    <w:rsid w:val="001A5F90"/>
    <w:rsid w:val="001A6D8F"/>
    <w:rsid w:val="001C26D0"/>
    <w:rsid w:val="001C58A7"/>
    <w:rsid w:val="001D0D24"/>
    <w:rsid w:val="001D1701"/>
    <w:rsid w:val="001D232A"/>
    <w:rsid w:val="001D3B79"/>
    <w:rsid w:val="001D5A46"/>
    <w:rsid w:val="001E0C5A"/>
    <w:rsid w:val="001E11A4"/>
    <w:rsid w:val="001E1A42"/>
    <w:rsid w:val="001E2421"/>
    <w:rsid w:val="001E748C"/>
    <w:rsid w:val="001E79CC"/>
    <w:rsid w:val="001E7EE0"/>
    <w:rsid w:val="001F00AC"/>
    <w:rsid w:val="001F4142"/>
    <w:rsid w:val="00201B55"/>
    <w:rsid w:val="00202487"/>
    <w:rsid w:val="00203878"/>
    <w:rsid w:val="002050C1"/>
    <w:rsid w:val="002053CD"/>
    <w:rsid w:val="00206C1A"/>
    <w:rsid w:val="00207ED1"/>
    <w:rsid w:val="002211CE"/>
    <w:rsid w:val="002317D7"/>
    <w:rsid w:val="00234788"/>
    <w:rsid w:val="00236082"/>
    <w:rsid w:val="0023758F"/>
    <w:rsid w:val="0024424E"/>
    <w:rsid w:val="00244CDB"/>
    <w:rsid w:val="00250DCC"/>
    <w:rsid w:val="00251675"/>
    <w:rsid w:val="00254D77"/>
    <w:rsid w:val="00255217"/>
    <w:rsid w:val="0025684A"/>
    <w:rsid w:val="00257F0E"/>
    <w:rsid w:val="002639D5"/>
    <w:rsid w:val="00265616"/>
    <w:rsid w:val="00266139"/>
    <w:rsid w:val="00273EAF"/>
    <w:rsid w:val="00274805"/>
    <w:rsid w:val="00275A84"/>
    <w:rsid w:val="00276AEE"/>
    <w:rsid w:val="002801F8"/>
    <w:rsid w:val="0028123C"/>
    <w:rsid w:val="00282DE3"/>
    <w:rsid w:val="00283ABF"/>
    <w:rsid w:val="002873C2"/>
    <w:rsid w:val="00291340"/>
    <w:rsid w:val="002929FD"/>
    <w:rsid w:val="00292C73"/>
    <w:rsid w:val="00292C7F"/>
    <w:rsid w:val="002950E6"/>
    <w:rsid w:val="002955CB"/>
    <w:rsid w:val="002957AB"/>
    <w:rsid w:val="002A1914"/>
    <w:rsid w:val="002A38EA"/>
    <w:rsid w:val="002A488B"/>
    <w:rsid w:val="002B272F"/>
    <w:rsid w:val="002C4754"/>
    <w:rsid w:val="002C6BCB"/>
    <w:rsid w:val="002C7A27"/>
    <w:rsid w:val="002C7A64"/>
    <w:rsid w:val="002D261E"/>
    <w:rsid w:val="002D3770"/>
    <w:rsid w:val="002D47F1"/>
    <w:rsid w:val="002D5522"/>
    <w:rsid w:val="002D5DD2"/>
    <w:rsid w:val="002E244A"/>
    <w:rsid w:val="002F150A"/>
    <w:rsid w:val="002F2193"/>
    <w:rsid w:val="002F3A00"/>
    <w:rsid w:val="00301168"/>
    <w:rsid w:val="00302C64"/>
    <w:rsid w:val="00304CA8"/>
    <w:rsid w:val="00305AD7"/>
    <w:rsid w:val="00314ECD"/>
    <w:rsid w:val="00316A29"/>
    <w:rsid w:val="00316CE8"/>
    <w:rsid w:val="00320701"/>
    <w:rsid w:val="00326095"/>
    <w:rsid w:val="0032615C"/>
    <w:rsid w:val="00327E1E"/>
    <w:rsid w:val="00330E09"/>
    <w:rsid w:val="0033562A"/>
    <w:rsid w:val="00341502"/>
    <w:rsid w:val="00344083"/>
    <w:rsid w:val="0034591D"/>
    <w:rsid w:val="00346470"/>
    <w:rsid w:val="00347DB7"/>
    <w:rsid w:val="003537A5"/>
    <w:rsid w:val="003553ED"/>
    <w:rsid w:val="0035576B"/>
    <w:rsid w:val="003559E1"/>
    <w:rsid w:val="00363A63"/>
    <w:rsid w:val="00364D4E"/>
    <w:rsid w:val="003653CE"/>
    <w:rsid w:val="003729B7"/>
    <w:rsid w:val="00375ED2"/>
    <w:rsid w:val="00377FA8"/>
    <w:rsid w:val="00382037"/>
    <w:rsid w:val="0038509C"/>
    <w:rsid w:val="0038655A"/>
    <w:rsid w:val="003865FB"/>
    <w:rsid w:val="00386FA5"/>
    <w:rsid w:val="00387F0C"/>
    <w:rsid w:val="003910EF"/>
    <w:rsid w:val="00392E9D"/>
    <w:rsid w:val="003A05F4"/>
    <w:rsid w:val="003A427C"/>
    <w:rsid w:val="003B1B9E"/>
    <w:rsid w:val="003B239B"/>
    <w:rsid w:val="003C1381"/>
    <w:rsid w:val="003D3299"/>
    <w:rsid w:val="003D34B9"/>
    <w:rsid w:val="003D3792"/>
    <w:rsid w:val="003D6D9A"/>
    <w:rsid w:val="003E2599"/>
    <w:rsid w:val="003E491E"/>
    <w:rsid w:val="003E54B8"/>
    <w:rsid w:val="003E68DD"/>
    <w:rsid w:val="003F2151"/>
    <w:rsid w:val="00400B95"/>
    <w:rsid w:val="00401464"/>
    <w:rsid w:val="00402189"/>
    <w:rsid w:val="00402286"/>
    <w:rsid w:val="00402D50"/>
    <w:rsid w:val="004030BA"/>
    <w:rsid w:val="0040401D"/>
    <w:rsid w:val="00410FBE"/>
    <w:rsid w:val="004300D7"/>
    <w:rsid w:val="004303F5"/>
    <w:rsid w:val="00431798"/>
    <w:rsid w:val="00433816"/>
    <w:rsid w:val="0043411A"/>
    <w:rsid w:val="00441FBD"/>
    <w:rsid w:val="004437AF"/>
    <w:rsid w:val="0044546D"/>
    <w:rsid w:val="00445DC1"/>
    <w:rsid w:val="00446138"/>
    <w:rsid w:val="00450A7D"/>
    <w:rsid w:val="00455B0A"/>
    <w:rsid w:val="00457D80"/>
    <w:rsid w:val="00460F7D"/>
    <w:rsid w:val="004614E5"/>
    <w:rsid w:val="00461C0A"/>
    <w:rsid w:val="00464584"/>
    <w:rsid w:val="00465237"/>
    <w:rsid w:val="00466241"/>
    <w:rsid w:val="004749E5"/>
    <w:rsid w:val="00475B9B"/>
    <w:rsid w:val="00476009"/>
    <w:rsid w:val="004778E8"/>
    <w:rsid w:val="00482F70"/>
    <w:rsid w:val="00484F86"/>
    <w:rsid w:val="004863F9"/>
    <w:rsid w:val="004866B7"/>
    <w:rsid w:val="00494774"/>
    <w:rsid w:val="004A0190"/>
    <w:rsid w:val="004A2247"/>
    <w:rsid w:val="004A6C41"/>
    <w:rsid w:val="004A6F61"/>
    <w:rsid w:val="004B01C9"/>
    <w:rsid w:val="004B12F5"/>
    <w:rsid w:val="004B23F8"/>
    <w:rsid w:val="004B2668"/>
    <w:rsid w:val="004B6833"/>
    <w:rsid w:val="004B6A60"/>
    <w:rsid w:val="004B71AA"/>
    <w:rsid w:val="004B7DA2"/>
    <w:rsid w:val="004C0A19"/>
    <w:rsid w:val="004C0AF6"/>
    <w:rsid w:val="004C4880"/>
    <w:rsid w:val="004C5085"/>
    <w:rsid w:val="004D21C2"/>
    <w:rsid w:val="004D2B69"/>
    <w:rsid w:val="004D44C7"/>
    <w:rsid w:val="004D7923"/>
    <w:rsid w:val="004E0F70"/>
    <w:rsid w:val="004E2706"/>
    <w:rsid w:val="004E4D5E"/>
    <w:rsid w:val="004E6C81"/>
    <w:rsid w:val="004E6EF4"/>
    <w:rsid w:val="004F25B1"/>
    <w:rsid w:val="00502C82"/>
    <w:rsid w:val="005059C5"/>
    <w:rsid w:val="005072E1"/>
    <w:rsid w:val="005110A7"/>
    <w:rsid w:val="00512BE1"/>
    <w:rsid w:val="0051450A"/>
    <w:rsid w:val="005154E8"/>
    <w:rsid w:val="00515AE1"/>
    <w:rsid w:val="00516797"/>
    <w:rsid w:val="00517DB9"/>
    <w:rsid w:val="00520CD9"/>
    <w:rsid w:val="00530810"/>
    <w:rsid w:val="00532D86"/>
    <w:rsid w:val="00537CE3"/>
    <w:rsid w:val="00550B1B"/>
    <w:rsid w:val="00552FC9"/>
    <w:rsid w:val="00553061"/>
    <w:rsid w:val="005571FA"/>
    <w:rsid w:val="00560800"/>
    <w:rsid w:val="005610DC"/>
    <w:rsid w:val="00564638"/>
    <w:rsid w:val="00564857"/>
    <w:rsid w:val="00566E8A"/>
    <w:rsid w:val="00572C4B"/>
    <w:rsid w:val="005739ED"/>
    <w:rsid w:val="00573F9D"/>
    <w:rsid w:val="00580E33"/>
    <w:rsid w:val="005872E7"/>
    <w:rsid w:val="0059098A"/>
    <w:rsid w:val="005919D1"/>
    <w:rsid w:val="00595043"/>
    <w:rsid w:val="005A1649"/>
    <w:rsid w:val="005A491E"/>
    <w:rsid w:val="005A6343"/>
    <w:rsid w:val="005A679B"/>
    <w:rsid w:val="005A7BFA"/>
    <w:rsid w:val="005A7F63"/>
    <w:rsid w:val="005B11B2"/>
    <w:rsid w:val="005B4252"/>
    <w:rsid w:val="005B534A"/>
    <w:rsid w:val="005C3ADD"/>
    <w:rsid w:val="005C5738"/>
    <w:rsid w:val="005D0339"/>
    <w:rsid w:val="005D0562"/>
    <w:rsid w:val="005D63AC"/>
    <w:rsid w:val="005D6F17"/>
    <w:rsid w:val="005E5749"/>
    <w:rsid w:val="005E7BDC"/>
    <w:rsid w:val="005F5584"/>
    <w:rsid w:val="00601732"/>
    <w:rsid w:val="00611268"/>
    <w:rsid w:val="00612C40"/>
    <w:rsid w:val="00613423"/>
    <w:rsid w:val="00616E54"/>
    <w:rsid w:val="00621487"/>
    <w:rsid w:val="006307C9"/>
    <w:rsid w:val="00633E4C"/>
    <w:rsid w:val="00634543"/>
    <w:rsid w:val="00634F35"/>
    <w:rsid w:val="00636DC4"/>
    <w:rsid w:val="00643918"/>
    <w:rsid w:val="00645BB6"/>
    <w:rsid w:val="00645C85"/>
    <w:rsid w:val="00645CDF"/>
    <w:rsid w:val="006511DA"/>
    <w:rsid w:val="00653C89"/>
    <w:rsid w:val="006572E6"/>
    <w:rsid w:val="00661B79"/>
    <w:rsid w:val="0066307A"/>
    <w:rsid w:val="00671462"/>
    <w:rsid w:val="006726DC"/>
    <w:rsid w:val="00674BFF"/>
    <w:rsid w:val="00690E1C"/>
    <w:rsid w:val="006938D2"/>
    <w:rsid w:val="00693AB9"/>
    <w:rsid w:val="00693BAF"/>
    <w:rsid w:val="00693ECD"/>
    <w:rsid w:val="006942F7"/>
    <w:rsid w:val="006A4807"/>
    <w:rsid w:val="006A4E9D"/>
    <w:rsid w:val="006A67B5"/>
    <w:rsid w:val="006B0D04"/>
    <w:rsid w:val="006B4E73"/>
    <w:rsid w:val="006B5B90"/>
    <w:rsid w:val="006B7176"/>
    <w:rsid w:val="006C0804"/>
    <w:rsid w:val="006C0ACC"/>
    <w:rsid w:val="006C2CFD"/>
    <w:rsid w:val="006C315D"/>
    <w:rsid w:val="006C4F15"/>
    <w:rsid w:val="006C5BB6"/>
    <w:rsid w:val="006D46EC"/>
    <w:rsid w:val="006D5AD4"/>
    <w:rsid w:val="006F23E1"/>
    <w:rsid w:val="00700430"/>
    <w:rsid w:val="007006EC"/>
    <w:rsid w:val="0070087F"/>
    <w:rsid w:val="00702BAD"/>
    <w:rsid w:val="00704493"/>
    <w:rsid w:val="0071227E"/>
    <w:rsid w:val="00715A2E"/>
    <w:rsid w:val="00716A25"/>
    <w:rsid w:val="00717EFC"/>
    <w:rsid w:val="00724605"/>
    <w:rsid w:val="00726108"/>
    <w:rsid w:val="00731069"/>
    <w:rsid w:val="00731516"/>
    <w:rsid w:val="0073637C"/>
    <w:rsid w:val="007371F3"/>
    <w:rsid w:val="0074083C"/>
    <w:rsid w:val="00741932"/>
    <w:rsid w:val="007456F4"/>
    <w:rsid w:val="00746E06"/>
    <w:rsid w:val="00753935"/>
    <w:rsid w:val="00753B17"/>
    <w:rsid w:val="0076236A"/>
    <w:rsid w:val="00763AFE"/>
    <w:rsid w:val="00765F51"/>
    <w:rsid w:val="007704CB"/>
    <w:rsid w:val="0077429D"/>
    <w:rsid w:val="00774D62"/>
    <w:rsid w:val="00774DF3"/>
    <w:rsid w:val="00775749"/>
    <w:rsid w:val="00797292"/>
    <w:rsid w:val="007A2FB4"/>
    <w:rsid w:val="007A4142"/>
    <w:rsid w:val="007B0E82"/>
    <w:rsid w:val="007B7065"/>
    <w:rsid w:val="007C4DA1"/>
    <w:rsid w:val="007D1458"/>
    <w:rsid w:val="007D1A89"/>
    <w:rsid w:val="007D3E2C"/>
    <w:rsid w:val="007D4F03"/>
    <w:rsid w:val="007D5805"/>
    <w:rsid w:val="007D6A75"/>
    <w:rsid w:val="007E060B"/>
    <w:rsid w:val="007E2671"/>
    <w:rsid w:val="007E5388"/>
    <w:rsid w:val="007E5682"/>
    <w:rsid w:val="007F2A44"/>
    <w:rsid w:val="00800C61"/>
    <w:rsid w:val="00811A1E"/>
    <w:rsid w:val="00813734"/>
    <w:rsid w:val="008178A9"/>
    <w:rsid w:val="00825B34"/>
    <w:rsid w:val="00835945"/>
    <w:rsid w:val="0083791B"/>
    <w:rsid w:val="00841572"/>
    <w:rsid w:val="00846939"/>
    <w:rsid w:val="00853128"/>
    <w:rsid w:val="008553C3"/>
    <w:rsid w:val="00856D90"/>
    <w:rsid w:val="00860A30"/>
    <w:rsid w:val="00860AB0"/>
    <w:rsid w:val="008615C5"/>
    <w:rsid w:val="00862387"/>
    <w:rsid w:val="00867546"/>
    <w:rsid w:val="00870EB9"/>
    <w:rsid w:val="008718A0"/>
    <w:rsid w:val="00875720"/>
    <w:rsid w:val="00883A91"/>
    <w:rsid w:val="0088765F"/>
    <w:rsid w:val="008920D6"/>
    <w:rsid w:val="008957FD"/>
    <w:rsid w:val="008A05BB"/>
    <w:rsid w:val="008A2025"/>
    <w:rsid w:val="008B01B2"/>
    <w:rsid w:val="008B0A70"/>
    <w:rsid w:val="008B184E"/>
    <w:rsid w:val="008B19B4"/>
    <w:rsid w:val="008B2088"/>
    <w:rsid w:val="008B271C"/>
    <w:rsid w:val="008B4F92"/>
    <w:rsid w:val="008C1C16"/>
    <w:rsid w:val="008C35D5"/>
    <w:rsid w:val="008C7C98"/>
    <w:rsid w:val="008C7CF9"/>
    <w:rsid w:val="008D64CD"/>
    <w:rsid w:val="008D7CC9"/>
    <w:rsid w:val="008E137A"/>
    <w:rsid w:val="008E3461"/>
    <w:rsid w:val="008E53AE"/>
    <w:rsid w:val="008E67C1"/>
    <w:rsid w:val="008F09C5"/>
    <w:rsid w:val="008F3437"/>
    <w:rsid w:val="008F5D81"/>
    <w:rsid w:val="008F7949"/>
    <w:rsid w:val="00901707"/>
    <w:rsid w:val="009026E7"/>
    <w:rsid w:val="0090502A"/>
    <w:rsid w:val="00905AAB"/>
    <w:rsid w:val="00910A3E"/>
    <w:rsid w:val="00910C6C"/>
    <w:rsid w:val="009116F0"/>
    <w:rsid w:val="00911A2C"/>
    <w:rsid w:val="00912084"/>
    <w:rsid w:val="00912BB7"/>
    <w:rsid w:val="0091487C"/>
    <w:rsid w:val="00914CEB"/>
    <w:rsid w:val="00916DC8"/>
    <w:rsid w:val="00917254"/>
    <w:rsid w:val="0092158E"/>
    <w:rsid w:val="00922301"/>
    <w:rsid w:val="00924AFF"/>
    <w:rsid w:val="00924EE8"/>
    <w:rsid w:val="00925811"/>
    <w:rsid w:val="00927981"/>
    <w:rsid w:val="009316D0"/>
    <w:rsid w:val="00931E09"/>
    <w:rsid w:val="00945775"/>
    <w:rsid w:val="009458EE"/>
    <w:rsid w:val="00952B69"/>
    <w:rsid w:val="00960730"/>
    <w:rsid w:val="009622BC"/>
    <w:rsid w:val="00962DCC"/>
    <w:rsid w:val="00964227"/>
    <w:rsid w:val="00970E1F"/>
    <w:rsid w:val="00972282"/>
    <w:rsid w:val="00972809"/>
    <w:rsid w:val="00973587"/>
    <w:rsid w:val="0097709C"/>
    <w:rsid w:val="00977CE2"/>
    <w:rsid w:val="009847F8"/>
    <w:rsid w:val="00985C29"/>
    <w:rsid w:val="00990363"/>
    <w:rsid w:val="00990566"/>
    <w:rsid w:val="00992217"/>
    <w:rsid w:val="00994213"/>
    <w:rsid w:val="00995118"/>
    <w:rsid w:val="009A74DB"/>
    <w:rsid w:val="009B0B2F"/>
    <w:rsid w:val="009B2B14"/>
    <w:rsid w:val="009B7271"/>
    <w:rsid w:val="009B7388"/>
    <w:rsid w:val="009C3463"/>
    <w:rsid w:val="009C35B8"/>
    <w:rsid w:val="009C681F"/>
    <w:rsid w:val="009C6A76"/>
    <w:rsid w:val="009C6C8A"/>
    <w:rsid w:val="009E0E61"/>
    <w:rsid w:val="009E1C94"/>
    <w:rsid w:val="009F095C"/>
    <w:rsid w:val="009F47E9"/>
    <w:rsid w:val="009F768A"/>
    <w:rsid w:val="00A0192A"/>
    <w:rsid w:val="00A037A1"/>
    <w:rsid w:val="00A03980"/>
    <w:rsid w:val="00A06870"/>
    <w:rsid w:val="00A117CC"/>
    <w:rsid w:val="00A11A2A"/>
    <w:rsid w:val="00A159D1"/>
    <w:rsid w:val="00A20181"/>
    <w:rsid w:val="00A201F0"/>
    <w:rsid w:val="00A2234B"/>
    <w:rsid w:val="00A32B15"/>
    <w:rsid w:val="00A351BF"/>
    <w:rsid w:val="00A36DF2"/>
    <w:rsid w:val="00A46F95"/>
    <w:rsid w:val="00A50CF4"/>
    <w:rsid w:val="00A50DA5"/>
    <w:rsid w:val="00A52CD6"/>
    <w:rsid w:val="00A53699"/>
    <w:rsid w:val="00A547DE"/>
    <w:rsid w:val="00A54B2E"/>
    <w:rsid w:val="00A57223"/>
    <w:rsid w:val="00A61059"/>
    <w:rsid w:val="00A634A4"/>
    <w:rsid w:val="00A66CB5"/>
    <w:rsid w:val="00A7140C"/>
    <w:rsid w:val="00A73AE1"/>
    <w:rsid w:val="00A847FC"/>
    <w:rsid w:val="00A85D2D"/>
    <w:rsid w:val="00A8769B"/>
    <w:rsid w:val="00A91CB4"/>
    <w:rsid w:val="00A929E8"/>
    <w:rsid w:val="00A945DB"/>
    <w:rsid w:val="00AA19F5"/>
    <w:rsid w:val="00AA39A8"/>
    <w:rsid w:val="00AA6033"/>
    <w:rsid w:val="00AB130E"/>
    <w:rsid w:val="00AB1639"/>
    <w:rsid w:val="00AB1B86"/>
    <w:rsid w:val="00AB201C"/>
    <w:rsid w:val="00AB2908"/>
    <w:rsid w:val="00AB33DB"/>
    <w:rsid w:val="00AB7288"/>
    <w:rsid w:val="00AB77A0"/>
    <w:rsid w:val="00AC3987"/>
    <w:rsid w:val="00AC6A9B"/>
    <w:rsid w:val="00AC6AC1"/>
    <w:rsid w:val="00AD1D85"/>
    <w:rsid w:val="00AD2016"/>
    <w:rsid w:val="00AD3C4D"/>
    <w:rsid w:val="00AD42C3"/>
    <w:rsid w:val="00AD7401"/>
    <w:rsid w:val="00AE78B9"/>
    <w:rsid w:val="00AF0A38"/>
    <w:rsid w:val="00AF1E6A"/>
    <w:rsid w:val="00AF362F"/>
    <w:rsid w:val="00AF44CE"/>
    <w:rsid w:val="00AF620D"/>
    <w:rsid w:val="00AF64C5"/>
    <w:rsid w:val="00B039EF"/>
    <w:rsid w:val="00B0519C"/>
    <w:rsid w:val="00B07AB8"/>
    <w:rsid w:val="00B10602"/>
    <w:rsid w:val="00B1215F"/>
    <w:rsid w:val="00B13165"/>
    <w:rsid w:val="00B148DB"/>
    <w:rsid w:val="00B1620E"/>
    <w:rsid w:val="00B20657"/>
    <w:rsid w:val="00B22C96"/>
    <w:rsid w:val="00B25A40"/>
    <w:rsid w:val="00B26B3C"/>
    <w:rsid w:val="00B340AF"/>
    <w:rsid w:val="00B34BA4"/>
    <w:rsid w:val="00B40FF5"/>
    <w:rsid w:val="00B43C34"/>
    <w:rsid w:val="00B44A25"/>
    <w:rsid w:val="00B47477"/>
    <w:rsid w:val="00B56286"/>
    <w:rsid w:val="00B56F6D"/>
    <w:rsid w:val="00B6073D"/>
    <w:rsid w:val="00B62903"/>
    <w:rsid w:val="00B63679"/>
    <w:rsid w:val="00B64DCE"/>
    <w:rsid w:val="00B65A28"/>
    <w:rsid w:val="00B714AD"/>
    <w:rsid w:val="00B7410A"/>
    <w:rsid w:val="00B742C1"/>
    <w:rsid w:val="00B74EF8"/>
    <w:rsid w:val="00B7603B"/>
    <w:rsid w:val="00B77A42"/>
    <w:rsid w:val="00B81B50"/>
    <w:rsid w:val="00B84C1D"/>
    <w:rsid w:val="00B86FE5"/>
    <w:rsid w:val="00B907FA"/>
    <w:rsid w:val="00B91B9F"/>
    <w:rsid w:val="00B9260B"/>
    <w:rsid w:val="00B937D2"/>
    <w:rsid w:val="00B94C26"/>
    <w:rsid w:val="00B94C3B"/>
    <w:rsid w:val="00BA1E68"/>
    <w:rsid w:val="00BA6A4F"/>
    <w:rsid w:val="00BB114D"/>
    <w:rsid w:val="00BC1F43"/>
    <w:rsid w:val="00BC735D"/>
    <w:rsid w:val="00BD195A"/>
    <w:rsid w:val="00BD5549"/>
    <w:rsid w:val="00BD5BA5"/>
    <w:rsid w:val="00BE22B9"/>
    <w:rsid w:val="00BE23E1"/>
    <w:rsid w:val="00BE5E87"/>
    <w:rsid w:val="00BF3D67"/>
    <w:rsid w:val="00BF5801"/>
    <w:rsid w:val="00BF6296"/>
    <w:rsid w:val="00C00A5C"/>
    <w:rsid w:val="00C03A04"/>
    <w:rsid w:val="00C04D31"/>
    <w:rsid w:val="00C10EFA"/>
    <w:rsid w:val="00C1754B"/>
    <w:rsid w:val="00C20E4A"/>
    <w:rsid w:val="00C214F5"/>
    <w:rsid w:val="00C2286E"/>
    <w:rsid w:val="00C34EFE"/>
    <w:rsid w:val="00C407FC"/>
    <w:rsid w:val="00C4228B"/>
    <w:rsid w:val="00C42CA1"/>
    <w:rsid w:val="00C435B8"/>
    <w:rsid w:val="00C43650"/>
    <w:rsid w:val="00C43C3E"/>
    <w:rsid w:val="00C54E41"/>
    <w:rsid w:val="00C55160"/>
    <w:rsid w:val="00C623B2"/>
    <w:rsid w:val="00C623DE"/>
    <w:rsid w:val="00C70600"/>
    <w:rsid w:val="00C75D65"/>
    <w:rsid w:val="00C85A5B"/>
    <w:rsid w:val="00C86413"/>
    <w:rsid w:val="00C90D19"/>
    <w:rsid w:val="00C94570"/>
    <w:rsid w:val="00C95661"/>
    <w:rsid w:val="00C9664F"/>
    <w:rsid w:val="00CA40E2"/>
    <w:rsid w:val="00CA4456"/>
    <w:rsid w:val="00CA722A"/>
    <w:rsid w:val="00CC2108"/>
    <w:rsid w:val="00CC250E"/>
    <w:rsid w:val="00CC48A4"/>
    <w:rsid w:val="00CC55A0"/>
    <w:rsid w:val="00CD17EC"/>
    <w:rsid w:val="00CD769B"/>
    <w:rsid w:val="00CE68E9"/>
    <w:rsid w:val="00CF4907"/>
    <w:rsid w:val="00CF51D1"/>
    <w:rsid w:val="00CF5E04"/>
    <w:rsid w:val="00D1130E"/>
    <w:rsid w:val="00D13CC3"/>
    <w:rsid w:val="00D141A6"/>
    <w:rsid w:val="00D15F02"/>
    <w:rsid w:val="00D22620"/>
    <w:rsid w:val="00D233BA"/>
    <w:rsid w:val="00D256FF"/>
    <w:rsid w:val="00D26BDD"/>
    <w:rsid w:val="00D27DC5"/>
    <w:rsid w:val="00D30FC3"/>
    <w:rsid w:val="00D31EEE"/>
    <w:rsid w:val="00D400D4"/>
    <w:rsid w:val="00D47F1C"/>
    <w:rsid w:val="00D50FCA"/>
    <w:rsid w:val="00D545D9"/>
    <w:rsid w:val="00D566C2"/>
    <w:rsid w:val="00D62596"/>
    <w:rsid w:val="00D6481B"/>
    <w:rsid w:val="00D67927"/>
    <w:rsid w:val="00D709B6"/>
    <w:rsid w:val="00D73E41"/>
    <w:rsid w:val="00D75FD4"/>
    <w:rsid w:val="00D77630"/>
    <w:rsid w:val="00D803C2"/>
    <w:rsid w:val="00D80BA9"/>
    <w:rsid w:val="00D811DD"/>
    <w:rsid w:val="00D820E5"/>
    <w:rsid w:val="00D867E4"/>
    <w:rsid w:val="00D907E0"/>
    <w:rsid w:val="00D91009"/>
    <w:rsid w:val="00D91A36"/>
    <w:rsid w:val="00D93626"/>
    <w:rsid w:val="00DA105B"/>
    <w:rsid w:val="00DA184B"/>
    <w:rsid w:val="00DA234E"/>
    <w:rsid w:val="00DA2A2D"/>
    <w:rsid w:val="00DA3693"/>
    <w:rsid w:val="00DA448B"/>
    <w:rsid w:val="00DA628B"/>
    <w:rsid w:val="00DA66DD"/>
    <w:rsid w:val="00DB0180"/>
    <w:rsid w:val="00DB48E2"/>
    <w:rsid w:val="00DC2153"/>
    <w:rsid w:val="00DC5DF8"/>
    <w:rsid w:val="00DC69DA"/>
    <w:rsid w:val="00DD1B12"/>
    <w:rsid w:val="00DD7CFA"/>
    <w:rsid w:val="00DE3762"/>
    <w:rsid w:val="00DE433A"/>
    <w:rsid w:val="00DE5CB3"/>
    <w:rsid w:val="00DE6265"/>
    <w:rsid w:val="00DE748A"/>
    <w:rsid w:val="00DE7820"/>
    <w:rsid w:val="00DF2C9E"/>
    <w:rsid w:val="00DF6C10"/>
    <w:rsid w:val="00DF70C2"/>
    <w:rsid w:val="00E069F4"/>
    <w:rsid w:val="00E07339"/>
    <w:rsid w:val="00E07CFD"/>
    <w:rsid w:val="00E11FE3"/>
    <w:rsid w:val="00E1255C"/>
    <w:rsid w:val="00E1588C"/>
    <w:rsid w:val="00E16CD9"/>
    <w:rsid w:val="00E2050D"/>
    <w:rsid w:val="00E2250F"/>
    <w:rsid w:val="00E23C3A"/>
    <w:rsid w:val="00E27689"/>
    <w:rsid w:val="00E30873"/>
    <w:rsid w:val="00E30D18"/>
    <w:rsid w:val="00E3167C"/>
    <w:rsid w:val="00E35A55"/>
    <w:rsid w:val="00E37869"/>
    <w:rsid w:val="00E411D5"/>
    <w:rsid w:val="00E446F7"/>
    <w:rsid w:val="00E57080"/>
    <w:rsid w:val="00E57262"/>
    <w:rsid w:val="00E63A44"/>
    <w:rsid w:val="00E67B76"/>
    <w:rsid w:val="00E70A7F"/>
    <w:rsid w:val="00E70F16"/>
    <w:rsid w:val="00E74CB2"/>
    <w:rsid w:val="00E82A7A"/>
    <w:rsid w:val="00E91252"/>
    <w:rsid w:val="00E91904"/>
    <w:rsid w:val="00E91A22"/>
    <w:rsid w:val="00EA039C"/>
    <w:rsid w:val="00EA1102"/>
    <w:rsid w:val="00EA42F5"/>
    <w:rsid w:val="00EA5011"/>
    <w:rsid w:val="00EA5C78"/>
    <w:rsid w:val="00EA6E60"/>
    <w:rsid w:val="00EA7FB7"/>
    <w:rsid w:val="00EB1B2F"/>
    <w:rsid w:val="00EB36EE"/>
    <w:rsid w:val="00EB52E9"/>
    <w:rsid w:val="00EB5BD5"/>
    <w:rsid w:val="00EC07F8"/>
    <w:rsid w:val="00EC4DCF"/>
    <w:rsid w:val="00ED5730"/>
    <w:rsid w:val="00ED6BEC"/>
    <w:rsid w:val="00EE1DFE"/>
    <w:rsid w:val="00EE2D49"/>
    <w:rsid w:val="00EE43EF"/>
    <w:rsid w:val="00EE5804"/>
    <w:rsid w:val="00EE5B4C"/>
    <w:rsid w:val="00EE5D14"/>
    <w:rsid w:val="00EE6D2F"/>
    <w:rsid w:val="00EF006E"/>
    <w:rsid w:val="00EF4B6F"/>
    <w:rsid w:val="00EF4FA4"/>
    <w:rsid w:val="00EF571D"/>
    <w:rsid w:val="00EF6962"/>
    <w:rsid w:val="00F02D8E"/>
    <w:rsid w:val="00F06AFC"/>
    <w:rsid w:val="00F10003"/>
    <w:rsid w:val="00F13EE3"/>
    <w:rsid w:val="00F212A6"/>
    <w:rsid w:val="00F21851"/>
    <w:rsid w:val="00F23238"/>
    <w:rsid w:val="00F23453"/>
    <w:rsid w:val="00F2524E"/>
    <w:rsid w:val="00F26DD3"/>
    <w:rsid w:val="00F27241"/>
    <w:rsid w:val="00F2751C"/>
    <w:rsid w:val="00F32453"/>
    <w:rsid w:val="00F33F7F"/>
    <w:rsid w:val="00F345C0"/>
    <w:rsid w:val="00F353AD"/>
    <w:rsid w:val="00F3644C"/>
    <w:rsid w:val="00F40B9B"/>
    <w:rsid w:val="00F4205E"/>
    <w:rsid w:val="00F43C5E"/>
    <w:rsid w:val="00F43ED1"/>
    <w:rsid w:val="00F51308"/>
    <w:rsid w:val="00F52AF9"/>
    <w:rsid w:val="00F5721C"/>
    <w:rsid w:val="00F60D45"/>
    <w:rsid w:val="00F61624"/>
    <w:rsid w:val="00F61E64"/>
    <w:rsid w:val="00F65C3A"/>
    <w:rsid w:val="00F66595"/>
    <w:rsid w:val="00F7002A"/>
    <w:rsid w:val="00F74A3C"/>
    <w:rsid w:val="00F7534A"/>
    <w:rsid w:val="00F753FD"/>
    <w:rsid w:val="00F76247"/>
    <w:rsid w:val="00F819D5"/>
    <w:rsid w:val="00F82529"/>
    <w:rsid w:val="00F8359C"/>
    <w:rsid w:val="00F907D0"/>
    <w:rsid w:val="00F920DD"/>
    <w:rsid w:val="00F940A7"/>
    <w:rsid w:val="00F97128"/>
    <w:rsid w:val="00FA1D1D"/>
    <w:rsid w:val="00FB1F29"/>
    <w:rsid w:val="00FB5334"/>
    <w:rsid w:val="00FB7931"/>
    <w:rsid w:val="00FC1B47"/>
    <w:rsid w:val="00FC2B5E"/>
    <w:rsid w:val="00FC4257"/>
    <w:rsid w:val="00FC4468"/>
    <w:rsid w:val="00FC4623"/>
    <w:rsid w:val="00FC4B91"/>
    <w:rsid w:val="00FC4E12"/>
    <w:rsid w:val="00FC57F1"/>
    <w:rsid w:val="00FC75C0"/>
    <w:rsid w:val="00FC7A91"/>
    <w:rsid w:val="00FD1759"/>
    <w:rsid w:val="00FD1A8F"/>
    <w:rsid w:val="00FD2E36"/>
    <w:rsid w:val="00FE04C4"/>
    <w:rsid w:val="00FE14AC"/>
    <w:rsid w:val="00FE2461"/>
    <w:rsid w:val="00FE2ACE"/>
    <w:rsid w:val="00FE348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4753"/>
    <o:shapelayout v:ext="edit">
      <o:idmap v:ext="edit" data="1"/>
    </o:shapelayout>
  </w:shapeDefaults>
  <w:decimalSymbol w:val="."/>
  <w:listSeparator w:val=";"/>
  <w14:docId w14:val="01928EB7"/>
  <w15:docId w15:val="{E1200605-DE60-40C2-8E25-3DA679BAF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ourier" w:eastAsia="Times New Roman" w:hAnsi="Courier"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931E09"/>
    <w:pPr>
      <w:tabs>
        <w:tab w:val="left" w:pos="567"/>
      </w:tabs>
      <w:overflowPunct w:val="0"/>
      <w:autoSpaceDE w:val="0"/>
      <w:autoSpaceDN w:val="0"/>
      <w:adjustRightInd w:val="0"/>
      <w:spacing w:before="120" w:after="120"/>
      <w:jc w:val="both"/>
      <w:textAlignment w:val="baseline"/>
    </w:pPr>
    <w:rPr>
      <w:rFonts w:ascii="Arial" w:hAnsi="Arial"/>
      <w:lang w:eastAsia="de-DE"/>
    </w:rPr>
  </w:style>
  <w:style w:type="paragraph" w:styleId="berschrift1">
    <w:name w:val="heading 1"/>
    <w:basedOn w:val="Standard"/>
    <w:next w:val="Standard"/>
    <w:link w:val="berschrift1Zchn"/>
    <w:qFormat/>
    <w:rsid w:val="004B6A60"/>
    <w:pPr>
      <w:keepNext/>
      <w:numPr>
        <w:numId w:val="6"/>
      </w:numPr>
      <w:jc w:val="left"/>
      <w:outlineLvl w:val="0"/>
    </w:pPr>
    <w:rPr>
      <w:b/>
      <w:bCs/>
      <w:sz w:val="28"/>
    </w:rPr>
  </w:style>
  <w:style w:type="paragraph" w:styleId="berschrift2">
    <w:name w:val="heading 2"/>
    <w:basedOn w:val="Standard"/>
    <w:next w:val="Standard"/>
    <w:link w:val="berschrift2Zchn"/>
    <w:qFormat/>
    <w:rsid w:val="004B6A60"/>
    <w:pPr>
      <w:keepNext/>
      <w:numPr>
        <w:ilvl w:val="1"/>
        <w:numId w:val="6"/>
      </w:numPr>
      <w:spacing w:before="240" w:after="240"/>
      <w:jc w:val="left"/>
      <w:outlineLvl w:val="1"/>
    </w:pPr>
    <w:rPr>
      <w:b/>
      <w:bCs/>
      <w:sz w:val="24"/>
    </w:rPr>
  </w:style>
  <w:style w:type="paragraph" w:styleId="berschrift3">
    <w:name w:val="heading 3"/>
    <w:basedOn w:val="Standard"/>
    <w:next w:val="Standard"/>
    <w:link w:val="berschrift3Zchn"/>
    <w:uiPriority w:val="9"/>
    <w:unhideWhenUsed/>
    <w:qFormat/>
    <w:rsid w:val="001268A6"/>
    <w:pPr>
      <w:keepNext/>
      <w:keepLines/>
      <w:numPr>
        <w:ilvl w:val="2"/>
        <w:numId w:val="6"/>
      </w:numPr>
      <w:spacing w:before="240" w:after="360"/>
      <w:outlineLvl w:val="2"/>
    </w:pPr>
    <w:rPr>
      <w:rFonts w:eastAsiaTheme="majorEastAsia" w:cstheme="majorBidi"/>
      <w:b/>
      <w:bCs/>
      <w:sz w:val="26"/>
    </w:rPr>
  </w:style>
  <w:style w:type="paragraph" w:styleId="berschrift4">
    <w:name w:val="heading 4"/>
    <w:basedOn w:val="Standard"/>
    <w:next w:val="Standard"/>
    <w:link w:val="berschrift4Zchn"/>
    <w:uiPriority w:val="9"/>
    <w:semiHidden/>
    <w:unhideWhenUsed/>
    <w:qFormat/>
    <w:rsid w:val="004B6A60"/>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4B6A60"/>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4B6A60"/>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4B6A60"/>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4B6A60"/>
    <w:pPr>
      <w:keepNext/>
      <w:keepLines/>
      <w:numPr>
        <w:ilvl w:val="7"/>
        <w:numId w:val="6"/>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4B6A60"/>
    <w:pPr>
      <w:keepNext/>
      <w:keepLines/>
      <w:numPr>
        <w:ilvl w:val="8"/>
        <w:numId w:val="6"/>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Fuzeile">
    <w:name w:val="footer"/>
    <w:basedOn w:val="Standard"/>
    <w:link w:val="FuzeileZchn"/>
    <w:semiHidden/>
    <w:pPr>
      <w:tabs>
        <w:tab w:val="center" w:pos="4819"/>
        <w:tab w:val="right" w:pos="9071"/>
      </w:tabs>
    </w:pPr>
  </w:style>
  <w:style w:type="paragraph" w:styleId="Kopfzeile">
    <w:name w:val="header"/>
    <w:basedOn w:val="Standard"/>
    <w:link w:val="KopfzeileZchn"/>
    <w:pPr>
      <w:tabs>
        <w:tab w:val="center" w:pos="4819"/>
        <w:tab w:val="right" w:pos="9071"/>
      </w:tabs>
    </w:pPr>
  </w:style>
  <w:style w:type="paragraph" w:customStyle="1" w:styleId="Adresse">
    <w:name w:val="Adresse"/>
    <w:basedOn w:val="Standard"/>
    <w:pPr>
      <w:ind w:left="5160"/>
    </w:pPr>
  </w:style>
  <w:style w:type="paragraph" w:customStyle="1" w:styleId="refdatum">
    <w:name w:val="ref/datum"/>
    <w:basedOn w:val="Adresse"/>
    <w:pPr>
      <w:tabs>
        <w:tab w:val="left" w:pos="5160"/>
      </w:tabs>
      <w:spacing w:before="500"/>
      <w:ind w:left="624"/>
    </w:pPr>
  </w:style>
  <w:style w:type="paragraph" w:customStyle="1" w:styleId="MFG">
    <w:name w:val="MFG"/>
    <w:basedOn w:val="Standard"/>
    <w:pPr>
      <w:tabs>
        <w:tab w:val="center" w:pos="6277"/>
      </w:tabs>
    </w:pPr>
  </w:style>
  <w:style w:type="paragraph" w:customStyle="1" w:styleId="BETREFF">
    <w:name w:val="BETREFF"/>
    <w:basedOn w:val="Standard"/>
    <w:rPr>
      <w:b/>
      <w:sz w:val="24"/>
    </w:rPr>
  </w:style>
  <w:style w:type="character" w:styleId="Seitenzahl">
    <w:name w:val="page number"/>
    <w:basedOn w:val="Absatz-Standardschriftart"/>
    <w:semiHidden/>
  </w:style>
  <w:style w:type="paragraph" w:styleId="Aufzhlungszeichen">
    <w:name w:val="List Bullet"/>
    <w:basedOn w:val="Standard"/>
    <w:autoRedefine/>
    <w:semiHidden/>
    <w:pPr>
      <w:numPr>
        <w:numId w:val="1"/>
      </w:numPr>
      <w:jc w:val="left"/>
    </w:pPr>
  </w:style>
  <w:style w:type="paragraph" w:styleId="Sprechblasentext">
    <w:name w:val="Balloon Text"/>
    <w:basedOn w:val="Standard"/>
    <w:semiHidden/>
    <w:unhideWhenUsed/>
    <w:rPr>
      <w:rFonts w:ascii="Tahoma" w:hAnsi="Tahoma" w:cs="Tahoma"/>
      <w:sz w:val="16"/>
      <w:szCs w:val="16"/>
    </w:rPr>
  </w:style>
  <w:style w:type="character" w:customStyle="1" w:styleId="SprechblasentextZchn">
    <w:name w:val="Sprechblasentext Zchn"/>
    <w:semiHidden/>
    <w:rPr>
      <w:rFonts w:ascii="Tahoma" w:hAnsi="Tahoma" w:cs="Tahoma"/>
      <w:sz w:val="16"/>
      <w:szCs w:val="16"/>
      <w:lang w:eastAsia="de-DE"/>
    </w:rPr>
  </w:style>
  <w:style w:type="character" w:styleId="Kommentarzeichen">
    <w:name w:val="annotation reference"/>
    <w:semiHidden/>
    <w:unhideWhenUsed/>
    <w:rPr>
      <w:sz w:val="16"/>
      <w:szCs w:val="16"/>
    </w:rPr>
  </w:style>
  <w:style w:type="paragraph" w:styleId="Kommentartext">
    <w:name w:val="annotation text"/>
    <w:basedOn w:val="Standard"/>
    <w:semiHidden/>
    <w:unhideWhenUsed/>
  </w:style>
  <w:style w:type="character" w:customStyle="1" w:styleId="KommentartextZchn">
    <w:name w:val="Kommentartext Zchn"/>
    <w:semiHidden/>
    <w:rPr>
      <w:rFonts w:ascii="Arial" w:hAnsi="Arial"/>
      <w:lang w:eastAsia="de-DE"/>
    </w:rPr>
  </w:style>
  <w:style w:type="paragraph" w:styleId="Kommentarthema">
    <w:name w:val="annotation subject"/>
    <w:basedOn w:val="Kommentartext"/>
    <w:next w:val="Kommentartext"/>
    <w:semiHidden/>
    <w:unhideWhenUsed/>
    <w:rPr>
      <w:b/>
      <w:bCs/>
    </w:rPr>
  </w:style>
  <w:style w:type="character" w:customStyle="1" w:styleId="KommentarthemaZchn">
    <w:name w:val="Kommentarthema Zchn"/>
    <w:semiHidden/>
    <w:rPr>
      <w:rFonts w:ascii="Arial" w:hAnsi="Arial"/>
      <w:b/>
      <w:bCs/>
      <w:lang w:eastAsia="de-DE"/>
    </w:rPr>
  </w:style>
  <w:style w:type="paragraph" w:styleId="Dokumentstruktur">
    <w:name w:val="Document Map"/>
    <w:basedOn w:val="Standard"/>
    <w:semiHidden/>
    <w:unhideWhenUsed/>
    <w:rPr>
      <w:rFonts w:ascii="Tahoma" w:hAnsi="Tahoma" w:cs="Tahoma"/>
      <w:sz w:val="16"/>
      <w:szCs w:val="16"/>
    </w:rPr>
  </w:style>
  <w:style w:type="character" w:customStyle="1" w:styleId="DokumentstrukturZchn">
    <w:name w:val="Dokumentstruktur Zchn"/>
    <w:semiHidden/>
    <w:rPr>
      <w:rFonts w:ascii="Tahoma" w:hAnsi="Tahoma" w:cs="Tahoma"/>
      <w:sz w:val="16"/>
      <w:szCs w:val="16"/>
      <w:lang w:eastAsia="de-DE"/>
    </w:rPr>
  </w:style>
  <w:style w:type="paragraph" w:styleId="Aufzhlungszeichen2">
    <w:name w:val="List Bullet 2"/>
    <w:basedOn w:val="Standard"/>
    <w:autoRedefine/>
    <w:semiHidden/>
    <w:pPr>
      <w:numPr>
        <w:numId w:val="2"/>
      </w:numPr>
    </w:pPr>
  </w:style>
  <w:style w:type="paragraph" w:styleId="Aufzhlungszeichen3">
    <w:name w:val="List Bullet 3"/>
    <w:basedOn w:val="Standard"/>
    <w:autoRedefine/>
    <w:semiHidden/>
    <w:pPr>
      <w:numPr>
        <w:numId w:val="3"/>
      </w:numPr>
    </w:pPr>
  </w:style>
  <w:style w:type="character" w:customStyle="1" w:styleId="FuzeileZchn">
    <w:name w:val="Fußzeile Zchn"/>
    <w:link w:val="Fuzeile"/>
    <w:semiHidden/>
    <w:rsid w:val="00AB201C"/>
    <w:rPr>
      <w:rFonts w:ascii="Arial" w:hAnsi="Arial"/>
      <w:sz w:val="22"/>
      <w:lang w:eastAsia="de-DE"/>
    </w:rPr>
  </w:style>
  <w:style w:type="character" w:customStyle="1" w:styleId="KopfzeileZchn">
    <w:name w:val="Kopfzeile Zchn"/>
    <w:link w:val="Kopfzeile"/>
    <w:semiHidden/>
    <w:rsid w:val="00AB201C"/>
    <w:rPr>
      <w:rFonts w:ascii="Arial" w:hAnsi="Arial"/>
      <w:sz w:val="22"/>
      <w:lang w:eastAsia="de-DE"/>
    </w:rPr>
  </w:style>
  <w:style w:type="character" w:customStyle="1" w:styleId="berschrift1Zchn">
    <w:name w:val="Überschrift 1 Zchn"/>
    <w:link w:val="berschrift1"/>
    <w:rsid w:val="004B6A60"/>
    <w:rPr>
      <w:rFonts w:ascii="Arial" w:hAnsi="Arial"/>
      <w:b/>
      <w:bCs/>
      <w:sz w:val="28"/>
      <w:lang w:eastAsia="de-DE"/>
    </w:rPr>
  </w:style>
  <w:style w:type="character" w:customStyle="1" w:styleId="berschrift2Zchn">
    <w:name w:val="Überschrift 2 Zchn"/>
    <w:link w:val="berschrift2"/>
    <w:rsid w:val="004B6A60"/>
    <w:rPr>
      <w:rFonts w:ascii="Arial" w:hAnsi="Arial"/>
      <w:b/>
      <w:bCs/>
      <w:sz w:val="24"/>
      <w:lang w:eastAsia="de-DE"/>
    </w:rPr>
  </w:style>
  <w:style w:type="character" w:styleId="Hyperlink">
    <w:name w:val="Hyperlink"/>
    <w:basedOn w:val="Absatz-Standardschriftart"/>
    <w:uiPriority w:val="99"/>
    <w:unhideWhenUsed/>
    <w:rsid w:val="00601732"/>
    <w:rPr>
      <w:color w:val="0000FF" w:themeColor="hyperlink"/>
      <w:u w:val="single"/>
    </w:rPr>
  </w:style>
  <w:style w:type="paragraph" w:styleId="Listenabsatz">
    <w:name w:val="List Paragraph"/>
    <w:basedOn w:val="Standard"/>
    <w:uiPriority w:val="34"/>
    <w:qFormat/>
    <w:rsid w:val="002C7A27"/>
    <w:pPr>
      <w:ind w:left="720"/>
      <w:contextualSpacing/>
    </w:pPr>
  </w:style>
  <w:style w:type="table" w:styleId="Tabellenraster">
    <w:name w:val="Table Grid"/>
    <w:basedOn w:val="NormaleTabelle"/>
    <w:uiPriority w:val="59"/>
    <w:rsid w:val="000437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ittlereListe2-Akzent1">
    <w:name w:val="Medium List 2 Accent 1"/>
    <w:basedOn w:val="NormaleTabelle"/>
    <w:uiPriority w:val="66"/>
    <w:rsid w:val="00D6481B"/>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Fliesstext">
    <w:name w:val="Fliesstext"/>
    <w:basedOn w:val="Standard"/>
    <w:qFormat/>
    <w:rsid w:val="002D47F1"/>
    <w:pPr>
      <w:overflowPunct/>
      <w:autoSpaceDE/>
      <w:autoSpaceDN/>
      <w:adjustRightInd/>
      <w:spacing w:line="280" w:lineRule="atLeast"/>
      <w:ind w:left="680"/>
      <w:textAlignment w:val="auto"/>
    </w:pPr>
    <w:rPr>
      <w:rFonts w:eastAsiaTheme="minorHAnsi" w:cs="Tahoma"/>
      <w:szCs w:val="22"/>
      <w:lang w:eastAsia="en-US"/>
    </w:rPr>
  </w:style>
  <w:style w:type="character" w:customStyle="1" w:styleId="berschrift3Zchn">
    <w:name w:val="Überschrift 3 Zchn"/>
    <w:basedOn w:val="Absatz-Standardschriftart"/>
    <w:link w:val="berschrift3"/>
    <w:uiPriority w:val="9"/>
    <w:rsid w:val="001268A6"/>
    <w:rPr>
      <w:rFonts w:ascii="Arial" w:eastAsiaTheme="majorEastAsia" w:hAnsi="Arial" w:cstheme="majorBidi"/>
      <w:b/>
      <w:bCs/>
      <w:sz w:val="26"/>
      <w:lang w:eastAsia="de-DE"/>
    </w:rPr>
  </w:style>
  <w:style w:type="paragraph" w:styleId="berarbeitung">
    <w:name w:val="Revision"/>
    <w:hidden/>
    <w:uiPriority w:val="99"/>
    <w:semiHidden/>
    <w:rsid w:val="00EA5011"/>
    <w:rPr>
      <w:rFonts w:ascii="Arial" w:hAnsi="Arial"/>
      <w:lang w:eastAsia="de-DE"/>
    </w:rPr>
  </w:style>
  <w:style w:type="character" w:customStyle="1" w:styleId="berschrift4Zchn">
    <w:name w:val="Überschrift 4 Zchn"/>
    <w:basedOn w:val="Absatz-Standardschriftart"/>
    <w:link w:val="berschrift4"/>
    <w:uiPriority w:val="9"/>
    <w:semiHidden/>
    <w:rsid w:val="004B6A60"/>
    <w:rPr>
      <w:rFonts w:asciiTheme="majorHAnsi" w:eastAsiaTheme="majorEastAsia" w:hAnsiTheme="majorHAnsi" w:cstheme="majorBidi"/>
      <w:b/>
      <w:bCs/>
      <w:i/>
      <w:iCs/>
      <w:color w:val="4F81BD" w:themeColor="accent1"/>
      <w:lang w:eastAsia="de-DE"/>
    </w:rPr>
  </w:style>
  <w:style w:type="character" w:customStyle="1" w:styleId="berschrift5Zchn">
    <w:name w:val="Überschrift 5 Zchn"/>
    <w:basedOn w:val="Absatz-Standardschriftart"/>
    <w:link w:val="berschrift5"/>
    <w:uiPriority w:val="9"/>
    <w:semiHidden/>
    <w:rsid w:val="004B6A60"/>
    <w:rPr>
      <w:rFonts w:asciiTheme="majorHAnsi" w:eastAsiaTheme="majorEastAsia" w:hAnsiTheme="majorHAnsi" w:cstheme="majorBidi"/>
      <w:color w:val="243F60" w:themeColor="accent1" w:themeShade="7F"/>
      <w:lang w:eastAsia="de-DE"/>
    </w:rPr>
  </w:style>
  <w:style w:type="character" w:customStyle="1" w:styleId="berschrift6Zchn">
    <w:name w:val="Überschrift 6 Zchn"/>
    <w:basedOn w:val="Absatz-Standardschriftart"/>
    <w:link w:val="berschrift6"/>
    <w:uiPriority w:val="9"/>
    <w:semiHidden/>
    <w:rsid w:val="004B6A60"/>
    <w:rPr>
      <w:rFonts w:asciiTheme="majorHAnsi" w:eastAsiaTheme="majorEastAsia" w:hAnsiTheme="majorHAnsi" w:cstheme="majorBidi"/>
      <w:i/>
      <w:iCs/>
      <w:color w:val="243F60" w:themeColor="accent1" w:themeShade="7F"/>
      <w:lang w:eastAsia="de-DE"/>
    </w:rPr>
  </w:style>
  <w:style w:type="character" w:customStyle="1" w:styleId="berschrift7Zchn">
    <w:name w:val="Überschrift 7 Zchn"/>
    <w:basedOn w:val="Absatz-Standardschriftart"/>
    <w:link w:val="berschrift7"/>
    <w:uiPriority w:val="9"/>
    <w:semiHidden/>
    <w:rsid w:val="004B6A60"/>
    <w:rPr>
      <w:rFonts w:asciiTheme="majorHAnsi" w:eastAsiaTheme="majorEastAsia" w:hAnsiTheme="majorHAnsi" w:cstheme="majorBidi"/>
      <w:i/>
      <w:iCs/>
      <w:color w:val="404040" w:themeColor="text1" w:themeTint="BF"/>
      <w:lang w:eastAsia="de-DE"/>
    </w:rPr>
  </w:style>
  <w:style w:type="character" w:customStyle="1" w:styleId="berschrift8Zchn">
    <w:name w:val="Überschrift 8 Zchn"/>
    <w:basedOn w:val="Absatz-Standardschriftart"/>
    <w:link w:val="berschrift8"/>
    <w:uiPriority w:val="9"/>
    <w:semiHidden/>
    <w:rsid w:val="004B6A60"/>
    <w:rPr>
      <w:rFonts w:asciiTheme="majorHAnsi" w:eastAsiaTheme="majorEastAsia" w:hAnsiTheme="majorHAnsi" w:cstheme="majorBidi"/>
      <w:color w:val="404040" w:themeColor="text1" w:themeTint="BF"/>
      <w:lang w:eastAsia="de-DE"/>
    </w:rPr>
  </w:style>
  <w:style w:type="character" w:customStyle="1" w:styleId="berschrift9Zchn">
    <w:name w:val="Überschrift 9 Zchn"/>
    <w:basedOn w:val="Absatz-Standardschriftart"/>
    <w:link w:val="berschrift9"/>
    <w:uiPriority w:val="9"/>
    <w:semiHidden/>
    <w:rsid w:val="004B6A60"/>
    <w:rPr>
      <w:rFonts w:asciiTheme="majorHAnsi" w:eastAsiaTheme="majorEastAsia" w:hAnsiTheme="majorHAnsi" w:cstheme="majorBidi"/>
      <w:i/>
      <w:iCs/>
      <w:color w:val="404040" w:themeColor="text1" w:themeTint="BF"/>
      <w:lang w:eastAsia="de-DE"/>
    </w:rPr>
  </w:style>
  <w:style w:type="paragraph" w:customStyle="1" w:styleId="JSSTANDARDTEXT">
    <w:name w:val="_JS  STANDARDTEXT"/>
    <w:basedOn w:val="Standard"/>
    <w:uiPriority w:val="1"/>
    <w:qFormat/>
    <w:rsid w:val="008718A0"/>
    <w:pPr>
      <w:tabs>
        <w:tab w:val="clear" w:pos="567"/>
      </w:tabs>
      <w:overflowPunct/>
      <w:autoSpaceDE/>
      <w:autoSpaceDN/>
      <w:adjustRightInd/>
      <w:spacing w:before="80" w:after="80" w:line="292" w:lineRule="exact"/>
      <w:textAlignment w:val="auto"/>
    </w:pPr>
    <w:rPr>
      <w:rFonts w:ascii="Cambria" w:eastAsiaTheme="minorHAnsi" w:hAnsi="Cambria" w:cstheme="minorBidi"/>
      <w:color w:val="000000" w:themeColor="text1"/>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8819440">
      <w:bodyDiv w:val="1"/>
      <w:marLeft w:val="0"/>
      <w:marRight w:val="0"/>
      <w:marTop w:val="0"/>
      <w:marBottom w:val="0"/>
      <w:divBdr>
        <w:top w:val="none" w:sz="0" w:space="0" w:color="auto"/>
        <w:left w:val="none" w:sz="0" w:space="0" w:color="auto"/>
        <w:bottom w:val="none" w:sz="0" w:space="0" w:color="auto"/>
        <w:right w:val="none" w:sz="0" w:space="0" w:color="auto"/>
      </w:divBdr>
    </w:div>
    <w:div w:id="212665951">
      <w:bodyDiv w:val="1"/>
      <w:marLeft w:val="0"/>
      <w:marRight w:val="0"/>
      <w:marTop w:val="0"/>
      <w:marBottom w:val="0"/>
      <w:divBdr>
        <w:top w:val="none" w:sz="0" w:space="0" w:color="auto"/>
        <w:left w:val="none" w:sz="0" w:space="0" w:color="auto"/>
        <w:bottom w:val="none" w:sz="0" w:space="0" w:color="auto"/>
        <w:right w:val="none" w:sz="0" w:space="0" w:color="auto"/>
      </w:divBdr>
    </w:div>
    <w:div w:id="263923827">
      <w:bodyDiv w:val="1"/>
      <w:marLeft w:val="0"/>
      <w:marRight w:val="0"/>
      <w:marTop w:val="0"/>
      <w:marBottom w:val="0"/>
      <w:divBdr>
        <w:top w:val="none" w:sz="0" w:space="0" w:color="auto"/>
        <w:left w:val="none" w:sz="0" w:space="0" w:color="auto"/>
        <w:bottom w:val="none" w:sz="0" w:space="0" w:color="auto"/>
        <w:right w:val="none" w:sz="0" w:space="0" w:color="auto"/>
      </w:divBdr>
    </w:div>
    <w:div w:id="269318222">
      <w:bodyDiv w:val="1"/>
      <w:marLeft w:val="0"/>
      <w:marRight w:val="0"/>
      <w:marTop w:val="0"/>
      <w:marBottom w:val="0"/>
      <w:divBdr>
        <w:top w:val="none" w:sz="0" w:space="0" w:color="auto"/>
        <w:left w:val="none" w:sz="0" w:space="0" w:color="auto"/>
        <w:bottom w:val="none" w:sz="0" w:space="0" w:color="auto"/>
        <w:right w:val="none" w:sz="0" w:space="0" w:color="auto"/>
      </w:divBdr>
    </w:div>
    <w:div w:id="474958736">
      <w:bodyDiv w:val="1"/>
      <w:marLeft w:val="0"/>
      <w:marRight w:val="0"/>
      <w:marTop w:val="0"/>
      <w:marBottom w:val="0"/>
      <w:divBdr>
        <w:top w:val="none" w:sz="0" w:space="0" w:color="auto"/>
        <w:left w:val="none" w:sz="0" w:space="0" w:color="auto"/>
        <w:bottom w:val="none" w:sz="0" w:space="0" w:color="auto"/>
        <w:right w:val="none" w:sz="0" w:space="0" w:color="auto"/>
      </w:divBdr>
    </w:div>
    <w:div w:id="635796661">
      <w:bodyDiv w:val="1"/>
      <w:marLeft w:val="0"/>
      <w:marRight w:val="0"/>
      <w:marTop w:val="0"/>
      <w:marBottom w:val="0"/>
      <w:divBdr>
        <w:top w:val="none" w:sz="0" w:space="0" w:color="auto"/>
        <w:left w:val="none" w:sz="0" w:space="0" w:color="auto"/>
        <w:bottom w:val="none" w:sz="0" w:space="0" w:color="auto"/>
        <w:right w:val="none" w:sz="0" w:space="0" w:color="auto"/>
      </w:divBdr>
    </w:div>
    <w:div w:id="656881220">
      <w:bodyDiv w:val="1"/>
      <w:marLeft w:val="0"/>
      <w:marRight w:val="0"/>
      <w:marTop w:val="0"/>
      <w:marBottom w:val="0"/>
      <w:divBdr>
        <w:top w:val="none" w:sz="0" w:space="0" w:color="auto"/>
        <w:left w:val="none" w:sz="0" w:space="0" w:color="auto"/>
        <w:bottom w:val="none" w:sz="0" w:space="0" w:color="auto"/>
        <w:right w:val="none" w:sz="0" w:space="0" w:color="auto"/>
      </w:divBdr>
    </w:div>
    <w:div w:id="743531863">
      <w:bodyDiv w:val="1"/>
      <w:marLeft w:val="0"/>
      <w:marRight w:val="0"/>
      <w:marTop w:val="0"/>
      <w:marBottom w:val="0"/>
      <w:divBdr>
        <w:top w:val="none" w:sz="0" w:space="0" w:color="auto"/>
        <w:left w:val="none" w:sz="0" w:space="0" w:color="auto"/>
        <w:bottom w:val="none" w:sz="0" w:space="0" w:color="auto"/>
        <w:right w:val="none" w:sz="0" w:space="0" w:color="auto"/>
      </w:divBdr>
    </w:div>
    <w:div w:id="798648902">
      <w:bodyDiv w:val="1"/>
      <w:marLeft w:val="0"/>
      <w:marRight w:val="0"/>
      <w:marTop w:val="0"/>
      <w:marBottom w:val="0"/>
      <w:divBdr>
        <w:top w:val="none" w:sz="0" w:space="0" w:color="auto"/>
        <w:left w:val="none" w:sz="0" w:space="0" w:color="auto"/>
        <w:bottom w:val="none" w:sz="0" w:space="0" w:color="auto"/>
        <w:right w:val="none" w:sz="0" w:space="0" w:color="auto"/>
      </w:divBdr>
    </w:div>
    <w:div w:id="863175973">
      <w:bodyDiv w:val="1"/>
      <w:marLeft w:val="0"/>
      <w:marRight w:val="0"/>
      <w:marTop w:val="0"/>
      <w:marBottom w:val="0"/>
      <w:divBdr>
        <w:top w:val="none" w:sz="0" w:space="0" w:color="auto"/>
        <w:left w:val="none" w:sz="0" w:space="0" w:color="auto"/>
        <w:bottom w:val="none" w:sz="0" w:space="0" w:color="auto"/>
        <w:right w:val="none" w:sz="0" w:space="0" w:color="auto"/>
      </w:divBdr>
    </w:div>
    <w:div w:id="952514120">
      <w:bodyDiv w:val="1"/>
      <w:marLeft w:val="0"/>
      <w:marRight w:val="0"/>
      <w:marTop w:val="0"/>
      <w:marBottom w:val="0"/>
      <w:divBdr>
        <w:top w:val="none" w:sz="0" w:space="0" w:color="auto"/>
        <w:left w:val="none" w:sz="0" w:space="0" w:color="auto"/>
        <w:bottom w:val="none" w:sz="0" w:space="0" w:color="auto"/>
        <w:right w:val="none" w:sz="0" w:space="0" w:color="auto"/>
      </w:divBdr>
      <w:divsChild>
        <w:div w:id="997802207">
          <w:marLeft w:val="0"/>
          <w:marRight w:val="0"/>
          <w:marTop w:val="0"/>
          <w:marBottom w:val="0"/>
          <w:divBdr>
            <w:top w:val="none" w:sz="0" w:space="0" w:color="auto"/>
            <w:left w:val="none" w:sz="0" w:space="0" w:color="auto"/>
            <w:bottom w:val="none" w:sz="0" w:space="0" w:color="auto"/>
            <w:right w:val="none" w:sz="0" w:space="0" w:color="auto"/>
          </w:divBdr>
          <w:divsChild>
            <w:div w:id="195699969">
              <w:marLeft w:val="0"/>
              <w:marRight w:val="0"/>
              <w:marTop w:val="0"/>
              <w:marBottom w:val="0"/>
              <w:divBdr>
                <w:top w:val="none" w:sz="0" w:space="0" w:color="auto"/>
                <w:left w:val="none" w:sz="0" w:space="0" w:color="auto"/>
                <w:bottom w:val="none" w:sz="0" w:space="0" w:color="auto"/>
                <w:right w:val="none" w:sz="0" w:space="0" w:color="auto"/>
              </w:divBdr>
              <w:divsChild>
                <w:div w:id="253100216">
                  <w:marLeft w:val="0"/>
                  <w:marRight w:val="0"/>
                  <w:marTop w:val="0"/>
                  <w:marBottom w:val="0"/>
                  <w:divBdr>
                    <w:top w:val="none" w:sz="0" w:space="0" w:color="auto"/>
                    <w:left w:val="none" w:sz="0" w:space="0" w:color="auto"/>
                    <w:bottom w:val="none" w:sz="0" w:space="0" w:color="auto"/>
                    <w:right w:val="none" w:sz="0" w:space="0" w:color="auto"/>
                  </w:divBdr>
                  <w:divsChild>
                    <w:div w:id="2009094557">
                      <w:marLeft w:val="0"/>
                      <w:marRight w:val="0"/>
                      <w:marTop w:val="0"/>
                      <w:marBottom w:val="0"/>
                      <w:divBdr>
                        <w:top w:val="none" w:sz="0" w:space="0" w:color="auto"/>
                        <w:left w:val="none" w:sz="0" w:space="0" w:color="auto"/>
                        <w:bottom w:val="none" w:sz="0" w:space="0" w:color="auto"/>
                        <w:right w:val="none" w:sz="0" w:space="0" w:color="auto"/>
                      </w:divBdr>
                      <w:divsChild>
                        <w:div w:id="761146461">
                          <w:marLeft w:val="0"/>
                          <w:marRight w:val="0"/>
                          <w:marTop w:val="0"/>
                          <w:marBottom w:val="0"/>
                          <w:divBdr>
                            <w:top w:val="none" w:sz="0" w:space="0" w:color="auto"/>
                            <w:left w:val="none" w:sz="0" w:space="0" w:color="auto"/>
                            <w:bottom w:val="none" w:sz="0" w:space="0" w:color="auto"/>
                            <w:right w:val="none" w:sz="0" w:space="0" w:color="auto"/>
                          </w:divBdr>
                          <w:divsChild>
                            <w:div w:id="1841653775">
                              <w:marLeft w:val="0"/>
                              <w:marRight w:val="0"/>
                              <w:marTop w:val="0"/>
                              <w:marBottom w:val="0"/>
                              <w:divBdr>
                                <w:top w:val="none" w:sz="0" w:space="0" w:color="auto"/>
                                <w:left w:val="none" w:sz="0" w:space="0" w:color="auto"/>
                                <w:bottom w:val="none" w:sz="0" w:space="0" w:color="auto"/>
                                <w:right w:val="none" w:sz="0" w:space="0" w:color="auto"/>
                              </w:divBdr>
                              <w:divsChild>
                                <w:div w:id="1263032879">
                                  <w:marLeft w:val="0"/>
                                  <w:marRight w:val="0"/>
                                  <w:marTop w:val="0"/>
                                  <w:marBottom w:val="0"/>
                                  <w:divBdr>
                                    <w:top w:val="none" w:sz="0" w:space="0" w:color="auto"/>
                                    <w:left w:val="none" w:sz="0" w:space="0" w:color="auto"/>
                                    <w:bottom w:val="none" w:sz="0" w:space="0" w:color="auto"/>
                                    <w:right w:val="none" w:sz="0" w:space="0" w:color="auto"/>
                                  </w:divBdr>
                                  <w:divsChild>
                                    <w:div w:id="112866713">
                                      <w:marLeft w:val="0"/>
                                      <w:marRight w:val="0"/>
                                      <w:marTop w:val="0"/>
                                      <w:marBottom w:val="0"/>
                                      <w:divBdr>
                                        <w:top w:val="none" w:sz="0" w:space="0" w:color="auto"/>
                                        <w:left w:val="none" w:sz="0" w:space="0" w:color="auto"/>
                                        <w:bottom w:val="none" w:sz="0" w:space="0" w:color="auto"/>
                                        <w:right w:val="none" w:sz="0" w:space="0" w:color="auto"/>
                                      </w:divBdr>
                                      <w:divsChild>
                                        <w:div w:id="667755619">
                                          <w:marLeft w:val="0"/>
                                          <w:marRight w:val="0"/>
                                          <w:marTop w:val="0"/>
                                          <w:marBottom w:val="0"/>
                                          <w:divBdr>
                                            <w:top w:val="none" w:sz="0" w:space="0" w:color="auto"/>
                                            <w:left w:val="none" w:sz="0" w:space="0" w:color="auto"/>
                                            <w:bottom w:val="none" w:sz="0" w:space="0" w:color="auto"/>
                                            <w:right w:val="none" w:sz="0" w:space="0" w:color="auto"/>
                                          </w:divBdr>
                                          <w:divsChild>
                                            <w:div w:id="1863469069">
                                              <w:marLeft w:val="0"/>
                                              <w:marRight w:val="0"/>
                                              <w:marTop w:val="0"/>
                                              <w:marBottom w:val="0"/>
                                              <w:divBdr>
                                                <w:top w:val="none" w:sz="0" w:space="0" w:color="auto"/>
                                                <w:left w:val="none" w:sz="0" w:space="0" w:color="auto"/>
                                                <w:bottom w:val="none" w:sz="0" w:space="0" w:color="auto"/>
                                                <w:right w:val="none" w:sz="0" w:space="0" w:color="auto"/>
                                              </w:divBdr>
                                              <w:divsChild>
                                                <w:div w:id="1272012352">
                                                  <w:marLeft w:val="0"/>
                                                  <w:marRight w:val="0"/>
                                                  <w:marTop w:val="0"/>
                                                  <w:marBottom w:val="0"/>
                                                  <w:divBdr>
                                                    <w:top w:val="none" w:sz="0" w:space="0" w:color="auto"/>
                                                    <w:left w:val="none" w:sz="0" w:space="0" w:color="auto"/>
                                                    <w:bottom w:val="none" w:sz="0" w:space="0" w:color="auto"/>
                                                    <w:right w:val="none" w:sz="0" w:space="0" w:color="auto"/>
                                                  </w:divBdr>
                                                  <w:divsChild>
                                                    <w:div w:id="626424732">
                                                      <w:marLeft w:val="0"/>
                                                      <w:marRight w:val="0"/>
                                                      <w:marTop w:val="0"/>
                                                      <w:marBottom w:val="0"/>
                                                      <w:divBdr>
                                                        <w:top w:val="none" w:sz="0" w:space="0" w:color="auto"/>
                                                        <w:left w:val="none" w:sz="0" w:space="0" w:color="auto"/>
                                                        <w:bottom w:val="none" w:sz="0" w:space="0" w:color="auto"/>
                                                        <w:right w:val="none" w:sz="0" w:space="0" w:color="auto"/>
                                                      </w:divBdr>
                                                      <w:divsChild>
                                                        <w:div w:id="1555241383">
                                                          <w:marLeft w:val="0"/>
                                                          <w:marRight w:val="0"/>
                                                          <w:marTop w:val="0"/>
                                                          <w:marBottom w:val="0"/>
                                                          <w:divBdr>
                                                            <w:top w:val="none" w:sz="0" w:space="0" w:color="auto"/>
                                                            <w:left w:val="none" w:sz="0" w:space="0" w:color="auto"/>
                                                            <w:bottom w:val="none" w:sz="0" w:space="0" w:color="auto"/>
                                                            <w:right w:val="none" w:sz="0" w:space="0" w:color="auto"/>
                                                          </w:divBdr>
                                                          <w:divsChild>
                                                            <w:div w:id="382142096">
                                                              <w:marLeft w:val="0"/>
                                                              <w:marRight w:val="150"/>
                                                              <w:marTop w:val="0"/>
                                                              <w:marBottom w:val="150"/>
                                                              <w:divBdr>
                                                                <w:top w:val="none" w:sz="0" w:space="0" w:color="auto"/>
                                                                <w:left w:val="none" w:sz="0" w:space="0" w:color="auto"/>
                                                                <w:bottom w:val="none" w:sz="0" w:space="0" w:color="auto"/>
                                                                <w:right w:val="none" w:sz="0" w:space="0" w:color="auto"/>
                                                              </w:divBdr>
                                                              <w:divsChild>
                                                                <w:div w:id="151533449">
                                                                  <w:marLeft w:val="0"/>
                                                                  <w:marRight w:val="0"/>
                                                                  <w:marTop w:val="0"/>
                                                                  <w:marBottom w:val="0"/>
                                                                  <w:divBdr>
                                                                    <w:top w:val="none" w:sz="0" w:space="0" w:color="auto"/>
                                                                    <w:left w:val="none" w:sz="0" w:space="0" w:color="auto"/>
                                                                    <w:bottom w:val="none" w:sz="0" w:space="0" w:color="auto"/>
                                                                    <w:right w:val="none" w:sz="0" w:space="0" w:color="auto"/>
                                                                  </w:divBdr>
                                                                  <w:divsChild>
                                                                    <w:div w:id="1644235747">
                                                                      <w:marLeft w:val="0"/>
                                                                      <w:marRight w:val="0"/>
                                                                      <w:marTop w:val="0"/>
                                                                      <w:marBottom w:val="0"/>
                                                                      <w:divBdr>
                                                                        <w:top w:val="none" w:sz="0" w:space="0" w:color="auto"/>
                                                                        <w:left w:val="none" w:sz="0" w:space="0" w:color="auto"/>
                                                                        <w:bottom w:val="none" w:sz="0" w:space="0" w:color="auto"/>
                                                                        <w:right w:val="none" w:sz="0" w:space="0" w:color="auto"/>
                                                                      </w:divBdr>
                                                                      <w:divsChild>
                                                                        <w:div w:id="112946096">
                                                                          <w:marLeft w:val="0"/>
                                                                          <w:marRight w:val="0"/>
                                                                          <w:marTop w:val="0"/>
                                                                          <w:marBottom w:val="0"/>
                                                                          <w:divBdr>
                                                                            <w:top w:val="none" w:sz="0" w:space="0" w:color="auto"/>
                                                                            <w:left w:val="none" w:sz="0" w:space="0" w:color="auto"/>
                                                                            <w:bottom w:val="none" w:sz="0" w:space="0" w:color="auto"/>
                                                                            <w:right w:val="none" w:sz="0" w:space="0" w:color="auto"/>
                                                                          </w:divBdr>
                                                                          <w:divsChild>
                                                                            <w:div w:id="2001345248">
                                                                              <w:marLeft w:val="0"/>
                                                                              <w:marRight w:val="0"/>
                                                                              <w:marTop w:val="0"/>
                                                                              <w:marBottom w:val="0"/>
                                                                              <w:divBdr>
                                                                                <w:top w:val="none" w:sz="0" w:space="0" w:color="auto"/>
                                                                                <w:left w:val="none" w:sz="0" w:space="0" w:color="auto"/>
                                                                                <w:bottom w:val="none" w:sz="0" w:space="0" w:color="auto"/>
                                                                                <w:right w:val="none" w:sz="0" w:space="0" w:color="auto"/>
                                                                              </w:divBdr>
                                                                              <w:divsChild>
                                                                                <w:div w:id="2559081">
                                                                                  <w:marLeft w:val="0"/>
                                                                                  <w:marRight w:val="0"/>
                                                                                  <w:marTop w:val="0"/>
                                                                                  <w:marBottom w:val="0"/>
                                                                                  <w:divBdr>
                                                                                    <w:top w:val="none" w:sz="0" w:space="0" w:color="auto"/>
                                                                                    <w:left w:val="none" w:sz="0" w:space="0" w:color="auto"/>
                                                                                    <w:bottom w:val="none" w:sz="0" w:space="0" w:color="auto"/>
                                                                                    <w:right w:val="none" w:sz="0" w:space="0" w:color="auto"/>
                                                                                  </w:divBdr>
                                                                                </w:div>
                                                                                <w:div w:id="74204095">
                                                                                  <w:marLeft w:val="0"/>
                                                                                  <w:marRight w:val="0"/>
                                                                                  <w:marTop w:val="0"/>
                                                                                  <w:marBottom w:val="0"/>
                                                                                  <w:divBdr>
                                                                                    <w:top w:val="none" w:sz="0" w:space="0" w:color="auto"/>
                                                                                    <w:left w:val="none" w:sz="0" w:space="0" w:color="auto"/>
                                                                                    <w:bottom w:val="none" w:sz="0" w:space="0" w:color="auto"/>
                                                                                    <w:right w:val="none" w:sz="0" w:space="0" w:color="auto"/>
                                                                                  </w:divBdr>
                                                                                </w:div>
                                                                                <w:div w:id="152069419">
                                                                                  <w:marLeft w:val="0"/>
                                                                                  <w:marRight w:val="0"/>
                                                                                  <w:marTop w:val="0"/>
                                                                                  <w:marBottom w:val="0"/>
                                                                                  <w:divBdr>
                                                                                    <w:top w:val="none" w:sz="0" w:space="0" w:color="auto"/>
                                                                                    <w:left w:val="none" w:sz="0" w:space="0" w:color="auto"/>
                                                                                    <w:bottom w:val="none" w:sz="0" w:space="0" w:color="auto"/>
                                                                                    <w:right w:val="none" w:sz="0" w:space="0" w:color="auto"/>
                                                                                  </w:divBdr>
                                                                                </w:div>
                                                                                <w:div w:id="167402311">
                                                                                  <w:marLeft w:val="0"/>
                                                                                  <w:marRight w:val="0"/>
                                                                                  <w:marTop w:val="0"/>
                                                                                  <w:marBottom w:val="0"/>
                                                                                  <w:divBdr>
                                                                                    <w:top w:val="none" w:sz="0" w:space="0" w:color="auto"/>
                                                                                    <w:left w:val="none" w:sz="0" w:space="0" w:color="auto"/>
                                                                                    <w:bottom w:val="none" w:sz="0" w:space="0" w:color="auto"/>
                                                                                    <w:right w:val="none" w:sz="0" w:space="0" w:color="auto"/>
                                                                                  </w:divBdr>
                                                                                </w:div>
                                                                                <w:div w:id="185414198">
                                                                                  <w:marLeft w:val="0"/>
                                                                                  <w:marRight w:val="0"/>
                                                                                  <w:marTop w:val="0"/>
                                                                                  <w:marBottom w:val="0"/>
                                                                                  <w:divBdr>
                                                                                    <w:top w:val="none" w:sz="0" w:space="0" w:color="auto"/>
                                                                                    <w:left w:val="none" w:sz="0" w:space="0" w:color="auto"/>
                                                                                    <w:bottom w:val="none" w:sz="0" w:space="0" w:color="auto"/>
                                                                                    <w:right w:val="none" w:sz="0" w:space="0" w:color="auto"/>
                                                                                  </w:divBdr>
                                                                                </w:div>
                                                                                <w:div w:id="240408592">
                                                                                  <w:marLeft w:val="0"/>
                                                                                  <w:marRight w:val="0"/>
                                                                                  <w:marTop w:val="0"/>
                                                                                  <w:marBottom w:val="0"/>
                                                                                  <w:divBdr>
                                                                                    <w:top w:val="none" w:sz="0" w:space="0" w:color="auto"/>
                                                                                    <w:left w:val="none" w:sz="0" w:space="0" w:color="auto"/>
                                                                                    <w:bottom w:val="none" w:sz="0" w:space="0" w:color="auto"/>
                                                                                    <w:right w:val="none" w:sz="0" w:space="0" w:color="auto"/>
                                                                                  </w:divBdr>
                                                                                </w:div>
                                                                                <w:div w:id="374702039">
                                                                                  <w:marLeft w:val="0"/>
                                                                                  <w:marRight w:val="0"/>
                                                                                  <w:marTop w:val="0"/>
                                                                                  <w:marBottom w:val="0"/>
                                                                                  <w:divBdr>
                                                                                    <w:top w:val="none" w:sz="0" w:space="0" w:color="auto"/>
                                                                                    <w:left w:val="none" w:sz="0" w:space="0" w:color="auto"/>
                                                                                    <w:bottom w:val="none" w:sz="0" w:space="0" w:color="auto"/>
                                                                                    <w:right w:val="none" w:sz="0" w:space="0" w:color="auto"/>
                                                                                  </w:divBdr>
                                                                                </w:div>
                                                                                <w:div w:id="535433594">
                                                                                  <w:marLeft w:val="0"/>
                                                                                  <w:marRight w:val="0"/>
                                                                                  <w:marTop w:val="0"/>
                                                                                  <w:marBottom w:val="0"/>
                                                                                  <w:divBdr>
                                                                                    <w:top w:val="none" w:sz="0" w:space="0" w:color="auto"/>
                                                                                    <w:left w:val="none" w:sz="0" w:space="0" w:color="auto"/>
                                                                                    <w:bottom w:val="none" w:sz="0" w:space="0" w:color="auto"/>
                                                                                    <w:right w:val="none" w:sz="0" w:space="0" w:color="auto"/>
                                                                                  </w:divBdr>
                                                                                </w:div>
                                                                                <w:div w:id="543954458">
                                                                                  <w:marLeft w:val="0"/>
                                                                                  <w:marRight w:val="0"/>
                                                                                  <w:marTop w:val="0"/>
                                                                                  <w:marBottom w:val="0"/>
                                                                                  <w:divBdr>
                                                                                    <w:top w:val="none" w:sz="0" w:space="0" w:color="auto"/>
                                                                                    <w:left w:val="none" w:sz="0" w:space="0" w:color="auto"/>
                                                                                    <w:bottom w:val="none" w:sz="0" w:space="0" w:color="auto"/>
                                                                                    <w:right w:val="none" w:sz="0" w:space="0" w:color="auto"/>
                                                                                  </w:divBdr>
                                                                                </w:div>
                                                                                <w:div w:id="558589596">
                                                                                  <w:marLeft w:val="0"/>
                                                                                  <w:marRight w:val="0"/>
                                                                                  <w:marTop w:val="0"/>
                                                                                  <w:marBottom w:val="0"/>
                                                                                  <w:divBdr>
                                                                                    <w:top w:val="none" w:sz="0" w:space="0" w:color="auto"/>
                                                                                    <w:left w:val="none" w:sz="0" w:space="0" w:color="auto"/>
                                                                                    <w:bottom w:val="none" w:sz="0" w:space="0" w:color="auto"/>
                                                                                    <w:right w:val="none" w:sz="0" w:space="0" w:color="auto"/>
                                                                                  </w:divBdr>
                                                                                </w:div>
                                                                                <w:div w:id="597517825">
                                                                                  <w:marLeft w:val="0"/>
                                                                                  <w:marRight w:val="0"/>
                                                                                  <w:marTop w:val="0"/>
                                                                                  <w:marBottom w:val="0"/>
                                                                                  <w:divBdr>
                                                                                    <w:top w:val="none" w:sz="0" w:space="0" w:color="auto"/>
                                                                                    <w:left w:val="none" w:sz="0" w:space="0" w:color="auto"/>
                                                                                    <w:bottom w:val="none" w:sz="0" w:space="0" w:color="auto"/>
                                                                                    <w:right w:val="none" w:sz="0" w:space="0" w:color="auto"/>
                                                                                  </w:divBdr>
                                                                                </w:div>
                                                                                <w:div w:id="631836792">
                                                                                  <w:marLeft w:val="0"/>
                                                                                  <w:marRight w:val="0"/>
                                                                                  <w:marTop w:val="0"/>
                                                                                  <w:marBottom w:val="0"/>
                                                                                  <w:divBdr>
                                                                                    <w:top w:val="none" w:sz="0" w:space="0" w:color="auto"/>
                                                                                    <w:left w:val="none" w:sz="0" w:space="0" w:color="auto"/>
                                                                                    <w:bottom w:val="none" w:sz="0" w:space="0" w:color="auto"/>
                                                                                    <w:right w:val="none" w:sz="0" w:space="0" w:color="auto"/>
                                                                                  </w:divBdr>
                                                                                </w:div>
                                                                                <w:div w:id="768624770">
                                                                                  <w:marLeft w:val="0"/>
                                                                                  <w:marRight w:val="0"/>
                                                                                  <w:marTop w:val="0"/>
                                                                                  <w:marBottom w:val="0"/>
                                                                                  <w:divBdr>
                                                                                    <w:top w:val="none" w:sz="0" w:space="0" w:color="auto"/>
                                                                                    <w:left w:val="none" w:sz="0" w:space="0" w:color="auto"/>
                                                                                    <w:bottom w:val="none" w:sz="0" w:space="0" w:color="auto"/>
                                                                                    <w:right w:val="none" w:sz="0" w:space="0" w:color="auto"/>
                                                                                  </w:divBdr>
                                                                                </w:div>
                                                                                <w:div w:id="837648193">
                                                                                  <w:marLeft w:val="0"/>
                                                                                  <w:marRight w:val="0"/>
                                                                                  <w:marTop w:val="0"/>
                                                                                  <w:marBottom w:val="0"/>
                                                                                  <w:divBdr>
                                                                                    <w:top w:val="none" w:sz="0" w:space="0" w:color="auto"/>
                                                                                    <w:left w:val="none" w:sz="0" w:space="0" w:color="auto"/>
                                                                                    <w:bottom w:val="none" w:sz="0" w:space="0" w:color="auto"/>
                                                                                    <w:right w:val="none" w:sz="0" w:space="0" w:color="auto"/>
                                                                                  </w:divBdr>
                                                                                </w:div>
                                                                                <w:div w:id="1039088091">
                                                                                  <w:marLeft w:val="0"/>
                                                                                  <w:marRight w:val="0"/>
                                                                                  <w:marTop w:val="0"/>
                                                                                  <w:marBottom w:val="0"/>
                                                                                  <w:divBdr>
                                                                                    <w:top w:val="none" w:sz="0" w:space="0" w:color="auto"/>
                                                                                    <w:left w:val="none" w:sz="0" w:space="0" w:color="auto"/>
                                                                                    <w:bottom w:val="none" w:sz="0" w:space="0" w:color="auto"/>
                                                                                    <w:right w:val="none" w:sz="0" w:space="0" w:color="auto"/>
                                                                                  </w:divBdr>
                                                                                </w:div>
                                                                                <w:div w:id="1133014809">
                                                                                  <w:marLeft w:val="0"/>
                                                                                  <w:marRight w:val="0"/>
                                                                                  <w:marTop w:val="0"/>
                                                                                  <w:marBottom w:val="0"/>
                                                                                  <w:divBdr>
                                                                                    <w:top w:val="none" w:sz="0" w:space="0" w:color="auto"/>
                                                                                    <w:left w:val="none" w:sz="0" w:space="0" w:color="auto"/>
                                                                                    <w:bottom w:val="none" w:sz="0" w:space="0" w:color="auto"/>
                                                                                    <w:right w:val="none" w:sz="0" w:space="0" w:color="auto"/>
                                                                                  </w:divBdr>
                                                                                </w:div>
                                                                                <w:div w:id="1213275010">
                                                                                  <w:marLeft w:val="0"/>
                                                                                  <w:marRight w:val="0"/>
                                                                                  <w:marTop w:val="0"/>
                                                                                  <w:marBottom w:val="0"/>
                                                                                  <w:divBdr>
                                                                                    <w:top w:val="none" w:sz="0" w:space="0" w:color="auto"/>
                                                                                    <w:left w:val="none" w:sz="0" w:space="0" w:color="auto"/>
                                                                                    <w:bottom w:val="none" w:sz="0" w:space="0" w:color="auto"/>
                                                                                    <w:right w:val="none" w:sz="0" w:space="0" w:color="auto"/>
                                                                                  </w:divBdr>
                                                                                </w:div>
                                                                                <w:div w:id="1291402447">
                                                                                  <w:marLeft w:val="0"/>
                                                                                  <w:marRight w:val="0"/>
                                                                                  <w:marTop w:val="0"/>
                                                                                  <w:marBottom w:val="0"/>
                                                                                  <w:divBdr>
                                                                                    <w:top w:val="none" w:sz="0" w:space="0" w:color="auto"/>
                                                                                    <w:left w:val="none" w:sz="0" w:space="0" w:color="auto"/>
                                                                                    <w:bottom w:val="none" w:sz="0" w:space="0" w:color="auto"/>
                                                                                    <w:right w:val="none" w:sz="0" w:space="0" w:color="auto"/>
                                                                                  </w:divBdr>
                                                                                </w:div>
                                                                                <w:div w:id="1294870684">
                                                                                  <w:marLeft w:val="0"/>
                                                                                  <w:marRight w:val="0"/>
                                                                                  <w:marTop w:val="0"/>
                                                                                  <w:marBottom w:val="0"/>
                                                                                  <w:divBdr>
                                                                                    <w:top w:val="none" w:sz="0" w:space="0" w:color="auto"/>
                                                                                    <w:left w:val="none" w:sz="0" w:space="0" w:color="auto"/>
                                                                                    <w:bottom w:val="none" w:sz="0" w:space="0" w:color="auto"/>
                                                                                    <w:right w:val="none" w:sz="0" w:space="0" w:color="auto"/>
                                                                                  </w:divBdr>
                                                                                </w:div>
                                                                                <w:div w:id="1306423995">
                                                                                  <w:marLeft w:val="0"/>
                                                                                  <w:marRight w:val="0"/>
                                                                                  <w:marTop w:val="0"/>
                                                                                  <w:marBottom w:val="0"/>
                                                                                  <w:divBdr>
                                                                                    <w:top w:val="none" w:sz="0" w:space="0" w:color="auto"/>
                                                                                    <w:left w:val="none" w:sz="0" w:space="0" w:color="auto"/>
                                                                                    <w:bottom w:val="none" w:sz="0" w:space="0" w:color="auto"/>
                                                                                    <w:right w:val="none" w:sz="0" w:space="0" w:color="auto"/>
                                                                                  </w:divBdr>
                                                                                </w:div>
                                                                                <w:div w:id="1448238753">
                                                                                  <w:marLeft w:val="0"/>
                                                                                  <w:marRight w:val="0"/>
                                                                                  <w:marTop w:val="0"/>
                                                                                  <w:marBottom w:val="0"/>
                                                                                  <w:divBdr>
                                                                                    <w:top w:val="none" w:sz="0" w:space="0" w:color="auto"/>
                                                                                    <w:left w:val="none" w:sz="0" w:space="0" w:color="auto"/>
                                                                                    <w:bottom w:val="none" w:sz="0" w:space="0" w:color="auto"/>
                                                                                    <w:right w:val="none" w:sz="0" w:space="0" w:color="auto"/>
                                                                                  </w:divBdr>
                                                                                </w:div>
                                                                                <w:div w:id="1485582573">
                                                                                  <w:marLeft w:val="0"/>
                                                                                  <w:marRight w:val="0"/>
                                                                                  <w:marTop w:val="0"/>
                                                                                  <w:marBottom w:val="0"/>
                                                                                  <w:divBdr>
                                                                                    <w:top w:val="none" w:sz="0" w:space="0" w:color="auto"/>
                                                                                    <w:left w:val="none" w:sz="0" w:space="0" w:color="auto"/>
                                                                                    <w:bottom w:val="none" w:sz="0" w:space="0" w:color="auto"/>
                                                                                    <w:right w:val="none" w:sz="0" w:space="0" w:color="auto"/>
                                                                                  </w:divBdr>
                                                                                </w:div>
                                                                                <w:div w:id="1499424756">
                                                                                  <w:marLeft w:val="0"/>
                                                                                  <w:marRight w:val="0"/>
                                                                                  <w:marTop w:val="0"/>
                                                                                  <w:marBottom w:val="0"/>
                                                                                  <w:divBdr>
                                                                                    <w:top w:val="none" w:sz="0" w:space="0" w:color="auto"/>
                                                                                    <w:left w:val="none" w:sz="0" w:space="0" w:color="auto"/>
                                                                                    <w:bottom w:val="none" w:sz="0" w:space="0" w:color="auto"/>
                                                                                    <w:right w:val="none" w:sz="0" w:space="0" w:color="auto"/>
                                                                                  </w:divBdr>
                                                                                </w:div>
                                                                                <w:div w:id="1504664891">
                                                                                  <w:marLeft w:val="0"/>
                                                                                  <w:marRight w:val="0"/>
                                                                                  <w:marTop w:val="0"/>
                                                                                  <w:marBottom w:val="0"/>
                                                                                  <w:divBdr>
                                                                                    <w:top w:val="none" w:sz="0" w:space="0" w:color="auto"/>
                                                                                    <w:left w:val="none" w:sz="0" w:space="0" w:color="auto"/>
                                                                                    <w:bottom w:val="none" w:sz="0" w:space="0" w:color="auto"/>
                                                                                    <w:right w:val="none" w:sz="0" w:space="0" w:color="auto"/>
                                                                                  </w:divBdr>
                                                                                </w:div>
                                                                                <w:div w:id="1557738905">
                                                                                  <w:marLeft w:val="0"/>
                                                                                  <w:marRight w:val="0"/>
                                                                                  <w:marTop w:val="0"/>
                                                                                  <w:marBottom w:val="0"/>
                                                                                  <w:divBdr>
                                                                                    <w:top w:val="none" w:sz="0" w:space="0" w:color="auto"/>
                                                                                    <w:left w:val="none" w:sz="0" w:space="0" w:color="auto"/>
                                                                                    <w:bottom w:val="none" w:sz="0" w:space="0" w:color="auto"/>
                                                                                    <w:right w:val="none" w:sz="0" w:space="0" w:color="auto"/>
                                                                                  </w:divBdr>
                                                                                </w:div>
                                                                                <w:div w:id="1576282390">
                                                                                  <w:marLeft w:val="0"/>
                                                                                  <w:marRight w:val="0"/>
                                                                                  <w:marTop w:val="0"/>
                                                                                  <w:marBottom w:val="0"/>
                                                                                  <w:divBdr>
                                                                                    <w:top w:val="none" w:sz="0" w:space="0" w:color="auto"/>
                                                                                    <w:left w:val="none" w:sz="0" w:space="0" w:color="auto"/>
                                                                                    <w:bottom w:val="none" w:sz="0" w:space="0" w:color="auto"/>
                                                                                    <w:right w:val="none" w:sz="0" w:space="0" w:color="auto"/>
                                                                                  </w:divBdr>
                                                                                </w:div>
                                                                                <w:div w:id="1690834288">
                                                                                  <w:marLeft w:val="0"/>
                                                                                  <w:marRight w:val="0"/>
                                                                                  <w:marTop w:val="0"/>
                                                                                  <w:marBottom w:val="0"/>
                                                                                  <w:divBdr>
                                                                                    <w:top w:val="none" w:sz="0" w:space="0" w:color="auto"/>
                                                                                    <w:left w:val="none" w:sz="0" w:space="0" w:color="auto"/>
                                                                                    <w:bottom w:val="none" w:sz="0" w:space="0" w:color="auto"/>
                                                                                    <w:right w:val="none" w:sz="0" w:space="0" w:color="auto"/>
                                                                                  </w:divBdr>
                                                                                </w:div>
                                                                                <w:div w:id="1773472709">
                                                                                  <w:marLeft w:val="0"/>
                                                                                  <w:marRight w:val="0"/>
                                                                                  <w:marTop w:val="0"/>
                                                                                  <w:marBottom w:val="0"/>
                                                                                  <w:divBdr>
                                                                                    <w:top w:val="none" w:sz="0" w:space="0" w:color="auto"/>
                                                                                    <w:left w:val="none" w:sz="0" w:space="0" w:color="auto"/>
                                                                                    <w:bottom w:val="none" w:sz="0" w:space="0" w:color="auto"/>
                                                                                    <w:right w:val="none" w:sz="0" w:space="0" w:color="auto"/>
                                                                                  </w:divBdr>
                                                                                </w:div>
                                                                                <w:div w:id="1886067516">
                                                                                  <w:marLeft w:val="0"/>
                                                                                  <w:marRight w:val="0"/>
                                                                                  <w:marTop w:val="0"/>
                                                                                  <w:marBottom w:val="0"/>
                                                                                  <w:divBdr>
                                                                                    <w:top w:val="none" w:sz="0" w:space="0" w:color="auto"/>
                                                                                    <w:left w:val="none" w:sz="0" w:space="0" w:color="auto"/>
                                                                                    <w:bottom w:val="none" w:sz="0" w:space="0" w:color="auto"/>
                                                                                    <w:right w:val="none" w:sz="0" w:space="0" w:color="auto"/>
                                                                                  </w:divBdr>
                                                                                </w:div>
                                                                                <w:div w:id="2028747005">
                                                                                  <w:marLeft w:val="0"/>
                                                                                  <w:marRight w:val="0"/>
                                                                                  <w:marTop w:val="0"/>
                                                                                  <w:marBottom w:val="0"/>
                                                                                  <w:divBdr>
                                                                                    <w:top w:val="none" w:sz="0" w:space="0" w:color="auto"/>
                                                                                    <w:left w:val="none" w:sz="0" w:space="0" w:color="auto"/>
                                                                                    <w:bottom w:val="none" w:sz="0" w:space="0" w:color="auto"/>
                                                                                    <w:right w:val="none" w:sz="0" w:space="0" w:color="auto"/>
                                                                                  </w:divBdr>
                                                                                </w:div>
                                                                                <w:div w:id="2099475412">
                                                                                  <w:marLeft w:val="0"/>
                                                                                  <w:marRight w:val="0"/>
                                                                                  <w:marTop w:val="0"/>
                                                                                  <w:marBottom w:val="0"/>
                                                                                  <w:divBdr>
                                                                                    <w:top w:val="none" w:sz="0" w:space="0" w:color="auto"/>
                                                                                    <w:left w:val="none" w:sz="0" w:space="0" w:color="auto"/>
                                                                                    <w:bottom w:val="none" w:sz="0" w:space="0" w:color="auto"/>
                                                                                    <w:right w:val="none" w:sz="0" w:space="0" w:color="auto"/>
                                                                                  </w:divBdr>
                                                                                </w:div>
                                                                                <w:div w:id="2139179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52313885">
      <w:bodyDiv w:val="1"/>
      <w:marLeft w:val="0"/>
      <w:marRight w:val="0"/>
      <w:marTop w:val="0"/>
      <w:marBottom w:val="0"/>
      <w:divBdr>
        <w:top w:val="none" w:sz="0" w:space="0" w:color="auto"/>
        <w:left w:val="none" w:sz="0" w:space="0" w:color="auto"/>
        <w:bottom w:val="none" w:sz="0" w:space="0" w:color="auto"/>
        <w:right w:val="none" w:sz="0" w:space="0" w:color="auto"/>
      </w:divBdr>
    </w:div>
    <w:div w:id="1121925702">
      <w:bodyDiv w:val="1"/>
      <w:marLeft w:val="0"/>
      <w:marRight w:val="0"/>
      <w:marTop w:val="0"/>
      <w:marBottom w:val="0"/>
      <w:divBdr>
        <w:top w:val="none" w:sz="0" w:space="0" w:color="auto"/>
        <w:left w:val="none" w:sz="0" w:space="0" w:color="auto"/>
        <w:bottom w:val="none" w:sz="0" w:space="0" w:color="auto"/>
        <w:right w:val="none" w:sz="0" w:space="0" w:color="auto"/>
      </w:divBdr>
    </w:div>
    <w:div w:id="1330215668">
      <w:bodyDiv w:val="1"/>
      <w:marLeft w:val="0"/>
      <w:marRight w:val="0"/>
      <w:marTop w:val="0"/>
      <w:marBottom w:val="0"/>
      <w:divBdr>
        <w:top w:val="none" w:sz="0" w:space="0" w:color="auto"/>
        <w:left w:val="none" w:sz="0" w:space="0" w:color="auto"/>
        <w:bottom w:val="none" w:sz="0" w:space="0" w:color="auto"/>
        <w:right w:val="none" w:sz="0" w:space="0" w:color="auto"/>
      </w:divBdr>
    </w:div>
    <w:div w:id="1454789914">
      <w:bodyDiv w:val="1"/>
      <w:marLeft w:val="0"/>
      <w:marRight w:val="0"/>
      <w:marTop w:val="0"/>
      <w:marBottom w:val="0"/>
      <w:divBdr>
        <w:top w:val="none" w:sz="0" w:space="0" w:color="auto"/>
        <w:left w:val="none" w:sz="0" w:space="0" w:color="auto"/>
        <w:bottom w:val="none" w:sz="0" w:space="0" w:color="auto"/>
        <w:right w:val="none" w:sz="0" w:space="0" w:color="auto"/>
      </w:divBdr>
    </w:div>
    <w:div w:id="1460144746">
      <w:bodyDiv w:val="1"/>
      <w:marLeft w:val="0"/>
      <w:marRight w:val="0"/>
      <w:marTop w:val="0"/>
      <w:marBottom w:val="0"/>
      <w:divBdr>
        <w:top w:val="none" w:sz="0" w:space="0" w:color="auto"/>
        <w:left w:val="none" w:sz="0" w:space="0" w:color="auto"/>
        <w:bottom w:val="none" w:sz="0" w:space="0" w:color="auto"/>
        <w:right w:val="none" w:sz="0" w:space="0" w:color="auto"/>
      </w:divBdr>
      <w:divsChild>
        <w:div w:id="1944723894">
          <w:marLeft w:val="0"/>
          <w:marRight w:val="0"/>
          <w:marTop w:val="0"/>
          <w:marBottom w:val="0"/>
          <w:divBdr>
            <w:top w:val="none" w:sz="0" w:space="0" w:color="auto"/>
            <w:left w:val="none" w:sz="0" w:space="0" w:color="auto"/>
            <w:bottom w:val="none" w:sz="0" w:space="0" w:color="auto"/>
            <w:right w:val="none" w:sz="0" w:space="0" w:color="auto"/>
          </w:divBdr>
          <w:divsChild>
            <w:div w:id="1504976751">
              <w:marLeft w:val="0"/>
              <w:marRight w:val="0"/>
              <w:marTop w:val="0"/>
              <w:marBottom w:val="0"/>
              <w:divBdr>
                <w:top w:val="none" w:sz="0" w:space="0" w:color="auto"/>
                <w:left w:val="none" w:sz="0" w:space="0" w:color="auto"/>
                <w:bottom w:val="none" w:sz="0" w:space="0" w:color="auto"/>
                <w:right w:val="none" w:sz="0" w:space="0" w:color="auto"/>
              </w:divBdr>
              <w:divsChild>
                <w:div w:id="86391638">
                  <w:marLeft w:val="0"/>
                  <w:marRight w:val="0"/>
                  <w:marTop w:val="0"/>
                  <w:marBottom w:val="0"/>
                  <w:divBdr>
                    <w:top w:val="none" w:sz="0" w:space="0" w:color="auto"/>
                    <w:left w:val="none" w:sz="0" w:space="0" w:color="auto"/>
                    <w:bottom w:val="none" w:sz="0" w:space="0" w:color="auto"/>
                    <w:right w:val="none" w:sz="0" w:space="0" w:color="auto"/>
                  </w:divBdr>
                  <w:divsChild>
                    <w:div w:id="167866586">
                      <w:marLeft w:val="0"/>
                      <w:marRight w:val="0"/>
                      <w:marTop w:val="0"/>
                      <w:marBottom w:val="0"/>
                      <w:divBdr>
                        <w:top w:val="none" w:sz="0" w:space="0" w:color="auto"/>
                        <w:left w:val="none" w:sz="0" w:space="0" w:color="auto"/>
                        <w:bottom w:val="none" w:sz="0" w:space="0" w:color="auto"/>
                        <w:right w:val="none" w:sz="0" w:space="0" w:color="auto"/>
                      </w:divBdr>
                      <w:divsChild>
                        <w:div w:id="238709781">
                          <w:marLeft w:val="0"/>
                          <w:marRight w:val="0"/>
                          <w:marTop w:val="0"/>
                          <w:marBottom w:val="0"/>
                          <w:divBdr>
                            <w:top w:val="none" w:sz="0" w:space="0" w:color="auto"/>
                            <w:left w:val="none" w:sz="0" w:space="0" w:color="auto"/>
                            <w:bottom w:val="none" w:sz="0" w:space="0" w:color="auto"/>
                            <w:right w:val="none" w:sz="0" w:space="0" w:color="auto"/>
                          </w:divBdr>
                          <w:divsChild>
                            <w:div w:id="449322183">
                              <w:marLeft w:val="0"/>
                              <w:marRight w:val="0"/>
                              <w:marTop w:val="0"/>
                              <w:marBottom w:val="0"/>
                              <w:divBdr>
                                <w:top w:val="none" w:sz="0" w:space="0" w:color="auto"/>
                                <w:left w:val="none" w:sz="0" w:space="0" w:color="auto"/>
                                <w:bottom w:val="none" w:sz="0" w:space="0" w:color="auto"/>
                                <w:right w:val="none" w:sz="0" w:space="0" w:color="auto"/>
                              </w:divBdr>
                              <w:divsChild>
                                <w:div w:id="1850214101">
                                  <w:marLeft w:val="0"/>
                                  <w:marRight w:val="0"/>
                                  <w:marTop w:val="0"/>
                                  <w:marBottom w:val="0"/>
                                  <w:divBdr>
                                    <w:top w:val="none" w:sz="0" w:space="0" w:color="auto"/>
                                    <w:left w:val="none" w:sz="0" w:space="0" w:color="auto"/>
                                    <w:bottom w:val="none" w:sz="0" w:space="0" w:color="auto"/>
                                    <w:right w:val="none" w:sz="0" w:space="0" w:color="auto"/>
                                  </w:divBdr>
                                  <w:divsChild>
                                    <w:div w:id="676464286">
                                      <w:marLeft w:val="0"/>
                                      <w:marRight w:val="0"/>
                                      <w:marTop w:val="0"/>
                                      <w:marBottom w:val="0"/>
                                      <w:divBdr>
                                        <w:top w:val="none" w:sz="0" w:space="0" w:color="auto"/>
                                        <w:left w:val="none" w:sz="0" w:space="0" w:color="auto"/>
                                        <w:bottom w:val="none" w:sz="0" w:space="0" w:color="auto"/>
                                        <w:right w:val="none" w:sz="0" w:space="0" w:color="auto"/>
                                      </w:divBdr>
                                      <w:divsChild>
                                        <w:div w:id="675350810">
                                          <w:marLeft w:val="0"/>
                                          <w:marRight w:val="0"/>
                                          <w:marTop w:val="0"/>
                                          <w:marBottom w:val="0"/>
                                          <w:divBdr>
                                            <w:top w:val="none" w:sz="0" w:space="0" w:color="auto"/>
                                            <w:left w:val="none" w:sz="0" w:space="0" w:color="auto"/>
                                            <w:bottom w:val="none" w:sz="0" w:space="0" w:color="auto"/>
                                            <w:right w:val="none" w:sz="0" w:space="0" w:color="auto"/>
                                          </w:divBdr>
                                          <w:divsChild>
                                            <w:div w:id="530874331">
                                              <w:marLeft w:val="0"/>
                                              <w:marRight w:val="0"/>
                                              <w:marTop w:val="0"/>
                                              <w:marBottom w:val="0"/>
                                              <w:divBdr>
                                                <w:top w:val="none" w:sz="0" w:space="0" w:color="auto"/>
                                                <w:left w:val="none" w:sz="0" w:space="0" w:color="auto"/>
                                                <w:bottom w:val="none" w:sz="0" w:space="0" w:color="auto"/>
                                                <w:right w:val="none" w:sz="0" w:space="0" w:color="auto"/>
                                              </w:divBdr>
                                              <w:divsChild>
                                                <w:div w:id="1809661443">
                                                  <w:marLeft w:val="0"/>
                                                  <w:marRight w:val="0"/>
                                                  <w:marTop w:val="0"/>
                                                  <w:marBottom w:val="0"/>
                                                  <w:divBdr>
                                                    <w:top w:val="none" w:sz="0" w:space="0" w:color="auto"/>
                                                    <w:left w:val="none" w:sz="0" w:space="0" w:color="auto"/>
                                                    <w:bottom w:val="none" w:sz="0" w:space="0" w:color="auto"/>
                                                    <w:right w:val="none" w:sz="0" w:space="0" w:color="auto"/>
                                                  </w:divBdr>
                                                  <w:divsChild>
                                                    <w:div w:id="976295723">
                                                      <w:marLeft w:val="0"/>
                                                      <w:marRight w:val="0"/>
                                                      <w:marTop w:val="0"/>
                                                      <w:marBottom w:val="0"/>
                                                      <w:divBdr>
                                                        <w:top w:val="none" w:sz="0" w:space="0" w:color="auto"/>
                                                        <w:left w:val="none" w:sz="0" w:space="0" w:color="auto"/>
                                                        <w:bottom w:val="none" w:sz="0" w:space="0" w:color="auto"/>
                                                        <w:right w:val="none" w:sz="0" w:space="0" w:color="auto"/>
                                                      </w:divBdr>
                                                      <w:divsChild>
                                                        <w:div w:id="664018260">
                                                          <w:marLeft w:val="0"/>
                                                          <w:marRight w:val="0"/>
                                                          <w:marTop w:val="0"/>
                                                          <w:marBottom w:val="0"/>
                                                          <w:divBdr>
                                                            <w:top w:val="none" w:sz="0" w:space="0" w:color="auto"/>
                                                            <w:left w:val="none" w:sz="0" w:space="0" w:color="auto"/>
                                                            <w:bottom w:val="none" w:sz="0" w:space="0" w:color="auto"/>
                                                            <w:right w:val="none" w:sz="0" w:space="0" w:color="auto"/>
                                                          </w:divBdr>
                                                          <w:divsChild>
                                                            <w:div w:id="1060596241">
                                                              <w:marLeft w:val="0"/>
                                                              <w:marRight w:val="150"/>
                                                              <w:marTop w:val="0"/>
                                                              <w:marBottom w:val="150"/>
                                                              <w:divBdr>
                                                                <w:top w:val="none" w:sz="0" w:space="0" w:color="auto"/>
                                                                <w:left w:val="none" w:sz="0" w:space="0" w:color="auto"/>
                                                                <w:bottom w:val="none" w:sz="0" w:space="0" w:color="auto"/>
                                                                <w:right w:val="none" w:sz="0" w:space="0" w:color="auto"/>
                                                              </w:divBdr>
                                                              <w:divsChild>
                                                                <w:div w:id="375156385">
                                                                  <w:marLeft w:val="0"/>
                                                                  <w:marRight w:val="0"/>
                                                                  <w:marTop w:val="0"/>
                                                                  <w:marBottom w:val="0"/>
                                                                  <w:divBdr>
                                                                    <w:top w:val="none" w:sz="0" w:space="0" w:color="auto"/>
                                                                    <w:left w:val="none" w:sz="0" w:space="0" w:color="auto"/>
                                                                    <w:bottom w:val="none" w:sz="0" w:space="0" w:color="auto"/>
                                                                    <w:right w:val="none" w:sz="0" w:space="0" w:color="auto"/>
                                                                  </w:divBdr>
                                                                  <w:divsChild>
                                                                    <w:div w:id="2051831840">
                                                                      <w:marLeft w:val="0"/>
                                                                      <w:marRight w:val="0"/>
                                                                      <w:marTop w:val="0"/>
                                                                      <w:marBottom w:val="0"/>
                                                                      <w:divBdr>
                                                                        <w:top w:val="none" w:sz="0" w:space="0" w:color="auto"/>
                                                                        <w:left w:val="none" w:sz="0" w:space="0" w:color="auto"/>
                                                                        <w:bottom w:val="none" w:sz="0" w:space="0" w:color="auto"/>
                                                                        <w:right w:val="none" w:sz="0" w:space="0" w:color="auto"/>
                                                                      </w:divBdr>
                                                                      <w:divsChild>
                                                                        <w:div w:id="183441896">
                                                                          <w:marLeft w:val="0"/>
                                                                          <w:marRight w:val="0"/>
                                                                          <w:marTop w:val="0"/>
                                                                          <w:marBottom w:val="0"/>
                                                                          <w:divBdr>
                                                                            <w:top w:val="none" w:sz="0" w:space="0" w:color="auto"/>
                                                                            <w:left w:val="none" w:sz="0" w:space="0" w:color="auto"/>
                                                                            <w:bottom w:val="none" w:sz="0" w:space="0" w:color="auto"/>
                                                                            <w:right w:val="none" w:sz="0" w:space="0" w:color="auto"/>
                                                                          </w:divBdr>
                                                                          <w:divsChild>
                                                                            <w:div w:id="64300145">
                                                                              <w:marLeft w:val="0"/>
                                                                              <w:marRight w:val="0"/>
                                                                              <w:marTop w:val="0"/>
                                                                              <w:marBottom w:val="0"/>
                                                                              <w:divBdr>
                                                                                <w:top w:val="none" w:sz="0" w:space="0" w:color="auto"/>
                                                                                <w:left w:val="none" w:sz="0" w:space="0" w:color="auto"/>
                                                                                <w:bottom w:val="none" w:sz="0" w:space="0" w:color="auto"/>
                                                                                <w:right w:val="none" w:sz="0" w:space="0" w:color="auto"/>
                                                                              </w:divBdr>
                                                                              <w:divsChild>
                                                                                <w:div w:id="33695376">
                                                                                  <w:marLeft w:val="0"/>
                                                                                  <w:marRight w:val="0"/>
                                                                                  <w:marTop w:val="0"/>
                                                                                  <w:marBottom w:val="0"/>
                                                                                  <w:divBdr>
                                                                                    <w:top w:val="none" w:sz="0" w:space="0" w:color="auto"/>
                                                                                    <w:left w:val="none" w:sz="0" w:space="0" w:color="auto"/>
                                                                                    <w:bottom w:val="none" w:sz="0" w:space="0" w:color="auto"/>
                                                                                    <w:right w:val="none" w:sz="0" w:space="0" w:color="auto"/>
                                                                                  </w:divBdr>
                                                                                </w:div>
                                                                                <w:div w:id="88888057">
                                                                                  <w:marLeft w:val="0"/>
                                                                                  <w:marRight w:val="0"/>
                                                                                  <w:marTop w:val="0"/>
                                                                                  <w:marBottom w:val="0"/>
                                                                                  <w:divBdr>
                                                                                    <w:top w:val="none" w:sz="0" w:space="0" w:color="auto"/>
                                                                                    <w:left w:val="none" w:sz="0" w:space="0" w:color="auto"/>
                                                                                    <w:bottom w:val="none" w:sz="0" w:space="0" w:color="auto"/>
                                                                                    <w:right w:val="none" w:sz="0" w:space="0" w:color="auto"/>
                                                                                  </w:divBdr>
                                                                                </w:div>
                                                                                <w:div w:id="200560926">
                                                                                  <w:marLeft w:val="0"/>
                                                                                  <w:marRight w:val="0"/>
                                                                                  <w:marTop w:val="0"/>
                                                                                  <w:marBottom w:val="0"/>
                                                                                  <w:divBdr>
                                                                                    <w:top w:val="none" w:sz="0" w:space="0" w:color="auto"/>
                                                                                    <w:left w:val="none" w:sz="0" w:space="0" w:color="auto"/>
                                                                                    <w:bottom w:val="none" w:sz="0" w:space="0" w:color="auto"/>
                                                                                    <w:right w:val="none" w:sz="0" w:space="0" w:color="auto"/>
                                                                                  </w:divBdr>
                                                                                </w:div>
                                                                                <w:div w:id="494106422">
                                                                                  <w:marLeft w:val="0"/>
                                                                                  <w:marRight w:val="0"/>
                                                                                  <w:marTop w:val="0"/>
                                                                                  <w:marBottom w:val="0"/>
                                                                                  <w:divBdr>
                                                                                    <w:top w:val="none" w:sz="0" w:space="0" w:color="auto"/>
                                                                                    <w:left w:val="none" w:sz="0" w:space="0" w:color="auto"/>
                                                                                    <w:bottom w:val="none" w:sz="0" w:space="0" w:color="auto"/>
                                                                                    <w:right w:val="none" w:sz="0" w:space="0" w:color="auto"/>
                                                                                  </w:divBdr>
                                                                                </w:div>
                                                                                <w:div w:id="949702091">
                                                                                  <w:marLeft w:val="0"/>
                                                                                  <w:marRight w:val="0"/>
                                                                                  <w:marTop w:val="0"/>
                                                                                  <w:marBottom w:val="0"/>
                                                                                  <w:divBdr>
                                                                                    <w:top w:val="none" w:sz="0" w:space="0" w:color="auto"/>
                                                                                    <w:left w:val="none" w:sz="0" w:space="0" w:color="auto"/>
                                                                                    <w:bottom w:val="none" w:sz="0" w:space="0" w:color="auto"/>
                                                                                    <w:right w:val="none" w:sz="0" w:space="0" w:color="auto"/>
                                                                                  </w:divBdr>
                                                                                </w:div>
                                                                                <w:div w:id="1044330087">
                                                                                  <w:marLeft w:val="0"/>
                                                                                  <w:marRight w:val="0"/>
                                                                                  <w:marTop w:val="0"/>
                                                                                  <w:marBottom w:val="0"/>
                                                                                  <w:divBdr>
                                                                                    <w:top w:val="none" w:sz="0" w:space="0" w:color="auto"/>
                                                                                    <w:left w:val="none" w:sz="0" w:space="0" w:color="auto"/>
                                                                                    <w:bottom w:val="none" w:sz="0" w:space="0" w:color="auto"/>
                                                                                    <w:right w:val="none" w:sz="0" w:space="0" w:color="auto"/>
                                                                                  </w:divBdr>
                                                                                </w:div>
                                                                                <w:div w:id="1311523374">
                                                                                  <w:marLeft w:val="0"/>
                                                                                  <w:marRight w:val="0"/>
                                                                                  <w:marTop w:val="0"/>
                                                                                  <w:marBottom w:val="0"/>
                                                                                  <w:divBdr>
                                                                                    <w:top w:val="none" w:sz="0" w:space="0" w:color="auto"/>
                                                                                    <w:left w:val="none" w:sz="0" w:space="0" w:color="auto"/>
                                                                                    <w:bottom w:val="none" w:sz="0" w:space="0" w:color="auto"/>
                                                                                    <w:right w:val="none" w:sz="0" w:space="0" w:color="auto"/>
                                                                                  </w:divBdr>
                                                                                </w:div>
                                                                                <w:div w:id="1764916586">
                                                                                  <w:marLeft w:val="0"/>
                                                                                  <w:marRight w:val="0"/>
                                                                                  <w:marTop w:val="0"/>
                                                                                  <w:marBottom w:val="0"/>
                                                                                  <w:divBdr>
                                                                                    <w:top w:val="none" w:sz="0" w:space="0" w:color="auto"/>
                                                                                    <w:left w:val="none" w:sz="0" w:space="0" w:color="auto"/>
                                                                                    <w:bottom w:val="none" w:sz="0" w:space="0" w:color="auto"/>
                                                                                    <w:right w:val="none" w:sz="0" w:space="0" w:color="auto"/>
                                                                                  </w:divBdr>
                                                                                </w:div>
                                                                                <w:div w:id="183213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05897556">
      <w:bodyDiv w:val="1"/>
      <w:marLeft w:val="0"/>
      <w:marRight w:val="0"/>
      <w:marTop w:val="0"/>
      <w:marBottom w:val="0"/>
      <w:divBdr>
        <w:top w:val="none" w:sz="0" w:space="0" w:color="auto"/>
        <w:left w:val="none" w:sz="0" w:space="0" w:color="auto"/>
        <w:bottom w:val="none" w:sz="0" w:space="0" w:color="auto"/>
        <w:right w:val="none" w:sz="0" w:space="0" w:color="auto"/>
      </w:divBdr>
    </w:div>
    <w:div w:id="1536113022">
      <w:bodyDiv w:val="1"/>
      <w:marLeft w:val="0"/>
      <w:marRight w:val="0"/>
      <w:marTop w:val="0"/>
      <w:marBottom w:val="0"/>
      <w:divBdr>
        <w:top w:val="none" w:sz="0" w:space="0" w:color="auto"/>
        <w:left w:val="none" w:sz="0" w:space="0" w:color="auto"/>
        <w:bottom w:val="none" w:sz="0" w:space="0" w:color="auto"/>
        <w:right w:val="none" w:sz="0" w:space="0" w:color="auto"/>
      </w:divBdr>
    </w:div>
    <w:div w:id="1853563516">
      <w:bodyDiv w:val="1"/>
      <w:marLeft w:val="0"/>
      <w:marRight w:val="0"/>
      <w:marTop w:val="0"/>
      <w:marBottom w:val="0"/>
      <w:divBdr>
        <w:top w:val="none" w:sz="0" w:space="0" w:color="auto"/>
        <w:left w:val="none" w:sz="0" w:space="0" w:color="auto"/>
        <w:bottom w:val="none" w:sz="0" w:space="0" w:color="auto"/>
        <w:right w:val="none" w:sz="0" w:space="0" w:color="auto"/>
      </w:divBdr>
    </w:div>
    <w:div w:id="1918052079">
      <w:bodyDiv w:val="1"/>
      <w:marLeft w:val="0"/>
      <w:marRight w:val="0"/>
      <w:marTop w:val="0"/>
      <w:marBottom w:val="0"/>
      <w:divBdr>
        <w:top w:val="none" w:sz="0" w:space="0" w:color="auto"/>
        <w:left w:val="none" w:sz="0" w:space="0" w:color="auto"/>
        <w:bottom w:val="none" w:sz="0" w:space="0" w:color="auto"/>
        <w:right w:val="none" w:sz="0" w:space="0" w:color="auto"/>
      </w:divBdr>
      <w:divsChild>
        <w:div w:id="721367480">
          <w:marLeft w:val="0"/>
          <w:marRight w:val="0"/>
          <w:marTop w:val="0"/>
          <w:marBottom w:val="0"/>
          <w:divBdr>
            <w:top w:val="none" w:sz="0" w:space="0" w:color="auto"/>
            <w:left w:val="none" w:sz="0" w:space="0" w:color="auto"/>
            <w:bottom w:val="none" w:sz="0" w:space="0" w:color="auto"/>
            <w:right w:val="none" w:sz="0" w:space="0" w:color="auto"/>
          </w:divBdr>
          <w:divsChild>
            <w:div w:id="1489858295">
              <w:marLeft w:val="0"/>
              <w:marRight w:val="0"/>
              <w:marTop w:val="0"/>
              <w:marBottom w:val="0"/>
              <w:divBdr>
                <w:top w:val="none" w:sz="0" w:space="0" w:color="auto"/>
                <w:left w:val="none" w:sz="0" w:space="0" w:color="auto"/>
                <w:bottom w:val="none" w:sz="0" w:space="0" w:color="auto"/>
                <w:right w:val="none" w:sz="0" w:space="0" w:color="auto"/>
              </w:divBdr>
              <w:divsChild>
                <w:div w:id="95296746">
                  <w:marLeft w:val="0"/>
                  <w:marRight w:val="0"/>
                  <w:marTop w:val="0"/>
                  <w:marBottom w:val="0"/>
                  <w:divBdr>
                    <w:top w:val="none" w:sz="0" w:space="0" w:color="auto"/>
                    <w:left w:val="none" w:sz="0" w:space="0" w:color="auto"/>
                    <w:bottom w:val="none" w:sz="0" w:space="0" w:color="auto"/>
                    <w:right w:val="none" w:sz="0" w:space="0" w:color="auto"/>
                  </w:divBdr>
                  <w:divsChild>
                    <w:div w:id="2121678762">
                      <w:marLeft w:val="0"/>
                      <w:marRight w:val="0"/>
                      <w:marTop w:val="0"/>
                      <w:marBottom w:val="0"/>
                      <w:divBdr>
                        <w:top w:val="none" w:sz="0" w:space="0" w:color="auto"/>
                        <w:left w:val="none" w:sz="0" w:space="0" w:color="auto"/>
                        <w:bottom w:val="none" w:sz="0" w:space="0" w:color="auto"/>
                        <w:right w:val="none" w:sz="0" w:space="0" w:color="auto"/>
                      </w:divBdr>
                      <w:divsChild>
                        <w:div w:id="1962607893">
                          <w:marLeft w:val="0"/>
                          <w:marRight w:val="0"/>
                          <w:marTop w:val="0"/>
                          <w:marBottom w:val="0"/>
                          <w:divBdr>
                            <w:top w:val="none" w:sz="0" w:space="0" w:color="auto"/>
                            <w:left w:val="none" w:sz="0" w:space="0" w:color="auto"/>
                            <w:bottom w:val="none" w:sz="0" w:space="0" w:color="auto"/>
                            <w:right w:val="none" w:sz="0" w:space="0" w:color="auto"/>
                          </w:divBdr>
                          <w:divsChild>
                            <w:div w:id="266499110">
                              <w:marLeft w:val="0"/>
                              <w:marRight w:val="0"/>
                              <w:marTop w:val="0"/>
                              <w:marBottom w:val="0"/>
                              <w:divBdr>
                                <w:top w:val="none" w:sz="0" w:space="0" w:color="auto"/>
                                <w:left w:val="none" w:sz="0" w:space="0" w:color="auto"/>
                                <w:bottom w:val="none" w:sz="0" w:space="0" w:color="auto"/>
                                <w:right w:val="none" w:sz="0" w:space="0" w:color="auto"/>
                              </w:divBdr>
                              <w:divsChild>
                                <w:div w:id="463693531">
                                  <w:marLeft w:val="0"/>
                                  <w:marRight w:val="0"/>
                                  <w:marTop w:val="0"/>
                                  <w:marBottom w:val="0"/>
                                  <w:divBdr>
                                    <w:top w:val="none" w:sz="0" w:space="0" w:color="auto"/>
                                    <w:left w:val="none" w:sz="0" w:space="0" w:color="auto"/>
                                    <w:bottom w:val="none" w:sz="0" w:space="0" w:color="auto"/>
                                    <w:right w:val="none" w:sz="0" w:space="0" w:color="auto"/>
                                  </w:divBdr>
                                  <w:divsChild>
                                    <w:div w:id="1349675713">
                                      <w:marLeft w:val="0"/>
                                      <w:marRight w:val="0"/>
                                      <w:marTop w:val="0"/>
                                      <w:marBottom w:val="0"/>
                                      <w:divBdr>
                                        <w:top w:val="none" w:sz="0" w:space="0" w:color="auto"/>
                                        <w:left w:val="none" w:sz="0" w:space="0" w:color="auto"/>
                                        <w:bottom w:val="none" w:sz="0" w:space="0" w:color="auto"/>
                                        <w:right w:val="none" w:sz="0" w:space="0" w:color="auto"/>
                                      </w:divBdr>
                                      <w:divsChild>
                                        <w:div w:id="1676109793">
                                          <w:marLeft w:val="0"/>
                                          <w:marRight w:val="0"/>
                                          <w:marTop w:val="0"/>
                                          <w:marBottom w:val="0"/>
                                          <w:divBdr>
                                            <w:top w:val="none" w:sz="0" w:space="0" w:color="auto"/>
                                            <w:left w:val="none" w:sz="0" w:space="0" w:color="auto"/>
                                            <w:bottom w:val="none" w:sz="0" w:space="0" w:color="auto"/>
                                            <w:right w:val="none" w:sz="0" w:space="0" w:color="auto"/>
                                          </w:divBdr>
                                          <w:divsChild>
                                            <w:div w:id="173106859">
                                              <w:marLeft w:val="0"/>
                                              <w:marRight w:val="0"/>
                                              <w:marTop w:val="0"/>
                                              <w:marBottom w:val="0"/>
                                              <w:divBdr>
                                                <w:top w:val="none" w:sz="0" w:space="0" w:color="auto"/>
                                                <w:left w:val="none" w:sz="0" w:space="0" w:color="auto"/>
                                                <w:bottom w:val="none" w:sz="0" w:space="0" w:color="auto"/>
                                                <w:right w:val="none" w:sz="0" w:space="0" w:color="auto"/>
                                              </w:divBdr>
                                              <w:divsChild>
                                                <w:div w:id="1445686066">
                                                  <w:marLeft w:val="0"/>
                                                  <w:marRight w:val="0"/>
                                                  <w:marTop w:val="0"/>
                                                  <w:marBottom w:val="0"/>
                                                  <w:divBdr>
                                                    <w:top w:val="none" w:sz="0" w:space="0" w:color="auto"/>
                                                    <w:left w:val="none" w:sz="0" w:space="0" w:color="auto"/>
                                                    <w:bottom w:val="none" w:sz="0" w:space="0" w:color="auto"/>
                                                    <w:right w:val="none" w:sz="0" w:space="0" w:color="auto"/>
                                                  </w:divBdr>
                                                  <w:divsChild>
                                                    <w:div w:id="1271359277">
                                                      <w:marLeft w:val="0"/>
                                                      <w:marRight w:val="0"/>
                                                      <w:marTop w:val="0"/>
                                                      <w:marBottom w:val="0"/>
                                                      <w:divBdr>
                                                        <w:top w:val="none" w:sz="0" w:space="0" w:color="auto"/>
                                                        <w:left w:val="none" w:sz="0" w:space="0" w:color="auto"/>
                                                        <w:bottom w:val="none" w:sz="0" w:space="0" w:color="auto"/>
                                                        <w:right w:val="none" w:sz="0" w:space="0" w:color="auto"/>
                                                      </w:divBdr>
                                                      <w:divsChild>
                                                        <w:div w:id="964459347">
                                                          <w:marLeft w:val="0"/>
                                                          <w:marRight w:val="0"/>
                                                          <w:marTop w:val="0"/>
                                                          <w:marBottom w:val="0"/>
                                                          <w:divBdr>
                                                            <w:top w:val="none" w:sz="0" w:space="0" w:color="auto"/>
                                                            <w:left w:val="none" w:sz="0" w:space="0" w:color="auto"/>
                                                            <w:bottom w:val="none" w:sz="0" w:space="0" w:color="auto"/>
                                                            <w:right w:val="none" w:sz="0" w:space="0" w:color="auto"/>
                                                          </w:divBdr>
                                                          <w:divsChild>
                                                            <w:div w:id="1283462063">
                                                              <w:marLeft w:val="0"/>
                                                              <w:marRight w:val="150"/>
                                                              <w:marTop w:val="0"/>
                                                              <w:marBottom w:val="150"/>
                                                              <w:divBdr>
                                                                <w:top w:val="none" w:sz="0" w:space="0" w:color="auto"/>
                                                                <w:left w:val="none" w:sz="0" w:space="0" w:color="auto"/>
                                                                <w:bottom w:val="none" w:sz="0" w:space="0" w:color="auto"/>
                                                                <w:right w:val="none" w:sz="0" w:space="0" w:color="auto"/>
                                                              </w:divBdr>
                                                              <w:divsChild>
                                                                <w:div w:id="1622416908">
                                                                  <w:marLeft w:val="0"/>
                                                                  <w:marRight w:val="0"/>
                                                                  <w:marTop w:val="0"/>
                                                                  <w:marBottom w:val="0"/>
                                                                  <w:divBdr>
                                                                    <w:top w:val="none" w:sz="0" w:space="0" w:color="auto"/>
                                                                    <w:left w:val="none" w:sz="0" w:space="0" w:color="auto"/>
                                                                    <w:bottom w:val="none" w:sz="0" w:space="0" w:color="auto"/>
                                                                    <w:right w:val="none" w:sz="0" w:space="0" w:color="auto"/>
                                                                  </w:divBdr>
                                                                  <w:divsChild>
                                                                    <w:div w:id="607741168">
                                                                      <w:marLeft w:val="0"/>
                                                                      <w:marRight w:val="0"/>
                                                                      <w:marTop w:val="0"/>
                                                                      <w:marBottom w:val="0"/>
                                                                      <w:divBdr>
                                                                        <w:top w:val="none" w:sz="0" w:space="0" w:color="auto"/>
                                                                        <w:left w:val="none" w:sz="0" w:space="0" w:color="auto"/>
                                                                        <w:bottom w:val="none" w:sz="0" w:space="0" w:color="auto"/>
                                                                        <w:right w:val="none" w:sz="0" w:space="0" w:color="auto"/>
                                                                      </w:divBdr>
                                                                      <w:divsChild>
                                                                        <w:div w:id="1797068339">
                                                                          <w:marLeft w:val="0"/>
                                                                          <w:marRight w:val="0"/>
                                                                          <w:marTop w:val="0"/>
                                                                          <w:marBottom w:val="0"/>
                                                                          <w:divBdr>
                                                                            <w:top w:val="none" w:sz="0" w:space="0" w:color="auto"/>
                                                                            <w:left w:val="none" w:sz="0" w:space="0" w:color="auto"/>
                                                                            <w:bottom w:val="none" w:sz="0" w:space="0" w:color="auto"/>
                                                                            <w:right w:val="none" w:sz="0" w:space="0" w:color="auto"/>
                                                                          </w:divBdr>
                                                                          <w:divsChild>
                                                                            <w:div w:id="651715270">
                                                                              <w:marLeft w:val="0"/>
                                                                              <w:marRight w:val="0"/>
                                                                              <w:marTop w:val="0"/>
                                                                              <w:marBottom w:val="0"/>
                                                                              <w:divBdr>
                                                                                <w:top w:val="none" w:sz="0" w:space="0" w:color="auto"/>
                                                                                <w:left w:val="none" w:sz="0" w:space="0" w:color="auto"/>
                                                                                <w:bottom w:val="none" w:sz="0" w:space="0" w:color="auto"/>
                                                                                <w:right w:val="none" w:sz="0" w:space="0" w:color="auto"/>
                                                                              </w:divBdr>
                                                                              <w:divsChild>
                                                                                <w:div w:id="70126409">
                                                                                  <w:marLeft w:val="0"/>
                                                                                  <w:marRight w:val="0"/>
                                                                                  <w:marTop w:val="0"/>
                                                                                  <w:marBottom w:val="0"/>
                                                                                  <w:divBdr>
                                                                                    <w:top w:val="none" w:sz="0" w:space="0" w:color="auto"/>
                                                                                    <w:left w:val="none" w:sz="0" w:space="0" w:color="auto"/>
                                                                                    <w:bottom w:val="none" w:sz="0" w:space="0" w:color="auto"/>
                                                                                    <w:right w:val="none" w:sz="0" w:space="0" w:color="auto"/>
                                                                                  </w:divBdr>
                                                                                </w:div>
                                                                                <w:div w:id="184949888">
                                                                                  <w:marLeft w:val="0"/>
                                                                                  <w:marRight w:val="0"/>
                                                                                  <w:marTop w:val="0"/>
                                                                                  <w:marBottom w:val="0"/>
                                                                                  <w:divBdr>
                                                                                    <w:top w:val="none" w:sz="0" w:space="0" w:color="auto"/>
                                                                                    <w:left w:val="none" w:sz="0" w:space="0" w:color="auto"/>
                                                                                    <w:bottom w:val="none" w:sz="0" w:space="0" w:color="auto"/>
                                                                                    <w:right w:val="none" w:sz="0" w:space="0" w:color="auto"/>
                                                                                  </w:divBdr>
                                                                                </w:div>
                                                                                <w:div w:id="189414886">
                                                                                  <w:marLeft w:val="0"/>
                                                                                  <w:marRight w:val="0"/>
                                                                                  <w:marTop w:val="0"/>
                                                                                  <w:marBottom w:val="0"/>
                                                                                  <w:divBdr>
                                                                                    <w:top w:val="none" w:sz="0" w:space="0" w:color="auto"/>
                                                                                    <w:left w:val="none" w:sz="0" w:space="0" w:color="auto"/>
                                                                                    <w:bottom w:val="none" w:sz="0" w:space="0" w:color="auto"/>
                                                                                    <w:right w:val="none" w:sz="0" w:space="0" w:color="auto"/>
                                                                                  </w:divBdr>
                                                                                </w:div>
                                                                                <w:div w:id="319162372">
                                                                                  <w:marLeft w:val="0"/>
                                                                                  <w:marRight w:val="0"/>
                                                                                  <w:marTop w:val="0"/>
                                                                                  <w:marBottom w:val="0"/>
                                                                                  <w:divBdr>
                                                                                    <w:top w:val="none" w:sz="0" w:space="0" w:color="auto"/>
                                                                                    <w:left w:val="none" w:sz="0" w:space="0" w:color="auto"/>
                                                                                    <w:bottom w:val="none" w:sz="0" w:space="0" w:color="auto"/>
                                                                                    <w:right w:val="none" w:sz="0" w:space="0" w:color="auto"/>
                                                                                  </w:divBdr>
                                                                                </w:div>
                                                                                <w:div w:id="374699574">
                                                                                  <w:marLeft w:val="0"/>
                                                                                  <w:marRight w:val="0"/>
                                                                                  <w:marTop w:val="0"/>
                                                                                  <w:marBottom w:val="0"/>
                                                                                  <w:divBdr>
                                                                                    <w:top w:val="none" w:sz="0" w:space="0" w:color="auto"/>
                                                                                    <w:left w:val="none" w:sz="0" w:space="0" w:color="auto"/>
                                                                                    <w:bottom w:val="none" w:sz="0" w:space="0" w:color="auto"/>
                                                                                    <w:right w:val="none" w:sz="0" w:space="0" w:color="auto"/>
                                                                                  </w:divBdr>
                                                                                </w:div>
                                                                                <w:div w:id="556011064">
                                                                                  <w:marLeft w:val="0"/>
                                                                                  <w:marRight w:val="0"/>
                                                                                  <w:marTop w:val="0"/>
                                                                                  <w:marBottom w:val="0"/>
                                                                                  <w:divBdr>
                                                                                    <w:top w:val="none" w:sz="0" w:space="0" w:color="auto"/>
                                                                                    <w:left w:val="none" w:sz="0" w:space="0" w:color="auto"/>
                                                                                    <w:bottom w:val="none" w:sz="0" w:space="0" w:color="auto"/>
                                                                                    <w:right w:val="none" w:sz="0" w:space="0" w:color="auto"/>
                                                                                  </w:divBdr>
                                                                                </w:div>
                                                                                <w:div w:id="751392405">
                                                                                  <w:marLeft w:val="0"/>
                                                                                  <w:marRight w:val="0"/>
                                                                                  <w:marTop w:val="0"/>
                                                                                  <w:marBottom w:val="0"/>
                                                                                  <w:divBdr>
                                                                                    <w:top w:val="none" w:sz="0" w:space="0" w:color="auto"/>
                                                                                    <w:left w:val="none" w:sz="0" w:space="0" w:color="auto"/>
                                                                                    <w:bottom w:val="none" w:sz="0" w:space="0" w:color="auto"/>
                                                                                    <w:right w:val="none" w:sz="0" w:space="0" w:color="auto"/>
                                                                                  </w:divBdr>
                                                                                </w:div>
                                                                                <w:div w:id="801582917">
                                                                                  <w:marLeft w:val="0"/>
                                                                                  <w:marRight w:val="0"/>
                                                                                  <w:marTop w:val="0"/>
                                                                                  <w:marBottom w:val="0"/>
                                                                                  <w:divBdr>
                                                                                    <w:top w:val="none" w:sz="0" w:space="0" w:color="auto"/>
                                                                                    <w:left w:val="none" w:sz="0" w:space="0" w:color="auto"/>
                                                                                    <w:bottom w:val="none" w:sz="0" w:space="0" w:color="auto"/>
                                                                                    <w:right w:val="none" w:sz="0" w:space="0" w:color="auto"/>
                                                                                  </w:divBdr>
                                                                                </w:div>
                                                                                <w:div w:id="880673256">
                                                                                  <w:marLeft w:val="0"/>
                                                                                  <w:marRight w:val="0"/>
                                                                                  <w:marTop w:val="0"/>
                                                                                  <w:marBottom w:val="0"/>
                                                                                  <w:divBdr>
                                                                                    <w:top w:val="none" w:sz="0" w:space="0" w:color="auto"/>
                                                                                    <w:left w:val="none" w:sz="0" w:space="0" w:color="auto"/>
                                                                                    <w:bottom w:val="none" w:sz="0" w:space="0" w:color="auto"/>
                                                                                    <w:right w:val="none" w:sz="0" w:space="0" w:color="auto"/>
                                                                                  </w:divBdr>
                                                                                </w:div>
                                                                                <w:div w:id="974528458">
                                                                                  <w:marLeft w:val="0"/>
                                                                                  <w:marRight w:val="0"/>
                                                                                  <w:marTop w:val="0"/>
                                                                                  <w:marBottom w:val="0"/>
                                                                                  <w:divBdr>
                                                                                    <w:top w:val="none" w:sz="0" w:space="0" w:color="auto"/>
                                                                                    <w:left w:val="none" w:sz="0" w:space="0" w:color="auto"/>
                                                                                    <w:bottom w:val="none" w:sz="0" w:space="0" w:color="auto"/>
                                                                                    <w:right w:val="none" w:sz="0" w:space="0" w:color="auto"/>
                                                                                  </w:divBdr>
                                                                                </w:div>
                                                                                <w:div w:id="1039666646">
                                                                                  <w:marLeft w:val="0"/>
                                                                                  <w:marRight w:val="0"/>
                                                                                  <w:marTop w:val="0"/>
                                                                                  <w:marBottom w:val="0"/>
                                                                                  <w:divBdr>
                                                                                    <w:top w:val="none" w:sz="0" w:space="0" w:color="auto"/>
                                                                                    <w:left w:val="none" w:sz="0" w:space="0" w:color="auto"/>
                                                                                    <w:bottom w:val="none" w:sz="0" w:space="0" w:color="auto"/>
                                                                                    <w:right w:val="none" w:sz="0" w:space="0" w:color="auto"/>
                                                                                  </w:divBdr>
                                                                                </w:div>
                                                                                <w:div w:id="1121261881">
                                                                                  <w:marLeft w:val="0"/>
                                                                                  <w:marRight w:val="0"/>
                                                                                  <w:marTop w:val="0"/>
                                                                                  <w:marBottom w:val="0"/>
                                                                                  <w:divBdr>
                                                                                    <w:top w:val="none" w:sz="0" w:space="0" w:color="auto"/>
                                                                                    <w:left w:val="none" w:sz="0" w:space="0" w:color="auto"/>
                                                                                    <w:bottom w:val="none" w:sz="0" w:space="0" w:color="auto"/>
                                                                                    <w:right w:val="none" w:sz="0" w:space="0" w:color="auto"/>
                                                                                  </w:divBdr>
                                                                                </w:div>
                                                                                <w:div w:id="1195920723">
                                                                                  <w:marLeft w:val="0"/>
                                                                                  <w:marRight w:val="0"/>
                                                                                  <w:marTop w:val="0"/>
                                                                                  <w:marBottom w:val="0"/>
                                                                                  <w:divBdr>
                                                                                    <w:top w:val="none" w:sz="0" w:space="0" w:color="auto"/>
                                                                                    <w:left w:val="none" w:sz="0" w:space="0" w:color="auto"/>
                                                                                    <w:bottom w:val="none" w:sz="0" w:space="0" w:color="auto"/>
                                                                                    <w:right w:val="none" w:sz="0" w:space="0" w:color="auto"/>
                                                                                  </w:divBdr>
                                                                                </w:div>
                                                                                <w:div w:id="1247615091">
                                                                                  <w:marLeft w:val="0"/>
                                                                                  <w:marRight w:val="0"/>
                                                                                  <w:marTop w:val="0"/>
                                                                                  <w:marBottom w:val="0"/>
                                                                                  <w:divBdr>
                                                                                    <w:top w:val="none" w:sz="0" w:space="0" w:color="auto"/>
                                                                                    <w:left w:val="none" w:sz="0" w:space="0" w:color="auto"/>
                                                                                    <w:bottom w:val="none" w:sz="0" w:space="0" w:color="auto"/>
                                                                                    <w:right w:val="none" w:sz="0" w:space="0" w:color="auto"/>
                                                                                  </w:divBdr>
                                                                                </w:div>
                                                                                <w:div w:id="1253391539">
                                                                                  <w:marLeft w:val="0"/>
                                                                                  <w:marRight w:val="0"/>
                                                                                  <w:marTop w:val="0"/>
                                                                                  <w:marBottom w:val="0"/>
                                                                                  <w:divBdr>
                                                                                    <w:top w:val="none" w:sz="0" w:space="0" w:color="auto"/>
                                                                                    <w:left w:val="none" w:sz="0" w:space="0" w:color="auto"/>
                                                                                    <w:bottom w:val="none" w:sz="0" w:space="0" w:color="auto"/>
                                                                                    <w:right w:val="none" w:sz="0" w:space="0" w:color="auto"/>
                                                                                  </w:divBdr>
                                                                                </w:div>
                                                                                <w:div w:id="1425767214">
                                                                                  <w:marLeft w:val="0"/>
                                                                                  <w:marRight w:val="0"/>
                                                                                  <w:marTop w:val="0"/>
                                                                                  <w:marBottom w:val="0"/>
                                                                                  <w:divBdr>
                                                                                    <w:top w:val="none" w:sz="0" w:space="0" w:color="auto"/>
                                                                                    <w:left w:val="none" w:sz="0" w:space="0" w:color="auto"/>
                                                                                    <w:bottom w:val="none" w:sz="0" w:space="0" w:color="auto"/>
                                                                                    <w:right w:val="none" w:sz="0" w:space="0" w:color="auto"/>
                                                                                  </w:divBdr>
                                                                                </w:div>
                                                                                <w:div w:id="1571964601">
                                                                                  <w:marLeft w:val="0"/>
                                                                                  <w:marRight w:val="0"/>
                                                                                  <w:marTop w:val="0"/>
                                                                                  <w:marBottom w:val="0"/>
                                                                                  <w:divBdr>
                                                                                    <w:top w:val="none" w:sz="0" w:space="0" w:color="auto"/>
                                                                                    <w:left w:val="none" w:sz="0" w:space="0" w:color="auto"/>
                                                                                    <w:bottom w:val="none" w:sz="0" w:space="0" w:color="auto"/>
                                                                                    <w:right w:val="none" w:sz="0" w:space="0" w:color="auto"/>
                                                                                  </w:divBdr>
                                                                                </w:div>
                                                                                <w:div w:id="1623264538">
                                                                                  <w:marLeft w:val="0"/>
                                                                                  <w:marRight w:val="0"/>
                                                                                  <w:marTop w:val="0"/>
                                                                                  <w:marBottom w:val="0"/>
                                                                                  <w:divBdr>
                                                                                    <w:top w:val="none" w:sz="0" w:space="0" w:color="auto"/>
                                                                                    <w:left w:val="none" w:sz="0" w:space="0" w:color="auto"/>
                                                                                    <w:bottom w:val="none" w:sz="0" w:space="0" w:color="auto"/>
                                                                                    <w:right w:val="none" w:sz="0" w:space="0" w:color="auto"/>
                                                                                  </w:divBdr>
                                                                                </w:div>
                                                                                <w:div w:id="1870096936">
                                                                                  <w:marLeft w:val="0"/>
                                                                                  <w:marRight w:val="0"/>
                                                                                  <w:marTop w:val="0"/>
                                                                                  <w:marBottom w:val="0"/>
                                                                                  <w:divBdr>
                                                                                    <w:top w:val="none" w:sz="0" w:space="0" w:color="auto"/>
                                                                                    <w:left w:val="none" w:sz="0" w:space="0" w:color="auto"/>
                                                                                    <w:bottom w:val="none" w:sz="0" w:space="0" w:color="auto"/>
                                                                                    <w:right w:val="none" w:sz="0" w:space="0" w:color="auto"/>
                                                                                  </w:divBdr>
                                                                                </w:div>
                                                                                <w:div w:id="196850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2143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emf"/><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image" Target="media/image5.emf"/><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package" Target="embeddings/Microsoft_Excel_Worksheet.xlsx"/><Relationship Id="rId25"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image" Target="media/image2.emf"/><Relationship Id="rId20" Type="http://schemas.openxmlformats.org/officeDocument/2006/relationships/image" Target="media/image4.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package" Target="embeddings/Microsoft_Excel_Worksheet2.xlsx"/><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package" Target="embeddings/Microsoft_Excel_Worksheet1.xlsx"/><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6.emf"/><Relationship Id="rId27"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BC7B02-0771-421E-ADB0-1333E44C30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796</Words>
  <Characters>5022</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Dokumentvorlage</vt:lpstr>
    </vt:vector>
  </TitlesOfParts>
  <Company>Jauslin + Stebler Ingenieure AG</Company>
  <LinksUpToDate>false</LinksUpToDate>
  <CharactersWithSpaces>5807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dc:title>
  <dc:subject>Dokumentvorlage</dc:subject>
  <dc:creator>Roth Stefan</dc:creator>
  <cp:keywords/>
  <dc:description/>
  <cp:lastModifiedBy>Roth Stefan</cp:lastModifiedBy>
  <cp:revision>29</cp:revision>
  <cp:lastPrinted>2017-11-17T05:03:00Z</cp:lastPrinted>
  <dcterms:created xsi:type="dcterms:W3CDTF">2017-08-09T16:22:00Z</dcterms:created>
  <dcterms:modified xsi:type="dcterms:W3CDTF">2020-06-08T05:28:00Z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Quelle">
    <vt:lpwstr>Zürich</vt:lpwstr>
  </property>
</Properties>
</file>