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5A7" w:rsidRPr="004E32DD" w:rsidRDefault="00614F74" w:rsidP="00614F74">
      <w:pPr>
        <w:pBdr>
          <w:bottom w:val="single" w:sz="4" w:space="1" w:color="auto"/>
        </w:pBdr>
        <w:spacing w:line="240" w:lineRule="auto"/>
        <w:rPr>
          <w:b/>
          <w:sz w:val="36"/>
          <w:szCs w:val="36"/>
        </w:rPr>
      </w:pPr>
      <w:r w:rsidRPr="004E32DD">
        <w:rPr>
          <w:b/>
          <w:sz w:val="36"/>
          <w:szCs w:val="36"/>
        </w:rPr>
        <w:t>AeBo Homepage 7993.200</w:t>
      </w:r>
    </w:p>
    <w:p w:rsidR="00BD05A7" w:rsidRDefault="00BD05A7" w:rsidP="00E04C5D"/>
    <w:p w:rsidR="00614F74" w:rsidRDefault="00614F74" w:rsidP="00614F74"/>
    <w:p w:rsidR="00614F74" w:rsidRDefault="00614F74" w:rsidP="00614F74"/>
    <w:p w:rsidR="004E32DD" w:rsidRPr="004E32DD" w:rsidRDefault="004E32DD" w:rsidP="00614F74">
      <w:pPr>
        <w:rPr>
          <w:b/>
          <w:sz w:val="24"/>
          <w:szCs w:val="24"/>
        </w:rPr>
      </w:pPr>
      <w:r w:rsidRPr="004E32DD">
        <w:rPr>
          <w:b/>
          <w:sz w:val="24"/>
          <w:szCs w:val="24"/>
        </w:rPr>
        <w:t>Kategorie „Neue Aufträge“</w:t>
      </w:r>
    </w:p>
    <w:p w:rsidR="004E32DD" w:rsidRDefault="004E32DD" w:rsidP="00614F74"/>
    <w:p w:rsidR="00614F74" w:rsidRDefault="00614F74" w:rsidP="00E04C5D"/>
    <w:bookmarkStart w:id="0" w:name="_MON_1416751543"/>
    <w:bookmarkEnd w:id="0"/>
    <w:p w:rsidR="001E13DA" w:rsidRDefault="00DC4D87" w:rsidP="001E13DA">
      <w:pPr>
        <w:spacing w:line="240" w:lineRule="auto"/>
      </w:pPr>
      <w:r>
        <w:object w:dxaOrig="9759" w:dyaOrig="3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88.25pt;height:196.5pt" o:ole="">
            <v:imagedata r:id="rId9" o:title=""/>
          </v:shape>
          <o:OLEObject Type="Embed" ProgID="Excel.Sheet.12" ShapeID="_x0000_i1054" DrawAspect="Content" ObjectID="_1434199498" r:id="rId10"/>
        </w:object>
      </w:r>
      <w:bookmarkStart w:id="1" w:name="_GoBack"/>
      <w:bookmarkEnd w:id="1"/>
    </w:p>
    <w:sectPr w:rsidR="001E13DA" w:rsidSect="009E4A1D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552" w:right="1134" w:bottom="1134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709" w:rsidRDefault="009F0709" w:rsidP="00833AD6">
      <w:pPr>
        <w:spacing w:line="240" w:lineRule="auto"/>
      </w:pPr>
      <w:r>
        <w:separator/>
      </w:r>
    </w:p>
  </w:endnote>
  <w:endnote w:type="continuationSeparator" w:id="0">
    <w:p w:rsidR="009F0709" w:rsidRDefault="009F0709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7"/>
    </w:tblGrid>
    <w:tr w:rsidR="00B111FB" w:rsidRPr="00564542" w:rsidTr="00564542">
      <w:tc>
        <w:tcPr>
          <w:tcW w:w="9457" w:type="dxa"/>
        </w:tcPr>
        <w:p w:rsidR="00B111FB" w:rsidRPr="00564542" w:rsidRDefault="00B111FB" w:rsidP="00564542">
          <w:pPr>
            <w:pStyle w:val="Fuzeile"/>
            <w:tabs>
              <w:tab w:val="clear" w:pos="4536"/>
              <w:tab w:val="clear" w:pos="9072"/>
              <w:tab w:val="left" w:pos="546"/>
              <w:tab w:val="right" w:pos="9356"/>
            </w:tabs>
            <w:spacing w:before="100" w:after="20"/>
            <w:ind w:left="-57" w:right="1841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F0709">
            <w:rPr>
              <w:noProof/>
              <w:spacing w:val="4"/>
              <w:sz w:val="18"/>
              <w:szCs w:val="18"/>
            </w:rPr>
            <w:t>Dokument1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AD1022"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B111FB" w:rsidRPr="00564542" w:rsidRDefault="00B111FB">
    <w:pPr>
      <w:pStyle w:val="Fuzeile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7"/>
    </w:tblGrid>
    <w:tr w:rsidR="00B111FB" w:rsidRPr="00564542" w:rsidTr="00B111FB">
      <w:tc>
        <w:tcPr>
          <w:tcW w:w="9457" w:type="dxa"/>
        </w:tcPr>
        <w:p w:rsidR="00B111FB" w:rsidRPr="00564542" w:rsidRDefault="00B111FB" w:rsidP="00B111FB">
          <w:pPr>
            <w:pStyle w:val="Fuzeile"/>
            <w:tabs>
              <w:tab w:val="clear" w:pos="4536"/>
              <w:tab w:val="clear" w:pos="9072"/>
              <w:tab w:val="left" w:pos="546"/>
              <w:tab w:val="right" w:pos="9356"/>
            </w:tabs>
            <w:spacing w:before="100" w:after="20"/>
            <w:ind w:left="-57" w:right="1841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F0709">
            <w:rPr>
              <w:noProof/>
              <w:spacing w:val="4"/>
              <w:sz w:val="18"/>
              <w:szCs w:val="18"/>
            </w:rPr>
            <w:t>Dokument1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DC4D87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B111FB" w:rsidRPr="00564542" w:rsidRDefault="00B111FB" w:rsidP="009E4A1D">
    <w:pPr>
      <w:pStyle w:val="Fuzeile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709" w:rsidRDefault="009F0709" w:rsidP="00833AD6">
      <w:pPr>
        <w:spacing w:line="240" w:lineRule="auto"/>
      </w:pPr>
      <w:r>
        <w:separator/>
      </w:r>
    </w:p>
  </w:footnote>
  <w:footnote w:type="continuationSeparator" w:id="0">
    <w:p w:rsidR="009F0709" w:rsidRDefault="009F0709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Look w:val="04A0" w:firstRow="1" w:lastRow="0" w:firstColumn="1" w:lastColumn="0" w:noHBand="0" w:noVBand="1"/>
    </w:tblPr>
    <w:tblGrid>
      <w:gridCol w:w="9457"/>
    </w:tblGrid>
    <w:tr w:rsidR="00B111FB" w:rsidTr="006D658C">
      <w:trPr>
        <w:trHeight w:val="1130"/>
      </w:trPr>
      <w:tc>
        <w:tcPr>
          <w:tcW w:w="949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B111FB" w:rsidRPr="00101672" w:rsidRDefault="00B111FB" w:rsidP="006D658C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INGENIEURBUREAU</w:t>
          </w:r>
        </w:p>
        <w:p w:rsidR="00B111FB" w:rsidRPr="00101672" w:rsidRDefault="00B111FB" w:rsidP="006D658C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A. AEGERTER &amp; DR. O. BOSSHARDT</w:t>
          </w:r>
          <w:r>
            <w:rPr>
              <w:spacing w:val="4"/>
              <w:sz w:val="14"/>
              <w:szCs w:val="14"/>
            </w:rPr>
            <w:t xml:space="preserve"> AG</w:t>
          </w:r>
        </w:p>
        <w:p w:rsidR="00B111FB" w:rsidRPr="00101672" w:rsidRDefault="00AD1022" w:rsidP="006D658C">
          <w:pPr>
            <w:pStyle w:val="Kopfzeile"/>
            <w:tabs>
              <w:tab w:val="clear" w:pos="4536"/>
              <w:tab w:val="clear" w:pos="9072"/>
              <w:tab w:val="right" w:pos="9356"/>
            </w:tabs>
            <w:spacing w:after="100"/>
            <w:ind w:left="-57"/>
            <w:rPr>
              <w:spacing w:val="4"/>
              <w:sz w:val="14"/>
              <w:szCs w:val="14"/>
            </w:rPr>
          </w:pPr>
          <w:r>
            <w:rPr>
              <w:noProof/>
              <w:spacing w:val="4"/>
              <w:sz w:val="14"/>
              <w:szCs w:val="14"/>
              <w:lang w:eastAsia="de-CH"/>
            </w:rPr>
            <w:drawing>
              <wp:anchor distT="0" distB="0" distL="114300" distR="114300" simplePos="0" relativeHeight="251660288" behindDoc="0" locked="0" layoutInCell="1" allowOverlap="1" wp14:anchorId="15312A03" wp14:editId="1A257635">
                <wp:simplePos x="0" y="0"/>
                <wp:positionH relativeFrom="margin">
                  <wp:posOffset>4266565</wp:posOffset>
                </wp:positionH>
                <wp:positionV relativeFrom="paragraph">
                  <wp:posOffset>-36195</wp:posOffset>
                </wp:positionV>
                <wp:extent cx="1692000" cy="126000"/>
                <wp:effectExtent l="0" t="0" r="3810" b="7620"/>
                <wp:wrapNone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chwarz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2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11FB" w:rsidRPr="00101672">
            <w:rPr>
              <w:spacing w:val="4"/>
              <w:sz w:val="14"/>
              <w:szCs w:val="14"/>
            </w:rPr>
            <w:t>BASEL, MÖHLIN</w:t>
          </w:r>
        </w:p>
      </w:tc>
    </w:tr>
  </w:tbl>
  <w:p w:rsidR="00B111FB" w:rsidRDefault="00B111F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Look w:val="04A0" w:firstRow="1" w:lastRow="0" w:firstColumn="1" w:lastColumn="0" w:noHBand="0" w:noVBand="1"/>
    </w:tblPr>
    <w:tblGrid>
      <w:gridCol w:w="9457"/>
    </w:tblGrid>
    <w:tr w:rsidR="00B111FB" w:rsidTr="005A3F61">
      <w:trPr>
        <w:trHeight w:val="1130"/>
      </w:trPr>
      <w:tc>
        <w:tcPr>
          <w:tcW w:w="949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B111FB" w:rsidRPr="00101672" w:rsidRDefault="00B111FB" w:rsidP="00101672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noProof/>
              <w:spacing w:val="4"/>
              <w:sz w:val="14"/>
              <w:szCs w:val="14"/>
              <w:lang w:eastAsia="de-CH"/>
            </w:rPr>
            <w:drawing>
              <wp:anchor distT="0" distB="0" distL="114300" distR="114300" simplePos="0" relativeHeight="251658240" behindDoc="0" locked="0" layoutInCell="1" allowOverlap="1" wp14:anchorId="5B50439B" wp14:editId="313E720B">
                <wp:simplePos x="0" y="0"/>
                <wp:positionH relativeFrom="column">
                  <wp:posOffset>2982595</wp:posOffset>
                </wp:positionH>
                <wp:positionV relativeFrom="paragraph">
                  <wp:posOffset>82550</wp:posOffset>
                </wp:positionV>
                <wp:extent cx="2951480" cy="219075"/>
                <wp:effectExtent l="0" t="0" r="1270" b="9525"/>
                <wp:wrapNone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chwarz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1480" cy="21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01672">
            <w:rPr>
              <w:spacing w:val="4"/>
              <w:sz w:val="14"/>
              <w:szCs w:val="14"/>
            </w:rPr>
            <w:t>INGENIEURBUREAU</w:t>
          </w:r>
        </w:p>
        <w:p w:rsidR="00B111FB" w:rsidRPr="00101672" w:rsidRDefault="00B111FB" w:rsidP="00101672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A. AEGERTER &amp; DR. O. BOSSHARDT</w:t>
          </w:r>
          <w:r>
            <w:rPr>
              <w:spacing w:val="4"/>
              <w:sz w:val="14"/>
              <w:szCs w:val="14"/>
            </w:rPr>
            <w:t xml:space="preserve"> AG</w:t>
          </w:r>
        </w:p>
        <w:p w:rsidR="00B111FB" w:rsidRPr="00101672" w:rsidRDefault="00B111FB" w:rsidP="005A3F61">
          <w:pPr>
            <w:pStyle w:val="Kopfzeile"/>
            <w:tabs>
              <w:tab w:val="clear" w:pos="4536"/>
              <w:tab w:val="clear" w:pos="9072"/>
              <w:tab w:val="right" w:pos="9356"/>
            </w:tabs>
            <w:spacing w:after="10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BASEL, MÖHLIN</w:t>
          </w:r>
        </w:p>
      </w:tc>
    </w:tr>
  </w:tbl>
  <w:p w:rsidR="00B111FB" w:rsidRDefault="00B111FB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A9D694" wp14:editId="6599C9A6">
              <wp:simplePos x="0" y="0"/>
              <wp:positionH relativeFrom="column">
                <wp:posOffset>170180</wp:posOffset>
              </wp:positionH>
              <wp:positionV relativeFrom="paragraph">
                <wp:posOffset>19050</wp:posOffset>
              </wp:positionV>
              <wp:extent cx="5755005" cy="596900"/>
              <wp:effectExtent l="0" t="0" r="0" b="0"/>
              <wp:wrapNone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5005" cy="596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11FB" w:rsidRDefault="00B111FB" w:rsidP="00B111FB">
                          <w:pPr>
                            <w:jc w:val="center"/>
                            <w:rPr>
                              <w:vanish/>
                              <w:highlight w:val="yellow"/>
                            </w:rPr>
                          </w:pPr>
                          <w:r>
                            <w:rPr>
                              <w:vanish/>
                              <w:highlight w:val="yellow"/>
                            </w:rPr>
                            <w:t xml:space="preserve">Mit Tasten </w:t>
                          </w:r>
                          <w:r>
                            <w:rPr>
                              <w:b/>
                              <w:vanish/>
                              <w:highlight w:val="yellow"/>
                            </w:rPr>
                            <w:t xml:space="preserve">&lt;Alt + 1&gt;, &lt;Alt + 2&gt;, und &lt;Alt + 3&gt;, </w:t>
                          </w:r>
                          <w:r>
                            <w:rPr>
                              <w:vanish/>
                              <w:highlight w:val="yellow"/>
                            </w:rPr>
                            <w:t>nummerierte Überschriften einfügen</w:t>
                          </w:r>
                        </w:p>
                        <w:p w:rsidR="00B111FB" w:rsidRPr="00533553" w:rsidRDefault="00B111FB" w:rsidP="00B111FB">
                          <w:pPr>
                            <w:spacing w:line="240" w:lineRule="auto"/>
                            <w:jc w:val="center"/>
                            <w:rPr>
                              <w:vanish/>
                              <w:sz w:val="18"/>
                              <w:szCs w:val="18"/>
                              <w:highlight w:val="yellow"/>
                            </w:rPr>
                          </w:pPr>
                        </w:p>
                        <w:p w:rsidR="00B111FB" w:rsidRPr="00533553" w:rsidRDefault="00B111FB" w:rsidP="00B111FB">
                          <w:pPr>
                            <w:spacing w:line="240" w:lineRule="auto"/>
                            <w:jc w:val="center"/>
                            <w:rPr>
                              <w:vanish/>
                              <w:sz w:val="18"/>
                              <w:szCs w:val="18"/>
                            </w:rPr>
                          </w:pPr>
                          <w:r w:rsidRPr="00533553">
                            <w:rPr>
                              <w:vanish/>
                              <w:sz w:val="18"/>
                              <w:szCs w:val="18"/>
                              <w:highlight w:val="yellow"/>
                            </w:rPr>
                            <w:t>Hinweis: Dieser Text wird nicht ausgedruckt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13.4pt;margin-top:1.5pt;width:453.15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5cgwIAAA8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" stroked="f">
              <v:textbox>
                <w:txbxContent>
                  <w:p w:rsidR="00B111FB" w:rsidRDefault="00B111FB" w:rsidP="00B111FB">
                    <w:pPr>
                      <w:jc w:val="center"/>
                      <w:rPr>
                        <w:vanish/>
                        <w:highlight w:val="yellow"/>
                      </w:rPr>
                    </w:pPr>
                    <w:r>
                      <w:rPr>
                        <w:vanish/>
                        <w:highlight w:val="yellow"/>
                      </w:rPr>
                      <w:t xml:space="preserve">Mit Tasten </w:t>
                    </w:r>
                    <w:r>
                      <w:rPr>
                        <w:b/>
                        <w:vanish/>
                        <w:highlight w:val="yellow"/>
                      </w:rPr>
                      <w:t xml:space="preserve">&lt;Alt + 1&gt;, &lt;Alt + 2&gt;, und &lt;Alt + 3&gt;, </w:t>
                    </w:r>
                    <w:r>
                      <w:rPr>
                        <w:vanish/>
                        <w:highlight w:val="yellow"/>
                      </w:rPr>
                      <w:t>nummerierte Überschriften einfügen</w:t>
                    </w:r>
                  </w:p>
                  <w:p w:rsidR="00B111FB" w:rsidRPr="00533553" w:rsidRDefault="00B111FB" w:rsidP="00B111FB">
                    <w:pPr>
                      <w:spacing w:line="240" w:lineRule="auto"/>
                      <w:jc w:val="center"/>
                      <w:rPr>
                        <w:vanish/>
                        <w:sz w:val="18"/>
                        <w:szCs w:val="18"/>
                        <w:highlight w:val="yellow"/>
                      </w:rPr>
                    </w:pPr>
                  </w:p>
                  <w:p w:rsidR="00B111FB" w:rsidRPr="00533553" w:rsidRDefault="00B111FB" w:rsidP="00B111FB">
                    <w:pPr>
                      <w:spacing w:line="240" w:lineRule="auto"/>
                      <w:jc w:val="center"/>
                      <w:rPr>
                        <w:vanish/>
                        <w:sz w:val="18"/>
                        <w:szCs w:val="18"/>
                      </w:rPr>
                    </w:pPr>
                    <w:r w:rsidRPr="00533553">
                      <w:rPr>
                        <w:vanish/>
                        <w:sz w:val="18"/>
                        <w:szCs w:val="18"/>
                        <w:highlight w:val="yellow"/>
                      </w:rPr>
                      <w:t>Hinweis: Dieser Text wird nicht ausgedruckt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68C5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D5CBA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521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FA62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2BC20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64F2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6832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FEE8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39E6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88EA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709"/>
    <w:rsid w:val="000150FE"/>
    <w:rsid w:val="000233D1"/>
    <w:rsid w:val="00051A14"/>
    <w:rsid w:val="00101672"/>
    <w:rsid w:val="00151D74"/>
    <w:rsid w:val="001853DC"/>
    <w:rsid w:val="001D508A"/>
    <w:rsid w:val="001E13DA"/>
    <w:rsid w:val="00245A9B"/>
    <w:rsid w:val="00247E69"/>
    <w:rsid w:val="002D5365"/>
    <w:rsid w:val="002E4FD9"/>
    <w:rsid w:val="004E32DD"/>
    <w:rsid w:val="00564542"/>
    <w:rsid w:val="005A3F61"/>
    <w:rsid w:val="00614F74"/>
    <w:rsid w:val="006D658C"/>
    <w:rsid w:val="00727942"/>
    <w:rsid w:val="007D5EB3"/>
    <w:rsid w:val="00833AD6"/>
    <w:rsid w:val="00891DC4"/>
    <w:rsid w:val="008B0BB8"/>
    <w:rsid w:val="008B307F"/>
    <w:rsid w:val="00911371"/>
    <w:rsid w:val="00984F2A"/>
    <w:rsid w:val="00986E0A"/>
    <w:rsid w:val="009E4A1D"/>
    <w:rsid w:val="009F0709"/>
    <w:rsid w:val="009F2D89"/>
    <w:rsid w:val="00AD1022"/>
    <w:rsid w:val="00B0228C"/>
    <w:rsid w:val="00B111FB"/>
    <w:rsid w:val="00B23756"/>
    <w:rsid w:val="00BA0960"/>
    <w:rsid w:val="00BD05A7"/>
    <w:rsid w:val="00BF53DA"/>
    <w:rsid w:val="00CC7BFE"/>
    <w:rsid w:val="00D606CA"/>
    <w:rsid w:val="00DC4D87"/>
    <w:rsid w:val="00E04C5D"/>
    <w:rsid w:val="00E256F7"/>
    <w:rsid w:val="00E77214"/>
    <w:rsid w:val="00F1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0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53DC"/>
    <w:pPr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Fliesstext"/>
    <w:link w:val="berschrift4Zchn"/>
    <w:uiPriority w:val="9"/>
    <w:unhideWhenUsed/>
    <w:rsid w:val="009E4A1D"/>
    <w:pPr>
      <w:keepNext/>
      <w:keepLines/>
      <w:numPr>
        <w:ilvl w:val="3"/>
        <w:numId w:val="1"/>
      </w:numPr>
      <w:tabs>
        <w:tab w:val="left" w:pos="680"/>
      </w:tabs>
      <w:spacing w:after="20"/>
      <w:ind w:left="680" w:hanging="68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rsid w:val="00833A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F1716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F17160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4A1D"/>
    <w:rPr>
      <w:rFonts w:eastAsiaTheme="majorEastAsia" w:cstheme="majorBidi"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614F7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0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53DC"/>
    <w:pPr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Fliesstext"/>
    <w:link w:val="berschrift4Zchn"/>
    <w:uiPriority w:val="9"/>
    <w:unhideWhenUsed/>
    <w:rsid w:val="009E4A1D"/>
    <w:pPr>
      <w:keepNext/>
      <w:keepLines/>
      <w:numPr>
        <w:ilvl w:val="3"/>
        <w:numId w:val="1"/>
      </w:numPr>
      <w:tabs>
        <w:tab w:val="left" w:pos="680"/>
      </w:tabs>
      <w:spacing w:after="20"/>
      <w:ind w:left="680" w:hanging="68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rsid w:val="00833A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F1716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F17160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4A1D"/>
    <w:rPr>
      <w:rFonts w:eastAsiaTheme="majorEastAsia" w:cstheme="majorBidi"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614F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1.xls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E925D-C764-4A92-9DFC-CE653A584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C9B45A2.dotm</Template>
  <TotalTime>0</TotalTime>
  <Pages>1</Pages>
  <Words>11</Words>
  <Characters>70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Gerber</dc:creator>
  <cp:keywords/>
  <dc:description/>
  <cp:lastModifiedBy>Fuchs Christian</cp:lastModifiedBy>
  <cp:revision>2</cp:revision>
  <cp:lastPrinted>2012-05-08T08:47:00Z</cp:lastPrinted>
  <dcterms:created xsi:type="dcterms:W3CDTF">2013-07-01T13:58:00Z</dcterms:created>
  <dcterms:modified xsi:type="dcterms:W3CDTF">2013-07-01T13:58:00Z</dcterms:modified>
</cp:coreProperties>
</file>