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074" w:rsidRDefault="003D3074" w:rsidP="00F00FDC">
      <w:pPr>
        <w:jc w:val="center"/>
        <w:rPr>
          <w:b/>
          <w:u w:val="single"/>
        </w:rPr>
      </w:pPr>
    </w:p>
    <w:p w:rsidR="0004028E" w:rsidRPr="00F00FDC" w:rsidRDefault="00BC01ED" w:rsidP="00F00FDC">
      <w:pPr>
        <w:jc w:val="center"/>
        <w:rPr>
          <w:b/>
          <w:u w:val="single"/>
        </w:rPr>
      </w:pPr>
      <w:r>
        <w:rPr>
          <w:b/>
          <w:u w:val="single"/>
        </w:rPr>
        <w:t xml:space="preserve">SIMULATING </w:t>
      </w:r>
      <w:r w:rsidR="001F0C51">
        <w:rPr>
          <w:b/>
          <w:u w:val="single"/>
        </w:rPr>
        <w:t xml:space="preserve">A GAME OF </w:t>
      </w:r>
      <w:r w:rsidR="003D3074">
        <w:rPr>
          <w:b/>
          <w:u w:val="single"/>
        </w:rPr>
        <w:t>FRIENDS</w:t>
      </w:r>
    </w:p>
    <w:p w:rsidR="001E014A" w:rsidRDefault="009900E5" w:rsidP="00B3009A">
      <w:pPr>
        <w:jc w:val="both"/>
      </w:pPr>
      <w:r>
        <w:t>A society</w:t>
      </w:r>
      <w:r w:rsidR="001D19E9">
        <w:t xml:space="preserve"> is a collection of citizens. Each citizen is a pers</w:t>
      </w:r>
      <w:r w:rsidR="00D328AD">
        <w:t xml:space="preserve">on who has a </w:t>
      </w:r>
      <w:r>
        <w:t>citizen number, and a location</w:t>
      </w:r>
      <w:r w:rsidR="001D19E9">
        <w:t xml:space="preserve">. </w:t>
      </w:r>
      <w:r w:rsidR="00947558">
        <w:t xml:space="preserve">Every </w:t>
      </w:r>
      <w:r w:rsidR="001D19E9">
        <w:t>citizen</w:t>
      </w:r>
      <w:r w:rsidR="00A92CC4">
        <w:t xml:space="preserve"> has a set of friends where a </w:t>
      </w:r>
      <w:r w:rsidR="00947558">
        <w:t>friend is another person whose compatibility</w:t>
      </w:r>
      <w:r w:rsidR="001D19E9">
        <w:t xml:space="preserve"> score exceeds a personal threshold </w:t>
      </w:r>
      <w:r w:rsidR="00947558">
        <w:t>(called a friend value).</w:t>
      </w:r>
      <w:r w:rsidR="001D19E9">
        <w:t xml:space="preserve"> </w:t>
      </w:r>
      <w:r w:rsidR="00947558">
        <w:t xml:space="preserve"> </w:t>
      </w:r>
      <w:r w:rsidR="00D328AD">
        <w:t>The</w:t>
      </w:r>
      <w:r w:rsidR="00D76421">
        <w:t xml:space="preserve"> following is an illustration of compatibility scores and </w:t>
      </w:r>
      <w:r w:rsidR="003D3074">
        <w:t>friend values for four citizens.</w:t>
      </w:r>
    </w:p>
    <w:tbl>
      <w:tblPr>
        <w:tblStyle w:val="TableGrid"/>
        <w:tblW w:w="0" w:type="auto"/>
        <w:jc w:val="center"/>
        <w:tblLook w:val="04A0" w:firstRow="1" w:lastRow="0" w:firstColumn="1" w:lastColumn="0" w:noHBand="0" w:noVBand="1"/>
      </w:tblPr>
      <w:tblGrid>
        <w:gridCol w:w="2830"/>
        <w:gridCol w:w="851"/>
        <w:gridCol w:w="850"/>
        <w:gridCol w:w="760"/>
        <w:gridCol w:w="770"/>
      </w:tblGrid>
      <w:tr w:rsidR="001E014A" w:rsidTr="00974776">
        <w:trPr>
          <w:jc w:val="center"/>
        </w:trPr>
        <w:tc>
          <w:tcPr>
            <w:tcW w:w="2830" w:type="dxa"/>
          </w:tcPr>
          <w:p w:rsidR="001E014A" w:rsidRPr="001E014A" w:rsidRDefault="001E014A" w:rsidP="00B3009A">
            <w:pPr>
              <w:jc w:val="both"/>
              <w:rPr>
                <w:sz w:val="18"/>
                <w:szCs w:val="18"/>
              </w:rPr>
            </w:pPr>
          </w:p>
        </w:tc>
        <w:tc>
          <w:tcPr>
            <w:tcW w:w="3231" w:type="dxa"/>
            <w:gridSpan w:val="4"/>
          </w:tcPr>
          <w:p w:rsidR="001E014A" w:rsidRPr="0004028E" w:rsidRDefault="00974776" w:rsidP="0004028E">
            <w:pPr>
              <w:jc w:val="center"/>
              <w:rPr>
                <w:b/>
                <w:sz w:val="18"/>
                <w:szCs w:val="18"/>
              </w:rPr>
            </w:pPr>
            <w:r w:rsidRPr="0004028E">
              <w:rPr>
                <w:b/>
                <w:sz w:val="18"/>
                <w:szCs w:val="18"/>
              </w:rPr>
              <w:t>COMPATIBILITY</w:t>
            </w:r>
            <w:r w:rsidR="001E014A" w:rsidRPr="0004028E">
              <w:rPr>
                <w:b/>
                <w:sz w:val="18"/>
                <w:szCs w:val="18"/>
              </w:rPr>
              <w:t xml:space="preserve"> SCORES</w:t>
            </w:r>
          </w:p>
        </w:tc>
      </w:tr>
      <w:tr w:rsidR="001E014A" w:rsidTr="00974776">
        <w:trPr>
          <w:jc w:val="center"/>
        </w:trPr>
        <w:tc>
          <w:tcPr>
            <w:tcW w:w="2830" w:type="dxa"/>
          </w:tcPr>
          <w:p w:rsidR="001E014A" w:rsidRPr="0004028E" w:rsidRDefault="009900E5" w:rsidP="0004028E">
            <w:pPr>
              <w:jc w:val="center"/>
              <w:rPr>
                <w:b/>
                <w:sz w:val="18"/>
                <w:szCs w:val="18"/>
              </w:rPr>
            </w:pPr>
            <w:r>
              <w:rPr>
                <w:b/>
                <w:sz w:val="18"/>
                <w:szCs w:val="18"/>
              </w:rPr>
              <w:t>CITIZEN</w:t>
            </w:r>
          </w:p>
        </w:tc>
        <w:tc>
          <w:tcPr>
            <w:tcW w:w="851" w:type="dxa"/>
          </w:tcPr>
          <w:p w:rsidR="001E014A" w:rsidRPr="001E014A" w:rsidRDefault="001E014A" w:rsidP="00B3009A">
            <w:pPr>
              <w:jc w:val="both"/>
              <w:rPr>
                <w:sz w:val="18"/>
                <w:szCs w:val="18"/>
              </w:rPr>
            </w:pPr>
            <w:r w:rsidRPr="001E014A">
              <w:rPr>
                <w:sz w:val="18"/>
                <w:szCs w:val="18"/>
              </w:rPr>
              <w:t>John</w:t>
            </w:r>
          </w:p>
        </w:tc>
        <w:tc>
          <w:tcPr>
            <w:tcW w:w="850" w:type="dxa"/>
          </w:tcPr>
          <w:p w:rsidR="001E014A" w:rsidRPr="001E014A" w:rsidRDefault="001E014A" w:rsidP="00B3009A">
            <w:pPr>
              <w:jc w:val="both"/>
              <w:rPr>
                <w:sz w:val="18"/>
                <w:szCs w:val="18"/>
              </w:rPr>
            </w:pPr>
            <w:r w:rsidRPr="001E014A">
              <w:rPr>
                <w:sz w:val="18"/>
                <w:szCs w:val="18"/>
              </w:rPr>
              <w:t>Mary</w:t>
            </w:r>
          </w:p>
        </w:tc>
        <w:tc>
          <w:tcPr>
            <w:tcW w:w="760" w:type="dxa"/>
          </w:tcPr>
          <w:p w:rsidR="001E014A" w:rsidRPr="001E014A" w:rsidRDefault="001E014A" w:rsidP="00B3009A">
            <w:pPr>
              <w:jc w:val="both"/>
              <w:rPr>
                <w:sz w:val="18"/>
                <w:szCs w:val="18"/>
              </w:rPr>
            </w:pPr>
            <w:r w:rsidRPr="001E014A">
              <w:rPr>
                <w:sz w:val="18"/>
                <w:szCs w:val="18"/>
              </w:rPr>
              <w:t>Martha</w:t>
            </w:r>
          </w:p>
        </w:tc>
        <w:tc>
          <w:tcPr>
            <w:tcW w:w="770" w:type="dxa"/>
          </w:tcPr>
          <w:p w:rsidR="001E014A" w:rsidRPr="001E014A" w:rsidRDefault="001E014A" w:rsidP="00B3009A">
            <w:pPr>
              <w:jc w:val="both"/>
              <w:rPr>
                <w:sz w:val="18"/>
                <w:szCs w:val="18"/>
              </w:rPr>
            </w:pPr>
            <w:r>
              <w:rPr>
                <w:sz w:val="18"/>
                <w:szCs w:val="18"/>
              </w:rPr>
              <w:t>Richard</w:t>
            </w:r>
          </w:p>
        </w:tc>
      </w:tr>
      <w:tr w:rsidR="001E014A" w:rsidTr="00974776">
        <w:trPr>
          <w:jc w:val="center"/>
        </w:trPr>
        <w:tc>
          <w:tcPr>
            <w:tcW w:w="2830" w:type="dxa"/>
          </w:tcPr>
          <w:p w:rsidR="001E014A" w:rsidRPr="001E014A" w:rsidRDefault="00947558" w:rsidP="00B3009A">
            <w:pPr>
              <w:jc w:val="both"/>
              <w:rPr>
                <w:sz w:val="18"/>
                <w:szCs w:val="18"/>
              </w:rPr>
            </w:pPr>
            <w:r>
              <w:rPr>
                <w:sz w:val="18"/>
                <w:szCs w:val="18"/>
              </w:rPr>
              <w:t>John (friend value</w:t>
            </w:r>
            <w:r w:rsidR="001E014A" w:rsidRPr="001E014A">
              <w:rPr>
                <w:sz w:val="18"/>
                <w:szCs w:val="18"/>
              </w:rPr>
              <w:t xml:space="preserve"> = 2.0)</w:t>
            </w:r>
          </w:p>
        </w:tc>
        <w:tc>
          <w:tcPr>
            <w:tcW w:w="851" w:type="dxa"/>
          </w:tcPr>
          <w:p w:rsidR="001E014A" w:rsidRPr="001E014A" w:rsidRDefault="0006488E" w:rsidP="001E014A">
            <w:pPr>
              <w:jc w:val="center"/>
              <w:rPr>
                <w:sz w:val="18"/>
                <w:szCs w:val="18"/>
              </w:rPr>
            </w:pPr>
            <w:r>
              <w:rPr>
                <w:sz w:val="18"/>
                <w:szCs w:val="18"/>
              </w:rPr>
              <w:t>6</w:t>
            </w:r>
          </w:p>
        </w:tc>
        <w:tc>
          <w:tcPr>
            <w:tcW w:w="850" w:type="dxa"/>
          </w:tcPr>
          <w:p w:rsidR="001E014A" w:rsidRPr="001E014A" w:rsidRDefault="001E014A" w:rsidP="001E014A">
            <w:pPr>
              <w:jc w:val="center"/>
              <w:rPr>
                <w:sz w:val="18"/>
                <w:szCs w:val="18"/>
              </w:rPr>
            </w:pPr>
            <w:r>
              <w:rPr>
                <w:sz w:val="18"/>
                <w:szCs w:val="18"/>
              </w:rPr>
              <w:t>2.1</w:t>
            </w:r>
          </w:p>
        </w:tc>
        <w:tc>
          <w:tcPr>
            <w:tcW w:w="760" w:type="dxa"/>
          </w:tcPr>
          <w:p w:rsidR="001E014A" w:rsidRPr="001E014A" w:rsidRDefault="001E014A" w:rsidP="001E014A">
            <w:pPr>
              <w:jc w:val="center"/>
              <w:rPr>
                <w:sz w:val="18"/>
                <w:szCs w:val="18"/>
              </w:rPr>
            </w:pPr>
            <w:r>
              <w:rPr>
                <w:sz w:val="18"/>
                <w:szCs w:val="18"/>
              </w:rPr>
              <w:t>1.6</w:t>
            </w:r>
          </w:p>
        </w:tc>
        <w:tc>
          <w:tcPr>
            <w:tcW w:w="770" w:type="dxa"/>
          </w:tcPr>
          <w:p w:rsidR="001E014A" w:rsidRPr="001E014A" w:rsidRDefault="001E014A" w:rsidP="001E014A">
            <w:pPr>
              <w:jc w:val="center"/>
              <w:rPr>
                <w:sz w:val="18"/>
                <w:szCs w:val="18"/>
              </w:rPr>
            </w:pPr>
            <w:r>
              <w:rPr>
                <w:sz w:val="18"/>
                <w:szCs w:val="18"/>
              </w:rPr>
              <w:t>1.4</w:t>
            </w:r>
          </w:p>
        </w:tc>
      </w:tr>
      <w:tr w:rsidR="001E014A" w:rsidTr="00974776">
        <w:trPr>
          <w:jc w:val="center"/>
        </w:trPr>
        <w:tc>
          <w:tcPr>
            <w:tcW w:w="2830" w:type="dxa"/>
          </w:tcPr>
          <w:p w:rsidR="001E014A" w:rsidRPr="001E014A" w:rsidRDefault="001E014A" w:rsidP="00B3009A">
            <w:pPr>
              <w:jc w:val="both"/>
              <w:rPr>
                <w:sz w:val="18"/>
                <w:szCs w:val="18"/>
              </w:rPr>
            </w:pPr>
            <w:r w:rsidRPr="001E014A">
              <w:rPr>
                <w:sz w:val="18"/>
                <w:szCs w:val="18"/>
              </w:rPr>
              <w:t>Mary</w:t>
            </w:r>
            <w:r w:rsidR="00947558">
              <w:rPr>
                <w:sz w:val="18"/>
                <w:szCs w:val="18"/>
              </w:rPr>
              <w:t xml:space="preserve"> (friend value</w:t>
            </w:r>
            <w:r>
              <w:rPr>
                <w:sz w:val="18"/>
                <w:szCs w:val="18"/>
              </w:rPr>
              <w:t xml:space="preserve"> = 1.8)</w:t>
            </w:r>
          </w:p>
        </w:tc>
        <w:tc>
          <w:tcPr>
            <w:tcW w:w="851" w:type="dxa"/>
          </w:tcPr>
          <w:p w:rsidR="001E014A" w:rsidRPr="001E014A" w:rsidRDefault="001D19E9" w:rsidP="001E014A">
            <w:pPr>
              <w:jc w:val="center"/>
              <w:rPr>
                <w:sz w:val="18"/>
                <w:szCs w:val="18"/>
              </w:rPr>
            </w:pPr>
            <w:r>
              <w:rPr>
                <w:sz w:val="18"/>
                <w:szCs w:val="18"/>
              </w:rPr>
              <w:t>2.1</w:t>
            </w:r>
          </w:p>
        </w:tc>
        <w:tc>
          <w:tcPr>
            <w:tcW w:w="850" w:type="dxa"/>
          </w:tcPr>
          <w:p w:rsidR="001E014A" w:rsidRPr="001E014A" w:rsidRDefault="0006488E" w:rsidP="001E014A">
            <w:pPr>
              <w:jc w:val="center"/>
              <w:rPr>
                <w:sz w:val="18"/>
                <w:szCs w:val="18"/>
              </w:rPr>
            </w:pPr>
            <w:r>
              <w:rPr>
                <w:sz w:val="18"/>
                <w:szCs w:val="18"/>
              </w:rPr>
              <w:t>6</w:t>
            </w:r>
          </w:p>
        </w:tc>
        <w:tc>
          <w:tcPr>
            <w:tcW w:w="760" w:type="dxa"/>
          </w:tcPr>
          <w:p w:rsidR="001E014A" w:rsidRPr="001E014A" w:rsidRDefault="001E014A" w:rsidP="001E014A">
            <w:pPr>
              <w:jc w:val="center"/>
              <w:rPr>
                <w:sz w:val="18"/>
                <w:szCs w:val="18"/>
              </w:rPr>
            </w:pPr>
            <w:r>
              <w:rPr>
                <w:sz w:val="18"/>
                <w:szCs w:val="18"/>
              </w:rPr>
              <w:t>1.2</w:t>
            </w:r>
          </w:p>
        </w:tc>
        <w:tc>
          <w:tcPr>
            <w:tcW w:w="770" w:type="dxa"/>
          </w:tcPr>
          <w:p w:rsidR="001E014A" w:rsidRPr="001E014A" w:rsidRDefault="0006488E" w:rsidP="001E014A">
            <w:pPr>
              <w:jc w:val="center"/>
              <w:rPr>
                <w:sz w:val="18"/>
                <w:szCs w:val="18"/>
              </w:rPr>
            </w:pPr>
            <w:r>
              <w:rPr>
                <w:sz w:val="18"/>
                <w:szCs w:val="18"/>
              </w:rPr>
              <w:t>1.8</w:t>
            </w:r>
          </w:p>
        </w:tc>
      </w:tr>
      <w:tr w:rsidR="001E014A" w:rsidTr="00974776">
        <w:trPr>
          <w:jc w:val="center"/>
        </w:trPr>
        <w:tc>
          <w:tcPr>
            <w:tcW w:w="2830" w:type="dxa"/>
          </w:tcPr>
          <w:p w:rsidR="001E014A" w:rsidRPr="001E014A" w:rsidRDefault="001E014A" w:rsidP="00B3009A">
            <w:pPr>
              <w:jc w:val="both"/>
              <w:rPr>
                <w:sz w:val="18"/>
                <w:szCs w:val="18"/>
              </w:rPr>
            </w:pPr>
            <w:r w:rsidRPr="001E014A">
              <w:rPr>
                <w:sz w:val="18"/>
                <w:szCs w:val="18"/>
              </w:rPr>
              <w:t>Martha</w:t>
            </w:r>
            <w:r w:rsidR="00947558">
              <w:rPr>
                <w:sz w:val="18"/>
                <w:szCs w:val="18"/>
              </w:rPr>
              <w:t xml:space="preserve"> (friend value</w:t>
            </w:r>
            <w:r>
              <w:rPr>
                <w:sz w:val="18"/>
                <w:szCs w:val="18"/>
              </w:rPr>
              <w:t xml:space="preserve"> = 2.1)</w:t>
            </w:r>
          </w:p>
        </w:tc>
        <w:tc>
          <w:tcPr>
            <w:tcW w:w="851" w:type="dxa"/>
          </w:tcPr>
          <w:p w:rsidR="001E014A" w:rsidRPr="001E014A" w:rsidRDefault="001D19E9" w:rsidP="001E014A">
            <w:pPr>
              <w:jc w:val="center"/>
              <w:rPr>
                <w:sz w:val="18"/>
                <w:szCs w:val="18"/>
              </w:rPr>
            </w:pPr>
            <w:r>
              <w:rPr>
                <w:sz w:val="18"/>
                <w:szCs w:val="18"/>
              </w:rPr>
              <w:t>1.6</w:t>
            </w:r>
          </w:p>
        </w:tc>
        <w:tc>
          <w:tcPr>
            <w:tcW w:w="850" w:type="dxa"/>
          </w:tcPr>
          <w:p w:rsidR="001E014A" w:rsidRPr="001E014A" w:rsidRDefault="001D19E9" w:rsidP="001E014A">
            <w:pPr>
              <w:jc w:val="center"/>
              <w:rPr>
                <w:sz w:val="18"/>
                <w:szCs w:val="18"/>
              </w:rPr>
            </w:pPr>
            <w:r>
              <w:rPr>
                <w:sz w:val="18"/>
                <w:szCs w:val="18"/>
              </w:rPr>
              <w:t>1.2</w:t>
            </w:r>
          </w:p>
        </w:tc>
        <w:tc>
          <w:tcPr>
            <w:tcW w:w="760" w:type="dxa"/>
          </w:tcPr>
          <w:p w:rsidR="001E014A" w:rsidRPr="001E014A" w:rsidRDefault="0006488E" w:rsidP="001E014A">
            <w:pPr>
              <w:jc w:val="center"/>
              <w:rPr>
                <w:sz w:val="18"/>
                <w:szCs w:val="18"/>
              </w:rPr>
            </w:pPr>
            <w:r>
              <w:rPr>
                <w:sz w:val="18"/>
                <w:szCs w:val="18"/>
              </w:rPr>
              <w:t>6</w:t>
            </w:r>
          </w:p>
        </w:tc>
        <w:tc>
          <w:tcPr>
            <w:tcW w:w="770" w:type="dxa"/>
          </w:tcPr>
          <w:p w:rsidR="001E014A" w:rsidRPr="001E014A" w:rsidRDefault="00974776" w:rsidP="001E014A">
            <w:pPr>
              <w:jc w:val="center"/>
              <w:rPr>
                <w:sz w:val="18"/>
                <w:szCs w:val="18"/>
              </w:rPr>
            </w:pPr>
            <w:r>
              <w:rPr>
                <w:sz w:val="18"/>
                <w:szCs w:val="18"/>
              </w:rPr>
              <w:t>3</w:t>
            </w:r>
          </w:p>
        </w:tc>
      </w:tr>
      <w:tr w:rsidR="001E014A" w:rsidTr="00974776">
        <w:trPr>
          <w:jc w:val="center"/>
        </w:trPr>
        <w:tc>
          <w:tcPr>
            <w:tcW w:w="2830" w:type="dxa"/>
          </w:tcPr>
          <w:p w:rsidR="001E014A" w:rsidRPr="001E014A" w:rsidRDefault="00947558" w:rsidP="00B3009A">
            <w:pPr>
              <w:jc w:val="both"/>
              <w:rPr>
                <w:sz w:val="18"/>
                <w:szCs w:val="18"/>
              </w:rPr>
            </w:pPr>
            <w:r>
              <w:rPr>
                <w:sz w:val="18"/>
                <w:szCs w:val="18"/>
              </w:rPr>
              <w:t>Richard (friend value</w:t>
            </w:r>
            <w:r w:rsidR="001E014A">
              <w:rPr>
                <w:sz w:val="18"/>
                <w:szCs w:val="18"/>
              </w:rPr>
              <w:t xml:space="preserve"> = 1.5)</w:t>
            </w:r>
          </w:p>
        </w:tc>
        <w:tc>
          <w:tcPr>
            <w:tcW w:w="851" w:type="dxa"/>
          </w:tcPr>
          <w:p w:rsidR="001E014A" w:rsidRPr="001E014A" w:rsidRDefault="001D19E9" w:rsidP="001E014A">
            <w:pPr>
              <w:jc w:val="center"/>
              <w:rPr>
                <w:sz w:val="18"/>
                <w:szCs w:val="18"/>
              </w:rPr>
            </w:pPr>
            <w:r>
              <w:rPr>
                <w:sz w:val="18"/>
                <w:szCs w:val="18"/>
              </w:rPr>
              <w:t>1.4</w:t>
            </w:r>
          </w:p>
        </w:tc>
        <w:tc>
          <w:tcPr>
            <w:tcW w:w="850" w:type="dxa"/>
          </w:tcPr>
          <w:p w:rsidR="001E014A" w:rsidRPr="001E014A" w:rsidRDefault="0006488E" w:rsidP="001E014A">
            <w:pPr>
              <w:jc w:val="center"/>
              <w:rPr>
                <w:sz w:val="18"/>
                <w:szCs w:val="18"/>
              </w:rPr>
            </w:pPr>
            <w:r>
              <w:rPr>
                <w:sz w:val="18"/>
                <w:szCs w:val="18"/>
              </w:rPr>
              <w:t>1.8</w:t>
            </w:r>
          </w:p>
        </w:tc>
        <w:tc>
          <w:tcPr>
            <w:tcW w:w="760" w:type="dxa"/>
          </w:tcPr>
          <w:p w:rsidR="001E014A" w:rsidRPr="001E014A" w:rsidRDefault="001D19E9" w:rsidP="001E014A">
            <w:pPr>
              <w:jc w:val="center"/>
              <w:rPr>
                <w:sz w:val="18"/>
                <w:szCs w:val="18"/>
              </w:rPr>
            </w:pPr>
            <w:r>
              <w:rPr>
                <w:sz w:val="18"/>
                <w:szCs w:val="18"/>
              </w:rPr>
              <w:t>3</w:t>
            </w:r>
          </w:p>
        </w:tc>
        <w:tc>
          <w:tcPr>
            <w:tcW w:w="770" w:type="dxa"/>
          </w:tcPr>
          <w:p w:rsidR="001E014A" w:rsidRPr="001E014A" w:rsidRDefault="0006488E" w:rsidP="001E014A">
            <w:pPr>
              <w:jc w:val="center"/>
              <w:rPr>
                <w:sz w:val="18"/>
                <w:szCs w:val="18"/>
              </w:rPr>
            </w:pPr>
            <w:r>
              <w:rPr>
                <w:sz w:val="18"/>
                <w:szCs w:val="18"/>
              </w:rPr>
              <w:t>6</w:t>
            </w:r>
          </w:p>
        </w:tc>
      </w:tr>
    </w:tbl>
    <w:p w:rsidR="00EC5131" w:rsidRPr="00947558" w:rsidRDefault="00EC5131" w:rsidP="00A92CC4">
      <w:pPr>
        <w:spacing w:after="0"/>
        <w:jc w:val="both"/>
        <w:rPr>
          <w:sz w:val="18"/>
          <w:szCs w:val="18"/>
        </w:rPr>
      </w:pPr>
    </w:p>
    <w:p w:rsidR="0004028E" w:rsidRDefault="00A92CC4" w:rsidP="00B3009A">
      <w:pPr>
        <w:jc w:val="both"/>
      </w:pPr>
      <w:r>
        <w:t>A friendship can only be formed when two citizens meet. For example, if John meets Mary he will calculate their compatibility and compare it against his friend value. Based on this comparison he will add Mary to his list of friends (if she is not already in the list). Conversely, whe</w:t>
      </w:r>
      <w:r w:rsidR="00471E9F">
        <w:t>n</w:t>
      </w:r>
      <w:r>
        <w:t xml:space="preserve"> he meets Martha he will not add her to his</w:t>
      </w:r>
      <w:r w:rsidR="00471E9F">
        <w:t xml:space="preserve"> list of friends </w:t>
      </w:r>
      <w:r>
        <w:t xml:space="preserve">since her compatibility with him is below his friend value. </w:t>
      </w:r>
    </w:p>
    <w:p w:rsidR="00AD4F8B" w:rsidRDefault="00D328AD" w:rsidP="00B3009A">
      <w:pPr>
        <w:jc w:val="both"/>
      </w:pPr>
      <w:r>
        <w:t xml:space="preserve">A mingling </w:t>
      </w:r>
      <w:r w:rsidR="00AD4F8B">
        <w:t xml:space="preserve">is an occasion when </w:t>
      </w:r>
      <w:r w:rsidR="00471E9F">
        <w:t>citizens meet each other</w:t>
      </w:r>
      <w:r w:rsidR="00AD4F8B">
        <w:t xml:space="preserve"> in some predetermined fashion</w:t>
      </w:r>
      <w:r w:rsidR="00D76421">
        <w:t xml:space="preserve"> (referred to as a mode)</w:t>
      </w:r>
      <w:r w:rsidR="00471E9F">
        <w:t xml:space="preserve">. </w:t>
      </w:r>
      <w:r w:rsidR="00AD4F8B">
        <w:t xml:space="preserve">For example, a total mingling occurs if every citizen meets every other citizen. A partial mingling is where citizens meet each other under other </w:t>
      </w:r>
      <w:r w:rsidR="00631003">
        <w:t xml:space="preserve">some </w:t>
      </w:r>
      <w:r w:rsidR="00AD4F8B">
        <w:t>rule (e.g. only</w:t>
      </w:r>
      <w:r w:rsidR="00631003">
        <w:t xml:space="preserve"> </w:t>
      </w:r>
      <w:r w:rsidR="00AD4F8B">
        <w:t>citizens with odd number</w:t>
      </w:r>
      <w:r w:rsidR="00631003">
        <w:t>ed</w:t>
      </w:r>
      <w:r w:rsidR="00AD4F8B">
        <w:t xml:space="preserve"> ids, etc.). </w:t>
      </w:r>
    </w:p>
    <w:p w:rsidR="00471E9F" w:rsidRDefault="00D328AD" w:rsidP="00B3009A">
      <w:pPr>
        <w:jc w:val="both"/>
      </w:pPr>
      <w:r>
        <w:t xml:space="preserve">Naturally, each citizen’s list can change as the result of mingling. </w:t>
      </w:r>
      <w:r w:rsidR="00471E9F">
        <w:t>The following is the expected list of friends for each</w:t>
      </w:r>
      <w:r>
        <w:t xml:space="preserve"> person in the table above after a</w:t>
      </w:r>
      <w:r w:rsidR="00471E9F">
        <w:t xml:space="preserve"> </w:t>
      </w:r>
      <w:r w:rsidR="00D76421">
        <w:t xml:space="preserve">total </w:t>
      </w:r>
      <w:r w:rsidR="00471E9F">
        <w:t>mingling</w:t>
      </w:r>
      <w:r w:rsidR="00D76421">
        <w:t>.</w:t>
      </w:r>
    </w:p>
    <w:p w:rsidR="00471E9F" w:rsidRPr="00947558" w:rsidRDefault="00471E9F" w:rsidP="00471E9F">
      <w:pPr>
        <w:spacing w:after="0"/>
        <w:ind w:left="720" w:firstLine="720"/>
        <w:jc w:val="both"/>
        <w:rPr>
          <w:sz w:val="18"/>
          <w:szCs w:val="18"/>
        </w:rPr>
      </w:pPr>
      <w:r w:rsidRPr="00947558">
        <w:rPr>
          <w:sz w:val="18"/>
          <w:szCs w:val="18"/>
        </w:rPr>
        <w:t>John’s friend list:</w:t>
      </w:r>
      <w:r>
        <w:rPr>
          <w:sz w:val="18"/>
          <w:szCs w:val="18"/>
        </w:rPr>
        <w:tab/>
        <w:t>Mary</w:t>
      </w:r>
    </w:p>
    <w:p w:rsidR="00471E9F" w:rsidRPr="00947558" w:rsidRDefault="00471E9F" w:rsidP="00471E9F">
      <w:pPr>
        <w:spacing w:after="0"/>
        <w:ind w:left="720" w:firstLine="720"/>
        <w:jc w:val="both"/>
        <w:rPr>
          <w:sz w:val="18"/>
          <w:szCs w:val="18"/>
        </w:rPr>
      </w:pPr>
      <w:r w:rsidRPr="00947558">
        <w:rPr>
          <w:sz w:val="18"/>
          <w:szCs w:val="18"/>
        </w:rPr>
        <w:t>Mary’s friend list:</w:t>
      </w:r>
      <w:r>
        <w:rPr>
          <w:sz w:val="18"/>
          <w:szCs w:val="18"/>
        </w:rPr>
        <w:t xml:space="preserve">    John, Richard</w:t>
      </w:r>
    </w:p>
    <w:p w:rsidR="00471E9F" w:rsidRPr="00947558" w:rsidRDefault="00471E9F" w:rsidP="00471E9F">
      <w:pPr>
        <w:spacing w:after="0"/>
        <w:ind w:left="720" w:firstLine="720"/>
        <w:jc w:val="both"/>
        <w:rPr>
          <w:sz w:val="18"/>
          <w:szCs w:val="18"/>
        </w:rPr>
      </w:pPr>
      <w:r w:rsidRPr="00947558">
        <w:rPr>
          <w:sz w:val="18"/>
          <w:szCs w:val="18"/>
        </w:rPr>
        <w:t>Martha’s friend list:</w:t>
      </w:r>
      <w:r>
        <w:rPr>
          <w:sz w:val="18"/>
          <w:szCs w:val="18"/>
        </w:rPr>
        <w:t xml:space="preserve"> Richard</w:t>
      </w:r>
    </w:p>
    <w:p w:rsidR="00471E9F" w:rsidRDefault="00471E9F" w:rsidP="00471E9F">
      <w:pPr>
        <w:spacing w:after="0"/>
        <w:ind w:left="720" w:firstLine="720"/>
        <w:jc w:val="both"/>
        <w:rPr>
          <w:sz w:val="18"/>
          <w:szCs w:val="18"/>
        </w:rPr>
      </w:pPr>
      <w:r w:rsidRPr="00947558">
        <w:rPr>
          <w:sz w:val="18"/>
          <w:szCs w:val="18"/>
        </w:rPr>
        <w:t>Richard’s friend list:</w:t>
      </w:r>
      <w:r>
        <w:rPr>
          <w:sz w:val="18"/>
          <w:szCs w:val="18"/>
        </w:rPr>
        <w:t xml:space="preserve"> Martha</w:t>
      </w:r>
    </w:p>
    <w:p w:rsidR="00AD4F8B" w:rsidRDefault="00AD4F8B" w:rsidP="00AD4F8B">
      <w:pPr>
        <w:spacing w:after="0"/>
        <w:jc w:val="both"/>
        <w:rPr>
          <w:sz w:val="18"/>
          <w:szCs w:val="18"/>
        </w:rPr>
      </w:pPr>
    </w:p>
    <w:p w:rsidR="006244C5" w:rsidRDefault="00D76421" w:rsidP="00471E9F">
      <w:pPr>
        <w:spacing w:after="0"/>
        <w:jc w:val="both"/>
      </w:pPr>
      <w:r>
        <w:t>Mingling is a s</w:t>
      </w:r>
      <w:r w:rsidR="00BC01ED">
        <w:t xml:space="preserve">ocial occasion and as such can </w:t>
      </w:r>
      <w:r>
        <w:t xml:space="preserve">be affected by a mood. </w:t>
      </w:r>
      <w:r w:rsidR="00D328AD">
        <w:t>A person’s friend value can change</w:t>
      </w:r>
      <w:r w:rsidR="00F00FDC" w:rsidRPr="00F00FDC">
        <w:t xml:space="preserve"> depending on the mood </w:t>
      </w:r>
      <w:r w:rsidR="00691F1F">
        <w:t>of a</w:t>
      </w:r>
      <w:r w:rsidR="00471E9F" w:rsidRPr="00F00FDC">
        <w:t xml:space="preserve"> mingling. </w:t>
      </w:r>
      <w:r w:rsidR="00631003">
        <w:t xml:space="preserve">For example, there might be a rule that if </w:t>
      </w:r>
      <w:r w:rsidR="00471E9F" w:rsidRPr="00F00FDC">
        <w:t xml:space="preserve">the </w:t>
      </w:r>
      <w:r w:rsidR="00F00FDC" w:rsidRPr="00F00FDC">
        <w:t>mood</w:t>
      </w:r>
      <w:r w:rsidR="006244C5">
        <w:t xml:space="preserve"> is good then the </w:t>
      </w:r>
      <w:r w:rsidR="00471E9F" w:rsidRPr="00F00FDC">
        <w:t>person’</w:t>
      </w:r>
      <w:r w:rsidR="00F00FDC" w:rsidRPr="00F00FDC">
        <w:t>s friend value is decreased by 10%</w:t>
      </w:r>
      <w:r w:rsidR="00691F1F">
        <w:t>,</w:t>
      </w:r>
      <w:r w:rsidR="00F00FDC" w:rsidRPr="00F00FDC">
        <w:t xml:space="preserve"> but does not go below 1.5. That is, the person is more likely to accept new friends</w:t>
      </w:r>
      <w:r w:rsidR="00D328AD">
        <w:t xml:space="preserve"> when in a good mood</w:t>
      </w:r>
      <w:r w:rsidR="00F00FDC" w:rsidRPr="00F00FDC">
        <w:t xml:space="preserve">. On the other hand, </w:t>
      </w:r>
      <w:r w:rsidR="00631003">
        <w:t xml:space="preserve">the rule might that </w:t>
      </w:r>
      <w:r w:rsidR="00F00FDC" w:rsidRPr="00F00FDC">
        <w:t xml:space="preserve">if the mood is bad then the person’s friend value goes up by 10% but does not ever go above 5. </w:t>
      </w:r>
      <w:r w:rsidR="00AD4F8B">
        <w:t xml:space="preserve"> </w:t>
      </w:r>
      <w:r w:rsidR="00F00FDC">
        <w:t>Thus if John mingles in a bad mood he will drop Mary as his friend since his new friend value will be 2.2 and his compatibility with Mary is only 2.1.</w:t>
      </w:r>
      <w:r w:rsidR="006244C5">
        <w:t xml:space="preserve"> </w:t>
      </w:r>
      <w:r w:rsidR="00631003">
        <w:t xml:space="preserve"> </w:t>
      </w:r>
      <w:r w:rsidR="00AD4F8B">
        <w:t xml:space="preserve">If the mood </w:t>
      </w:r>
      <w:r w:rsidR="00691F1F">
        <w:t xml:space="preserve">of a mingling </w:t>
      </w:r>
      <w:r w:rsidR="00AD4F8B">
        <w:t>is neutral then each person’s friend value remains unchanged.</w:t>
      </w:r>
    </w:p>
    <w:p w:rsidR="00F00FDC" w:rsidRDefault="00F00FDC" w:rsidP="00F00FDC">
      <w:pPr>
        <w:spacing w:after="0"/>
        <w:jc w:val="both"/>
      </w:pPr>
    </w:p>
    <w:p w:rsidR="00F00FDC" w:rsidRDefault="00691F1F" w:rsidP="00F00FDC">
      <w:pPr>
        <w:spacing w:after="0"/>
        <w:jc w:val="both"/>
      </w:pPr>
      <w:r>
        <w:t>You are req</w:t>
      </w:r>
      <w:r w:rsidR="00631003">
        <w:t>uired to write software that</w:t>
      </w:r>
      <w:r>
        <w:t xml:space="preserve"> simulate</w:t>
      </w:r>
      <w:r w:rsidR="00631003">
        <w:t>s</w:t>
      </w:r>
      <w:r>
        <w:t xml:space="preserve"> a </w:t>
      </w:r>
      <w:r w:rsidR="00F51AC3">
        <w:t>society</w:t>
      </w:r>
      <w:r>
        <w:t>.</w:t>
      </w:r>
      <w:r w:rsidR="00F51AC3">
        <w:t xml:space="preserve"> </w:t>
      </w:r>
      <w:r>
        <w:t xml:space="preserve">The software will </w:t>
      </w:r>
      <w:r w:rsidR="00F51AC3">
        <w:t xml:space="preserve">create the society and control the simulation by causing one or more occurrences of a mingling to occur. </w:t>
      </w:r>
      <w:r>
        <w:t>Y</w:t>
      </w:r>
      <w:r w:rsidR="00F51AC3">
        <w:t>ou ar</w:t>
      </w:r>
      <w:r>
        <w:t>e given a framework that implements the basic concepts discussed above</w:t>
      </w:r>
      <w:r w:rsidR="00F51AC3">
        <w:t>.  You will extend the framework to add your own rules and other exciting things.  Have fun!</w:t>
      </w:r>
    </w:p>
    <w:p w:rsidR="003D3074" w:rsidRDefault="003D3074" w:rsidP="00D328AD">
      <w:pPr>
        <w:spacing w:after="0"/>
        <w:jc w:val="both"/>
        <w:rPr>
          <w:b/>
        </w:rPr>
      </w:pPr>
    </w:p>
    <w:p w:rsidR="003D3074" w:rsidRDefault="003D3074" w:rsidP="003D3074">
      <w:pPr>
        <w:spacing w:after="0"/>
        <w:jc w:val="both"/>
        <w:rPr>
          <w:b/>
        </w:rPr>
      </w:pPr>
    </w:p>
    <w:p w:rsidR="00F56755" w:rsidRDefault="00F56755" w:rsidP="003D3074">
      <w:pPr>
        <w:spacing w:after="0"/>
        <w:jc w:val="both"/>
        <w:rPr>
          <w:b/>
        </w:rPr>
      </w:pPr>
    </w:p>
    <w:p w:rsidR="00631003" w:rsidRDefault="00631003" w:rsidP="003D3074">
      <w:pPr>
        <w:spacing w:after="0"/>
        <w:jc w:val="both"/>
        <w:rPr>
          <w:b/>
        </w:rPr>
      </w:pPr>
    </w:p>
    <w:p w:rsidR="003D3074" w:rsidRDefault="00D328AD" w:rsidP="003D3074">
      <w:pPr>
        <w:spacing w:after="0"/>
        <w:jc w:val="both"/>
        <w:rPr>
          <w:b/>
        </w:rPr>
      </w:pPr>
      <w:r w:rsidRPr="002230D6">
        <w:rPr>
          <w:b/>
        </w:rPr>
        <w:lastRenderedPageBreak/>
        <w:t>Java Frameworks</w:t>
      </w:r>
    </w:p>
    <w:p w:rsidR="002230D6" w:rsidRPr="002230D6" w:rsidRDefault="001F0C51" w:rsidP="00631003">
      <w:pPr>
        <w:spacing w:after="0"/>
        <w:jc w:val="both"/>
        <w:rPr>
          <w:rFonts w:cs="Arial"/>
          <w:color w:val="222222"/>
          <w:shd w:val="clear" w:color="auto" w:fill="FFFFFF"/>
        </w:rPr>
      </w:pPr>
      <w:r>
        <w:t>This</w:t>
      </w:r>
      <w:r w:rsidR="00D328AD">
        <w:t xml:space="preserve"> project aims to introduce several new OOP concepts. One such concept is that of a framework. </w:t>
      </w:r>
      <w:r w:rsidR="002230D6">
        <w:t>Most object-oriented programming languages allow the specification and use of frameworks. A framework is a set of classes that contain methods which can be use</w:t>
      </w:r>
      <w:r w:rsidR="0036170E">
        <w:t>d to solve problems of a certain</w:t>
      </w:r>
      <w:r w:rsidR="002230D6">
        <w:t xml:space="preserve"> type. For example, there can be a framework for student registration. Such a framework will contain partially implemented</w:t>
      </w:r>
      <w:r w:rsidR="00691F1F">
        <w:t xml:space="preserve"> classes to represent students and </w:t>
      </w:r>
      <w:r w:rsidR="002230D6">
        <w:t>courses</w:t>
      </w:r>
      <w:r w:rsidR="00691F1F">
        <w:t>,</w:t>
      </w:r>
      <w:r w:rsidR="002230D6">
        <w:t xml:space="preserve"> and </w:t>
      </w:r>
      <w:r w:rsidR="00691F1F">
        <w:t xml:space="preserve">methods for </w:t>
      </w:r>
      <w:r w:rsidR="002230D6">
        <w:t xml:space="preserve">processes such as registration. </w:t>
      </w:r>
      <w:r w:rsidR="002230D6" w:rsidRPr="002230D6">
        <w:rPr>
          <w:rFonts w:cs="Arial"/>
          <w:color w:val="222222"/>
          <w:shd w:val="clear" w:color="auto" w:fill="FFFFFF"/>
        </w:rPr>
        <w:t xml:space="preserve">The goal of </w:t>
      </w:r>
      <w:r w:rsidR="002230D6">
        <w:rPr>
          <w:rFonts w:cs="Arial"/>
          <w:color w:val="222222"/>
          <w:shd w:val="clear" w:color="auto" w:fill="FFFFFF"/>
        </w:rPr>
        <w:t>a f</w:t>
      </w:r>
      <w:r w:rsidR="002230D6" w:rsidRPr="002230D6">
        <w:rPr>
          <w:rFonts w:cs="Arial"/>
          <w:color w:val="222222"/>
          <w:shd w:val="clear" w:color="auto" w:fill="FFFFFF"/>
        </w:rPr>
        <w:t xml:space="preserve">ramework is </w:t>
      </w:r>
      <w:r w:rsidR="002230D6">
        <w:rPr>
          <w:rFonts w:cs="Arial"/>
          <w:color w:val="222222"/>
          <w:shd w:val="clear" w:color="auto" w:fill="FFFFFF"/>
        </w:rPr>
        <w:t>to define</w:t>
      </w:r>
      <w:r w:rsidR="002230D6" w:rsidRPr="002230D6">
        <w:rPr>
          <w:rFonts w:cs="Arial"/>
          <w:color w:val="222222"/>
          <w:shd w:val="clear" w:color="auto" w:fill="FFFFFF"/>
        </w:rPr>
        <w:t xml:space="preserve"> a process which let</w:t>
      </w:r>
      <w:r w:rsidR="006244C5">
        <w:rPr>
          <w:rFonts w:cs="Arial"/>
          <w:color w:val="222222"/>
          <w:shd w:val="clear" w:color="auto" w:fill="FFFFFF"/>
        </w:rPr>
        <w:t>s</w:t>
      </w:r>
      <w:r w:rsidR="002230D6" w:rsidRPr="002230D6">
        <w:rPr>
          <w:rFonts w:cs="Arial"/>
          <w:color w:val="222222"/>
          <w:shd w:val="clear" w:color="auto" w:fill="FFFFFF"/>
        </w:rPr>
        <w:t xml:space="preserve"> developers implement certain functions based on individual requirements</w:t>
      </w:r>
      <w:r w:rsidR="009946C1">
        <w:rPr>
          <w:rFonts w:cs="Arial"/>
          <w:color w:val="222222"/>
          <w:shd w:val="clear" w:color="auto" w:fill="FFFFFF"/>
        </w:rPr>
        <w:t xml:space="preserve"> while the framework manages features that are typical of the problem being solved</w:t>
      </w:r>
      <w:r w:rsidR="002230D6" w:rsidRPr="002230D6">
        <w:rPr>
          <w:rFonts w:cs="Arial"/>
          <w:color w:val="222222"/>
          <w:shd w:val="clear" w:color="auto" w:fill="FFFFFF"/>
        </w:rPr>
        <w:t>. In other words, framework defines the skeleto</w:t>
      </w:r>
      <w:r w:rsidR="002230D6">
        <w:rPr>
          <w:rFonts w:cs="Arial"/>
          <w:color w:val="222222"/>
          <w:shd w:val="clear" w:color="auto" w:fill="FFFFFF"/>
        </w:rPr>
        <w:t>n and developers fill in the fle</w:t>
      </w:r>
      <w:r w:rsidR="002230D6" w:rsidRPr="002230D6">
        <w:rPr>
          <w:rFonts w:cs="Arial"/>
          <w:color w:val="222222"/>
          <w:shd w:val="clear" w:color="auto" w:fill="FFFFFF"/>
        </w:rPr>
        <w:t>sh when using it.</w:t>
      </w:r>
      <w:r w:rsidR="00631003">
        <w:rPr>
          <w:rFonts w:cs="Arial"/>
          <w:color w:val="222222"/>
          <w:shd w:val="clear" w:color="auto" w:fill="FFFFFF"/>
        </w:rPr>
        <w:t xml:space="preserve"> </w:t>
      </w:r>
      <w:r w:rsidR="002230D6">
        <w:rPr>
          <w:rFonts w:cs="Arial"/>
          <w:color w:val="222222"/>
          <w:shd w:val="clear" w:color="auto" w:fill="FFFFFF"/>
        </w:rPr>
        <w:t>Most frameworks w</w:t>
      </w:r>
      <w:r w:rsidR="00691F1F">
        <w:rPr>
          <w:rFonts w:cs="Arial"/>
          <w:color w:val="222222"/>
          <w:shd w:val="clear" w:color="auto" w:fill="FFFFFF"/>
        </w:rPr>
        <w:t>ill have (at least):</w:t>
      </w:r>
    </w:p>
    <w:p w:rsidR="002230D6" w:rsidRDefault="00691F1F" w:rsidP="002230D6">
      <w:pPr>
        <w:pStyle w:val="ListParagraph"/>
        <w:numPr>
          <w:ilvl w:val="0"/>
          <w:numId w:val="2"/>
        </w:numPr>
        <w:spacing w:after="0"/>
        <w:jc w:val="both"/>
        <w:rPr>
          <w:rFonts w:cs="Arial"/>
          <w:color w:val="222222"/>
          <w:shd w:val="clear" w:color="auto" w:fill="FFFFFF"/>
        </w:rPr>
      </w:pPr>
      <w:r>
        <w:rPr>
          <w:rFonts w:cs="Arial"/>
          <w:color w:val="222222"/>
          <w:shd w:val="clear" w:color="auto" w:fill="FFFFFF"/>
        </w:rPr>
        <w:t xml:space="preserve">Declarations of interfaces </w:t>
      </w:r>
      <w:r w:rsidR="00D328AD">
        <w:rPr>
          <w:rFonts w:cs="Arial"/>
          <w:color w:val="222222"/>
          <w:shd w:val="clear" w:color="auto" w:fill="FFFFFF"/>
        </w:rPr>
        <w:t xml:space="preserve">that </w:t>
      </w:r>
      <w:r w:rsidR="002230D6">
        <w:rPr>
          <w:rFonts w:cs="Arial"/>
          <w:color w:val="222222"/>
          <w:shd w:val="clear" w:color="auto" w:fill="FFFFFF"/>
        </w:rPr>
        <w:t>classes are expected to impl</w:t>
      </w:r>
      <w:r w:rsidR="0089299C">
        <w:rPr>
          <w:rFonts w:cs="Arial"/>
          <w:color w:val="222222"/>
          <w:shd w:val="clear" w:color="auto" w:fill="FFFFFF"/>
        </w:rPr>
        <w:t xml:space="preserve">ement in order to work with other </w:t>
      </w:r>
      <w:r>
        <w:rPr>
          <w:rFonts w:cs="Arial"/>
          <w:color w:val="222222"/>
          <w:shd w:val="clear" w:color="auto" w:fill="FFFFFF"/>
        </w:rPr>
        <w:t xml:space="preserve">classes </w:t>
      </w:r>
      <w:r w:rsidR="002230D6">
        <w:rPr>
          <w:rFonts w:cs="Arial"/>
          <w:color w:val="222222"/>
          <w:shd w:val="clear" w:color="auto" w:fill="FFFFFF"/>
        </w:rPr>
        <w:t>in the framework;</w:t>
      </w:r>
    </w:p>
    <w:p w:rsidR="0036170E" w:rsidRDefault="002230D6" w:rsidP="002230D6">
      <w:pPr>
        <w:pStyle w:val="ListParagraph"/>
        <w:numPr>
          <w:ilvl w:val="0"/>
          <w:numId w:val="2"/>
        </w:numPr>
        <w:spacing w:after="0"/>
        <w:jc w:val="both"/>
        <w:rPr>
          <w:rFonts w:cs="Arial"/>
          <w:color w:val="222222"/>
          <w:shd w:val="clear" w:color="auto" w:fill="FFFFFF"/>
        </w:rPr>
      </w:pPr>
      <w:r>
        <w:rPr>
          <w:rFonts w:cs="Arial"/>
          <w:color w:val="222222"/>
          <w:shd w:val="clear" w:color="auto" w:fill="FFFFFF"/>
        </w:rPr>
        <w:t xml:space="preserve">Concrete classes that may contain fully implemented code.  </w:t>
      </w:r>
      <w:r w:rsidR="00691F1F">
        <w:rPr>
          <w:rFonts w:cs="Arial"/>
          <w:color w:val="222222"/>
          <w:shd w:val="clear" w:color="auto" w:fill="FFFFFF"/>
        </w:rPr>
        <w:t xml:space="preserve">In some cases concrete classes are used as provided but in most cases they </w:t>
      </w:r>
      <w:r w:rsidR="0036170E">
        <w:rPr>
          <w:rFonts w:cs="Arial"/>
          <w:color w:val="222222"/>
          <w:shd w:val="clear" w:color="auto" w:fill="FFFFFF"/>
        </w:rPr>
        <w:t xml:space="preserve">are </w:t>
      </w:r>
      <w:r>
        <w:rPr>
          <w:rFonts w:cs="Arial"/>
          <w:color w:val="222222"/>
          <w:shd w:val="clear" w:color="auto" w:fill="FFFFFF"/>
        </w:rPr>
        <w:t>extended to</w:t>
      </w:r>
      <w:r w:rsidR="00F51AC3">
        <w:rPr>
          <w:rFonts w:cs="Arial"/>
          <w:color w:val="222222"/>
          <w:shd w:val="clear" w:color="auto" w:fill="FFFFFF"/>
        </w:rPr>
        <w:t xml:space="preserve"> add, or override functionality</w:t>
      </w:r>
      <w:r w:rsidR="0036170E">
        <w:rPr>
          <w:rFonts w:cs="Arial"/>
          <w:color w:val="222222"/>
          <w:shd w:val="clear" w:color="auto" w:fill="FFFFFF"/>
        </w:rPr>
        <w:t xml:space="preserve">. </w:t>
      </w:r>
    </w:p>
    <w:p w:rsidR="002230D6" w:rsidRPr="002230D6" w:rsidRDefault="002230D6" w:rsidP="002230D6">
      <w:pPr>
        <w:pStyle w:val="ListParagraph"/>
        <w:numPr>
          <w:ilvl w:val="0"/>
          <w:numId w:val="2"/>
        </w:numPr>
        <w:spacing w:after="0"/>
        <w:jc w:val="both"/>
        <w:rPr>
          <w:rFonts w:cs="Arial"/>
          <w:color w:val="222222"/>
          <w:shd w:val="clear" w:color="auto" w:fill="FFFFFF"/>
        </w:rPr>
      </w:pPr>
      <w:r>
        <w:rPr>
          <w:rFonts w:cs="Arial"/>
          <w:color w:val="222222"/>
          <w:shd w:val="clear" w:color="auto" w:fill="FFFFFF"/>
        </w:rPr>
        <w:t xml:space="preserve">Abstract classes that contain a mixture of fully implemented code and abstract methods. </w:t>
      </w:r>
      <w:r w:rsidR="009900E5">
        <w:rPr>
          <w:rFonts w:cs="Arial"/>
          <w:color w:val="222222"/>
          <w:shd w:val="clear" w:color="auto" w:fill="FFFFFF"/>
        </w:rPr>
        <w:t>An abstract class cannot be instantiated. Instead it must be extended to create a concrete class which can then be used to create objects.</w:t>
      </w:r>
    </w:p>
    <w:p w:rsidR="002230D6" w:rsidRPr="002230D6" w:rsidRDefault="002230D6" w:rsidP="00F00FDC">
      <w:pPr>
        <w:spacing w:after="0"/>
        <w:jc w:val="both"/>
      </w:pPr>
      <w:r>
        <w:rPr>
          <w:rFonts w:cs="Arial"/>
          <w:color w:val="222222"/>
          <w:shd w:val="clear" w:color="auto" w:fill="FFFFFF"/>
        </w:rPr>
        <w:tab/>
      </w:r>
    </w:p>
    <w:p w:rsidR="003811A8" w:rsidRDefault="00F00FDC" w:rsidP="00F00FDC">
      <w:pPr>
        <w:spacing w:after="0"/>
        <w:jc w:val="both"/>
      </w:pPr>
      <w:r>
        <w:t xml:space="preserve">  </w:t>
      </w:r>
      <w:r w:rsidR="006244C5">
        <w:t>Th</w:t>
      </w:r>
      <w:r w:rsidR="009900E5">
        <w:t>e framework for the Game of Friends</w:t>
      </w:r>
      <w:r w:rsidR="006244C5">
        <w:t xml:space="preserve"> is </w:t>
      </w:r>
      <w:r w:rsidR="009900E5">
        <w:t>provided as a Java package. The package</w:t>
      </w:r>
      <w:r w:rsidR="006244C5">
        <w:t xml:space="preserve"> contains:</w:t>
      </w:r>
    </w:p>
    <w:p w:rsidR="006244C5" w:rsidRDefault="006244C5" w:rsidP="00F00FDC">
      <w:pPr>
        <w:spacing w:after="0"/>
        <w:jc w:val="both"/>
      </w:pPr>
    </w:p>
    <w:p w:rsidR="006244C5" w:rsidRDefault="0089299C" w:rsidP="006244C5">
      <w:pPr>
        <w:pStyle w:val="ListParagraph"/>
        <w:numPr>
          <w:ilvl w:val="0"/>
          <w:numId w:val="5"/>
        </w:numPr>
        <w:spacing w:after="0"/>
        <w:jc w:val="both"/>
      </w:pPr>
      <w:r>
        <w:t>The</w:t>
      </w:r>
      <w:r w:rsidR="006244C5">
        <w:t xml:space="preserve"> </w:t>
      </w:r>
      <w:r>
        <w:rPr>
          <w:rFonts w:ascii="Courier New" w:hAnsi="Courier New" w:cs="Courier New"/>
        </w:rPr>
        <w:t>P</w:t>
      </w:r>
      <w:r w:rsidR="006244C5" w:rsidRPr="0089299C">
        <w:rPr>
          <w:rFonts w:ascii="Courier New" w:hAnsi="Courier New" w:cs="Courier New"/>
        </w:rPr>
        <w:t>er</w:t>
      </w:r>
      <w:r w:rsidR="009900E5" w:rsidRPr="0089299C">
        <w:rPr>
          <w:rFonts w:ascii="Courier New" w:hAnsi="Courier New" w:cs="Courier New"/>
        </w:rPr>
        <w:t>son</w:t>
      </w:r>
      <w:r w:rsidR="009900E5">
        <w:t xml:space="preserve"> class </w:t>
      </w:r>
      <w:r>
        <w:t>(from Project #1) that</w:t>
      </w:r>
      <w:r w:rsidR="009900E5">
        <w:t xml:space="preserve"> you w</w:t>
      </w:r>
      <w:r w:rsidR="00D811E1">
        <w:t xml:space="preserve">ill extend to create the </w:t>
      </w:r>
      <w:r w:rsidR="00D811E1" w:rsidRPr="00D811E1">
        <w:rPr>
          <w:rFonts w:ascii="Courier New" w:hAnsi="Courier New" w:cs="Courier New"/>
        </w:rPr>
        <w:t>Citizen</w:t>
      </w:r>
      <w:r w:rsidR="009900E5">
        <w:t xml:space="preserve"> class.</w:t>
      </w:r>
    </w:p>
    <w:p w:rsidR="0089299C" w:rsidRDefault="00E8277F" w:rsidP="0089299C">
      <w:pPr>
        <w:pStyle w:val="ListParagraph"/>
        <w:numPr>
          <w:ilvl w:val="0"/>
          <w:numId w:val="5"/>
        </w:numPr>
        <w:spacing w:after="0"/>
        <w:jc w:val="both"/>
      </w:pPr>
      <w:r>
        <w:t xml:space="preserve">The </w:t>
      </w:r>
      <w:r w:rsidRPr="00E8277F">
        <w:rPr>
          <w:rFonts w:ascii="Courier New" w:hAnsi="Courier New" w:cs="Courier New"/>
        </w:rPr>
        <w:t>Preference</w:t>
      </w:r>
      <w:r w:rsidR="0089299C">
        <w:t xml:space="preserve"> class (from Project </w:t>
      </w:r>
      <w:r w:rsidR="00F51AC3">
        <w:t>#</w:t>
      </w:r>
      <w:r w:rsidR="0089299C">
        <w:t>1)</w:t>
      </w:r>
      <w:r w:rsidR="00F51AC3">
        <w:t xml:space="preserve"> </w:t>
      </w:r>
    </w:p>
    <w:p w:rsidR="006244C5" w:rsidRPr="00631003" w:rsidRDefault="009900E5" w:rsidP="006244C5">
      <w:pPr>
        <w:pStyle w:val="ListParagraph"/>
        <w:numPr>
          <w:ilvl w:val="0"/>
          <w:numId w:val="5"/>
        </w:numPr>
        <w:spacing w:after="0"/>
        <w:jc w:val="both"/>
      </w:pPr>
      <w:r>
        <w:t>An abstract class</w:t>
      </w:r>
      <w:r w:rsidRPr="00D811E1">
        <w:rPr>
          <w:rFonts w:ascii="Courier New" w:hAnsi="Courier New" w:cs="Courier New"/>
        </w:rPr>
        <w:t xml:space="preserve"> </w:t>
      </w:r>
      <w:r w:rsidR="00E8277F" w:rsidRPr="00631003">
        <w:rPr>
          <w:rFonts w:cs="Courier New"/>
        </w:rPr>
        <w:t>named</w:t>
      </w:r>
      <w:r w:rsidR="00E8277F">
        <w:rPr>
          <w:rFonts w:ascii="Courier New" w:hAnsi="Courier New" w:cs="Courier New"/>
        </w:rPr>
        <w:t xml:space="preserve"> </w:t>
      </w:r>
      <w:proofErr w:type="spellStart"/>
      <w:r w:rsidR="00D811E1" w:rsidRPr="00D811E1">
        <w:rPr>
          <w:rFonts w:ascii="Courier New" w:hAnsi="Courier New" w:cs="Courier New"/>
        </w:rPr>
        <w:t>Meta</w:t>
      </w:r>
      <w:r w:rsidRPr="00D811E1">
        <w:rPr>
          <w:rFonts w:ascii="Courier New" w:hAnsi="Courier New" w:cs="Courier New"/>
        </w:rPr>
        <w:t>Society</w:t>
      </w:r>
      <w:proofErr w:type="spellEnd"/>
      <w:r w:rsidR="00631003">
        <w:rPr>
          <w:rFonts w:cs="Courier New"/>
        </w:rPr>
        <w:t xml:space="preserve"> which you will extend to create a class that models a society of citizens.  </w:t>
      </w:r>
    </w:p>
    <w:p w:rsidR="00631003" w:rsidRDefault="00631003" w:rsidP="00F00FDC">
      <w:pPr>
        <w:spacing w:after="0"/>
        <w:jc w:val="both"/>
        <w:rPr>
          <w:b/>
        </w:rPr>
      </w:pPr>
    </w:p>
    <w:p w:rsidR="00E8277F" w:rsidRDefault="001D37C9" w:rsidP="00F00FDC">
      <w:pPr>
        <w:spacing w:after="0"/>
        <w:jc w:val="both"/>
        <w:rPr>
          <w:b/>
        </w:rPr>
      </w:pPr>
      <w:r w:rsidRPr="003811A8">
        <w:rPr>
          <w:b/>
        </w:rPr>
        <w:t>PROJECT EXERCISES</w:t>
      </w:r>
    </w:p>
    <w:p w:rsidR="00F56755" w:rsidRDefault="00F56755" w:rsidP="00F00FDC">
      <w:pPr>
        <w:spacing w:after="0"/>
        <w:jc w:val="both"/>
        <w:rPr>
          <w:b/>
        </w:rPr>
      </w:pPr>
    </w:p>
    <w:p w:rsidR="00F56755" w:rsidRDefault="00F56755" w:rsidP="00F00FDC">
      <w:pPr>
        <w:spacing w:after="0"/>
        <w:jc w:val="both"/>
        <w:rPr>
          <w:b/>
        </w:rPr>
      </w:pPr>
      <w:r>
        <w:rPr>
          <w:b/>
        </w:rPr>
        <w:t>Setting Up</w:t>
      </w:r>
    </w:p>
    <w:p w:rsidR="00F56755" w:rsidRDefault="00F56755" w:rsidP="00F56755">
      <w:pPr>
        <w:pStyle w:val="ListParagraph"/>
        <w:numPr>
          <w:ilvl w:val="0"/>
          <w:numId w:val="11"/>
        </w:numPr>
        <w:spacing w:after="0"/>
        <w:jc w:val="both"/>
      </w:pPr>
      <w:r>
        <w:t>Create a java project. Call it comp1161-project2</w:t>
      </w:r>
    </w:p>
    <w:p w:rsidR="003811A8" w:rsidRDefault="00E8277F" w:rsidP="00F56755">
      <w:pPr>
        <w:pStyle w:val="ListParagraph"/>
        <w:numPr>
          <w:ilvl w:val="0"/>
          <w:numId w:val="11"/>
        </w:numPr>
        <w:spacing w:after="0"/>
        <w:jc w:val="both"/>
      </w:pPr>
      <w:r>
        <w:t xml:space="preserve"> </w:t>
      </w:r>
      <w:r w:rsidR="00F56755">
        <w:t xml:space="preserve">Download the </w:t>
      </w:r>
      <w:r w:rsidR="001F0C51">
        <w:t>comp1161-project2</w:t>
      </w:r>
      <w:r w:rsidR="00631003">
        <w:t>-v1-00</w:t>
      </w:r>
      <w:r w:rsidR="001F0C51">
        <w:t xml:space="preserve">.zip file from the course web site. The file contains a folder with the </w:t>
      </w:r>
      <w:proofErr w:type="spellStart"/>
      <w:r w:rsidR="001F0C51">
        <w:rPr>
          <w:rFonts w:ascii="Courier New" w:hAnsi="Courier New" w:cs="Courier New"/>
        </w:rPr>
        <w:t>gof</w:t>
      </w:r>
      <w:proofErr w:type="spellEnd"/>
      <w:r w:rsidR="001F0C51">
        <w:rPr>
          <w:rFonts w:ascii="Courier New" w:hAnsi="Courier New" w:cs="Courier New"/>
        </w:rPr>
        <w:t xml:space="preserve"> </w:t>
      </w:r>
      <w:r w:rsidR="001F0C51">
        <w:rPr>
          <w:rFonts w:asciiTheme="majorHAnsi" w:hAnsiTheme="majorHAnsi" w:cs="Courier New"/>
        </w:rPr>
        <w:t>package and a text file with sample data on citizens.</w:t>
      </w:r>
      <w:r w:rsidR="00631003">
        <w:rPr>
          <w:rFonts w:asciiTheme="majorHAnsi" w:hAnsiTheme="majorHAnsi" w:cs="Courier New"/>
        </w:rPr>
        <w:t xml:space="preserve"> You are required to add more data to this file so that you have at least 20 citizens in your society.</w:t>
      </w:r>
    </w:p>
    <w:p w:rsidR="00E8277F" w:rsidRDefault="00E8277F" w:rsidP="00F56755">
      <w:pPr>
        <w:spacing w:after="0"/>
        <w:jc w:val="both"/>
      </w:pPr>
    </w:p>
    <w:p w:rsidR="00F56755" w:rsidRDefault="00F56755" w:rsidP="00F56755">
      <w:pPr>
        <w:spacing w:after="0"/>
        <w:jc w:val="both"/>
      </w:pPr>
      <w:r w:rsidRPr="00F56755">
        <w:rPr>
          <w:b/>
        </w:rPr>
        <w:t>Note:</w:t>
      </w:r>
      <w:r>
        <w:t xml:space="preserve"> Your classes must ha</w:t>
      </w:r>
      <w:r w:rsidR="00631003">
        <w:t xml:space="preserve">ve the statement import </w:t>
      </w:r>
      <w:r w:rsidRPr="00631003">
        <w:rPr>
          <w:rFonts w:ascii="Courier New" w:hAnsi="Courier New" w:cs="Courier New"/>
          <w:sz w:val="24"/>
          <w:szCs w:val="24"/>
        </w:rPr>
        <w:t>gof</w:t>
      </w:r>
      <w:r w:rsidR="00631003" w:rsidRPr="00631003">
        <w:rPr>
          <w:rFonts w:ascii="Courier New" w:hAnsi="Courier New" w:cs="Courier New"/>
          <w:sz w:val="24"/>
          <w:szCs w:val="24"/>
        </w:rPr>
        <w:t>.*</w:t>
      </w:r>
      <w:r>
        <w:t xml:space="preserve"> in order to use the framework.</w:t>
      </w:r>
    </w:p>
    <w:p w:rsidR="00F56755" w:rsidRDefault="00F56755" w:rsidP="00F56755">
      <w:pPr>
        <w:spacing w:after="0"/>
        <w:jc w:val="both"/>
      </w:pPr>
    </w:p>
    <w:p w:rsidR="0089299C" w:rsidRPr="00A6676D" w:rsidRDefault="0089299C" w:rsidP="0089299C">
      <w:pPr>
        <w:spacing w:after="0"/>
        <w:jc w:val="both"/>
        <w:rPr>
          <w:b/>
        </w:rPr>
      </w:pPr>
      <w:r w:rsidRPr="00A6676D">
        <w:rPr>
          <w:b/>
        </w:rPr>
        <w:t xml:space="preserve">Part 1 – </w:t>
      </w:r>
      <w:r w:rsidR="00E8277F">
        <w:rPr>
          <w:b/>
        </w:rPr>
        <w:t>Writing t</w:t>
      </w:r>
      <w:r w:rsidR="00631003">
        <w:rPr>
          <w:b/>
        </w:rPr>
        <w:t>he Citizen class</w:t>
      </w:r>
    </w:p>
    <w:p w:rsidR="003811A8" w:rsidRDefault="003811A8" w:rsidP="0089299C">
      <w:pPr>
        <w:spacing w:after="0"/>
        <w:jc w:val="both"/>
      </w:pPr>
      <w:r>
        <w:t xml:space="preserve">Write the </w:t>
      </w:r>
      <w:r w:rsidRPr="0089299C">
        <w:rPr>
          <w:rFonts w:ascii="Courier New" w:hAnsi="Courier New" w:cs="Courier New"/>
        </w:rPr>
        <w:t>Citizen</w:t>
      </w:r>
      <w:r>
        <w:t xml:space="preserve"> class as a subclass of the </w:t>
      </w:r>
      <w:r w:rsidRPr="0089299C">
        <w:rPr>
          <w:rFonts w:ascii="Courier New" w:hAnsi="Courier New" w:cs="Courier New"/>
        </w:rPr>
        <w:t>Person</w:t>
      </w:r>
      <w:r>
        <w:t xml:space="preserve"> class</w:t>
      </w:r>
      <w:r w:rsidR="0089299C">
        <w:t xml:space="preserve">. The </w:t>
      </w:r>
      <w:r w:rsidR="0089299C" w:rsidRPr="009946C1">
        <w:rPr>
          <w:rFonts w:ascii="Courier New" w:hAnsi="Courier New" w:cs="Courier New"/>
        </w:rPr>
        <w:t>Citizen</w:t>
      </w:r>
      <w:r w:rsidR="0089299C">
        <w:t xml:space="preserve"> class must also implement the Comparable interface so that two citizens ca</w:t>
      </w:r>
      <w:r w:rsidR="00E521DF">
        <w:t xml:space="preserve">n be compared. The rules of comparison are given below. The following must also be done for the </w:t>
      </w:r>
      <w:r w:rsidR="00E521DF" w:rsidRPr="00E521DF">
        <w:rPr>
          <w:rFonts w:ascii="Courier New" w:hAnsi="Courier New" w:cs="Courier New"/>
        </w:rPr>
        <w:t>Citizen</w:t>
      </w:r>
      <w:r w:rsidR="00E521DF">
        <w:t xml:space="preserve"> class.</w:t>
      </w:r>
    </w:p>
    <w:p w:rsidR="003811A8" w:rsidRDefault="003811A8" w:rsidP="003811A8">
      <w:pPr>
        <w:spacing w:after="0"/>
        <w:jc w:val="both"/>
      </w:pPr>
    </w:p>
    <w:p w:rsidR="003811A8" w:rsidRDefault="003811A8" w:rsidP="00C50D4E">
      <w:pPr>
        <w:pStyle w:val="ListParagraph"/>
        <w:numPr>
          <w:ilvl w:val="0"/>
          <w:numId w:val="4"/>
        </w:numPr>
        <w:tabs>
          <w:tab w:val="left" w:pos="567"/>
        </w:tabs>
        <w:spacing w:after="0"/>
        <w:ind w:left="567" w:hanging="567"/>
        <w:jc w:val="both"/>
      </w:pPr>
      <w:r>
        <w:t xml:space="preserve">The constructor for the </w:t>
      </w:r>
      <w:r w:rsidRPr="003811A8">
        <w:rPr>
          <w:rFonts w:ascii="Courier New" w:hAnsi="Courier New" w:cs="Courier New"/>
        </w:rPr>
        <w:t>Citizen</w:t>
      </w:r>
      <w:r>
        <w:t xml:space="preserve"> class shall</w:t>
      </w:r>
      <w:r w:rsidR="0089299C">
        <w:t xml:space="preserve"> accept a person’s name, </w:t>
      </w:r>
      <w:r w:rsidR="00E521DF">
        <w:t xml:space="preserve">sex, </w:t>
      </w:r>
      <w:r w:rsidR="0089299C">
        <w:t>location</w:t>
      </w:r>
      <w:r>
        <w:t>, and friend value (in that order). This constructor sh</w:t>
      </w:r>
      <w:r w:rsidR="0089299C">
        <w:t>all create an empty friend list and shall als</w:t>
      </w:r>
      <w:r w:rsidR="001F0C51">
        <w:t xml:space="preserve">o initialize the citizen’s mortal </w:t>
      </w:r>
      <w:r w:rsidR="0089299C">
        <w:t>status to alive.</w:t>
      </w:r>
      <w:r w:rsidR="00631003">
        <w:t xml:space="preserve"> A unique identifier shall also be created for each citizen.</w:t>
      </w:r>
    </w:p>
    <w:p w:rsidR="00631003" w:rsidRDefault="00631003" w:rsidP="00C50D4E">
      <w:pPr>
        <w:pStyle w:val="ListParagraph"/>
        <w:numPr>
          <w:ilvl w:val="0"/>
          <w:numId w:val="4"/>
        </w:numPr>
        <w:tabs>
          <w:tab w:val="left" w:pos="567"/>
        </w:tabs>
        <w:spacing w:after="0"/>
        <w:ind w:left="567" w:hanging="567"/>
        <w:jc w:val="both"/>
      </w:pPr>
      <w:r>
        <w:t xml:space="preserve">Write a </w:t>
      </w:r>
      <w:proofErr w:type="spellStart"/>
      <w:r w:rsidRPr="00631003">
        <w:rPr>
          <w:rFonts w:ascii="Courier New" w:hAnsi="Courier New" w:cs="Courier New"/>
        </w:rPr>
        <w:t>toString</w:t>
      </w:r>
      <w:proofErr w:type="spellEnd"/>
      <w:r>
        <w:t xml:space="preserve"> method for the </w:t>
      </w:r>
      <w:r w:rsidRPr="00631003">
        <w:rPr>
          <w:rFonts w:ascii="Courier New" w:hAnsi="Courier New" w:cs="Courier New"/>
        </w:rPr>
        <w:t>Citizen</w:t>
      </w:r>
      <w:r>
        <w:t xml:space="preserve"> class to return a string containing the citizen’s data and a list of the names of the citizen’s friends.</w:t>
      </w:r>
    </w:p>
    <w:p w:rsidR="003811A8" w:rsidRDefault="003811A8" w:rsidP="003811A8">
      <w:pPr>
        <w:pStyle w:val="ListParagraph"/>
        <w:tabs>
          <w:tab w:val="left" w:pos="567"/>
        </w:tabs>
        <w:spacing w:after="0"/>
        <w:ind w:left="567"/>
        <w:jc w:val="both"/>
      </w:pPr>
    </w:p>
    <w:p w:rsidR="003811A8" w:rsidRDefault="003811A8" w:rsidP="003811A8">
      <w:pPr>
        <w:pStyle w:val="ListParagraph"/>
        <w:numPr>
          <w:ilvl w:val="0"/>
          <w:numId w:val="4"/>
        </w:numPr>
        <w:tabs>
          <w:tab w:val="left" w:pos="567"/>
        </w:tabs>
        <w:spacing w:after="0"/>
        <w:ind w:left="567" w:hanging="425"/>
        <w:jc w:val="both"/>
      </w:pPr>
      <w:r>
        <w:lastRenderedPageBreak/>
        <w:t xml:space="preserve">Override the </w:t>
      </w:r>
      <w:proofErr w:type="spellStart"/>
      <w:proofErr w:type="gramStart"/>
      <w:r w:rsidRPr="003811A8">
        <w:rPr>
          <w:rFonts w:ascii="Courier New" w:hAnsi="Courier New" w:cs="Courier New"/>
        </w:rPr>
        <w:t>addPreference</w:t>
      </w:r>
      <w:proofErr w:type="spellEnd"/>
      <w:r w:rsidR="00D811E1">
        <w:t xml:space="preserve">  method</w:t>
      </w:r>
      <w:proofErr w:type="gramEnd"/>
      <w:r w:rsidR="00D811E1">
        <w:t xml:space="preserve"> so that no person can have</w:t>
      </w:r>
      <w:r w:rsidR="00F51AC3">
        <w:t xml:space="preserve"> more than 5 likes or 5</w:t>
      </w:r>
      <w:r>
        <w:t xml:space="preserve"> dislikes.  </w:t>
      </w:r>
      <w:r w:rsidR="00D07882">
        <w:t xml:space="preserve">The new version should simply not add any more items if </w:t>
      </w:r>
      <w:r w:rsidR="00BC01ED">
        <w:t xml:space="preserve">the </w:t>
      </w:r>
      <w:r w:rsidR="00D07882">
        <w:t>l</w:t>
      </w:r>
      <w:r w:rsidR="00F51AC3">
        <w:t>ist to be affected already has 5</w:t>
      </w:r>
      <w:r w:rsidR="00D07882">
        <w:t xml:space="preserve"> items.</w:t>
      </w:r>
    </w:p>
    <w:p w:rsidR="00D07882" w:rsidRDefault="00D07882" w:rsidP="00D07882">
      <w:pPr>
        <w:pStyle w:val="ListParagraph"/>
      </w:pPr>
    </w:p>
    <w:p w:rsidR="00E521DF" w:rsidRDefault="00E521DF" w:rsidP="00D811E1">
      <w:pPr>
        <w:pStyle w:val="ListParagraph"/>
        <w:numPr>
          <w:ilvl w:val="0"/>
          <w:numId w:val="4"/>
        </w:numPr>
        <w:tabs>
          <w:tab w:val="left" w:pos="567"/>
        </w:tabs>
        <w:spacing w:after="0"/>
        <w:ind w:left="567" w:hanging="425"/>
        <w:jc w:val="both"/>
      </w:pPr>
      <w:r>
        <w:t xml:space="preserve">Create the method </w:t>
      </w:r>
      <w:proofErr w:type="spellStart"/>
      <w:r w:rsidRPr="00E521DF">
        <w:rPr>
          <w:rFonts w:ascii="Courier New" w:hAnsi="Courier New" w:cs="Courier New"/>
        </w:rPr>
        <w:t>set</w:t>
      </w:r>
      <w:r>
        <w:rPr>
          <w:rFonts w:ascii="Courier New" w:hAnsi="Courier New" w:cs="Courier New"/>
        </w:rPr>
        <w:t>M</w:t>
      </w:r>
      <w:r w:rsidRPr="00E521DF">
        <w:rPr>
          <w:rFonts w:ascii="Courier New" w:hAnsi="Courier New" w:cs="Courier New"/>
        </w:rPr>
        <w:t>ood</w:t>
      </w:r>
      <w:proofErr w:type="spellEnd"/>
      <w:r>
        <w:t xml:space="preserve"> that accepts a single parameter of type integer and adjusts the citizen’s friend </w:t>
      </w:r>
      <w:r w:rsidR="00E8277F">
        <w:t xml:space="preserve">value </w:t>
      </w:r>
      <w:r>
        <w:t>depending on the parameter value as described in the preamble.</w:t>
      </w:r>
    </w:p>
    <w:p w:rsidR="00E521DF" w:rsidRDefault="00E521DF" w:rsidP="00E521DF">
      <w:pPr>
        <w:pStyle w:val="ListParagraph"/>
      </w:pPr>
    </w:p>
    <w:p w:rsidR="00D811E1" w:rsidRDefault="00D07882" w:rsidP="00D811E1">
      <w:pPr>
        <w:pStyle w:val="ListParagraph"/>
        <w:numPr>
          <w:ilvl w:val="0"/>
          <w:numId w:val="4"/>
        </w:numPr>
        <w:tabs>
          <w:tab w:val="left" w:pos="567"/>
        </w:tabs>
        <w:spacing w:after="0"/>
        <w:ind w:left="567" w:hanging="425"/>
        <w:jc w:val="both"/>
      </w:pPr>
      <w:r>
        <w:t xml:space="preserve">Create the method </w:t>
      </w:r>
      <w:r w:rsidRPr="00631003">
        <w:rPr>
          <w:rFonts w:ascii="Courier New" w:hAnsi="Courier New" w:cs="Courier New"/>
          <w:sz w:val="24"/>
          <w:szCs w:val="24"/>
        </w:rPr>
        <w:t>meet</w:t>
      </w:r>
      <w:r w:rsidR="009946C1">
        <w:t xml:space="preserve"> that accepts a parameter of type </w:t>
      </w:r>
      <w:r w:rsidR="009946C1" w:rsidRPr="009946C1">
        <w:rPr>
          <w:rFonts w:ascii="Courier New" w:hAnsi="Courier New" w:cs="Courier New"/>
        </w:rPr>
        <w:t>Object</w:t>
      </w:r>
      <w:r w:rsidR="009946C1">
        <w:t xml:space="preserve">. The parameter is another </w:t>
      </w:r>
      <w:r w:rsidR="009946C1" w:rsidRPr="009946C1">
        <w:rPr>
          <w:rFonts w:ascii="Courier New" w:hAnsi="Courier New" w:cs="Courier New"/>
        </w:rPr>
        <w:t>Citizen</w:t>
      </w:r>
      <w:r w:rsidR="009946C1">
        <w:t xml:space="preserve"> object. The method should cause the two citizens to meet </w:t>
      </w:r>
      <w:r w:rsidR="00E521DF">
        <w:t>and should add the parameter object to the receiving citizen’s friend list if the</w:t>
      </w:r>
      <w:r w:rsidR="00E8277F">
        <w:t xml:space="preserve"> appropriate conditions are met, as described in the preamble.</w:t>
      </w:r>
      <w:r w:rsidR="00631003">
        <w:t xml:space="preserve"> This method should also reduce the friends list where necessary.</w:t>
      </w:r>
    </w:p>
    <w:p w:rsidR="00D07882" w:rsidRDefault="00D07882" w:rsidP="00D07882">
      <w:pPr>
        <w:pStyle w:val="ListParagraph"/>
      </w:pPr>
    </w:p>
    <w:p w:rsidR="00D07882" w:rsidRDefault="00D07882" w:rsidP="00D07882">
      <w:pPr>
        <w:pStyle w:val="ListParagraph"/>
        <w:numPr>
          <w:ilvl w:val="0"/>
          <w:numId w:val="4"/>
        </w:numPr>
        <w:tabs>
          <w:tab w:val="left" w:pos="567"/>
        </w:tabs>
        <w:spacing w:after="0"/>
        <w:ind w:left="567" w:hanging="425"/>
        <w:jc w:val="both"/>
      </w:pPr>
      <w:r>
        <w:t>T</w:t>
      </w:r>
      <w:r w:rsidR="00F51AC3">
        <w:t>wo citizens are</w:t>
      </w:r>
      <w:r w:rsidR="00A6676D">
        <w:t xml:space="preserve"> compared by their last names</w:t>
      </w:r>
      <w:r w:rsidR="00D8636D">
        <w:t xml:space="preserve"> (lexicographic ordering)</w:t>
      </w:r>
      <w:r w:rsidR="00A6676D">
        <w:t xml:space="preserve">. If the two last names are the </w:t>
      </w:r>
      <w:r w:rsidR="00B029E6">
        <w:t xml:space="preserve">same then their </w:t>
      </w:r>
      <w:r w:rsidR="00D8636D">
        <w:t>first names are compared.</w:t>
      </w:r>
    </w:p>
    <w:p w:rsidR="00631003" w:rsidRDefault="00631003" w:rsidP="00631003">
      <w:pPr>
        <w:pStyle w:val="ListParagraph"/>
      </w:pPr>
    </w:p>
    <w:p w:rsidR="0036170E" w:rsidRDefault="0036170E" w:rsidP="00D07882">
      <w:pPr>
        <w:pStyle w:val="ListParagraph"/>
        <w:numPr>
          <w:ilvl w:val="0"/>
          <w:numId w:val="4"/>
        </w:numPr>
        <w:tabs>
          <w:tab w:val="left" w:pos="567"/>
        </w:tabs>
        <w:spacing w:after="0"/>
        <w:ind w:left="567" w:hanging="425"/>
        <w:jc w:val="both"/>
      </w:pPr>
      <w:r>
        <w:t>Finally, you should write getter and sette</w:t>
      </w:r>
      <w:r w:rsidR="00631003">
        <w:t>r methods for a citizen’s</w:t>
      </w:r>
      <w:r w:rsidR="001F0C51">
        <w:t xml:space="preserve"> </w:t>
      </w:r>
      <w:r w:rsidR="00631003">
        <w:t xml:space="preserve">id, </w:t>
      </w:r>
      <w:r w:rsidR="001F0C51">
        <w:t xml:space="preserve">mortal </w:t>
      </w:r>
      <w:r>
        <w:t>status, and location.</w:t>
      </w:r>
    </w:p>
    <w:p w:rsidR="00631003" w:rsidRDefault="00631003" w:rsidP="00AD67A7">
      <w:pPr>
        <w:spacing w:after="0"/>
        <w:rPr>
          <w:b/>
        </w:rPr>
      </w:pPr>
    </w:p>
    <w:p w:rsidR="00A6676D" w:rsidRPr="00A6676D" w:rsidRDefault="00A6676D" w:rsidP="00AD67A7">
      <w:pPr>
        <w:spacing w:after="0"/>
        <w:rPr>
          <w:b/>
        </w:rPr>
      </w:pPr>
      <w:r w:rsidRPr="00A6676D">
        <w:rPr>
          <w:b/>
        </w:rPr>
        <w:t xml:space="preserve">Part 2- </w:t>
      </w:r>
      <w:r w:rsidR="00AD67A7">
        <w:rPr>
          <w:b/>
        </w:rPr>
        <w:t>Writing t</w:t>
      </w:r>
      <w:r w:rsidRPr="00A6676D">
        <w:rPr>
          <w:b/>
        </w:rPr>
        <w:t xml:space="preserve">he </w:t>
      </w:r>
      <w:r w:rsidRPr="00A6676D">
        <w:rPr>
          <w:rFonts w:ascii="Courier New" w:hAnsi="Courier New" w:cs="Courier New"/>
          <w:b/>
        </w:rPr>
        <w:t>Society</w:t>
      </w:r>
      <w:r w:rsidRPr="00A6676D">
        <w:rPr>
          <w:b/>
        </w:rPr>
        <w:t xml:space="preserve"> Class.</w:t>
      </w:r>
    </w:p>
    <w:p w:rsidR="009946C1" w:rsidRDefault="00D811E1" w:rsidP="00A6676D">
      <w:pPr>
        <w:tabs>
          <w:tab w:val="left" w:pos="567"/>
        </w:tabs>
        <w:spacing w:after="0"/>
        <w:jc w:val="both"/>
      </w:pPr>
      <w:proofErr w:type="spellStart"/>
      <w:r w:rsidRPr="00A6676D">
        <w:rPr>
          <w:rFonts w:ascii="Courier New" w:hAnsi="Courier New" w:cs="Courier New"/>
        </w:rPr>
        <w:t>MetaSociety</w:t>
      </w:r>
      <w:proofErr w:type="spellEnd"/>
      <w:r>
        <w:t xml:space="preserve"> </w:t>
      </w:r>
      <w:r w:rsidR="00E12139">
        <w:t xml:space="preserve">is an abstract </w:t>
      </w:r>
      <w:r>
        <w:t>class</w:t>
      </w:r>
      <w:r w:rsidR="00E12139">
        <w:t>. It defines s</w:t>
      </w:r>
      <w:r w:rsidR="009946C1">
        <w:t>ome mandatory features</w:t>
      </w:r>
      <w:r w:rsidR="00E12139">
        <w:t xml:space="preserve"> of a simulation. For example, a simulation takes </w:t>
      </w:r>
      <w:r w:rsidR="009946C1">
        <w:t xml:space="preserve">place </w:t>
      </w:r>
      <w:r w:rsidR="00E12139">
        <w:t>over a number of periods. You can interpret a period to mean a year, a day, an hour, a week in a semester, or anything that fits into the story line of your simulation.</w:t>
      </w:r>
      <w:r w:rsidR="00A6676D" w:rsidRPr="009946C1">
        <w:rPr>
          <w:b/>
          <w:u w:val="single"/>
        </w:rPr>
        <w:t xml:space="preserve"> </w:t>
      </w:r>
      <w:r w:rsidR="009946C1" w:rsidRPr="009946C1">
        <w:rPr>
          <w:b/>
          <w:u w:val="single"/>
        </w:rPr>
        <w:t>You are not allowed to modify the code in this class.</w:t>
      </w:r>
    </w:p>
    <w:p w:rsidR="009946C1" w:rsidRDefault="009946C1" w:rsidP="00A6676D">
      <w:pPr>
        <w:tabs>
          <w:tab w:val="left" w:pos="567"/>
        </w:tabs>
        <w:spacing w:after="0"/>
        <w:jc w:val="both"/>
      </w:pPr>
    </w:p>
    <w:p w:rsidR="00D8636D" w:rsidRDefault="00E12139" w:rsidP="00A6676D">
      <w:pPr>
        <w:tabs>
          <w:tab w:val="left" w:pos="567"/>
        </w:tabs>
        <w:spacing w:after="0"/>
        <w:jc w:val="both"/>
      </w:pPr>
      <w:r>
        <w:t xml:space="preserve">In order to define your society you will extend </w:t>
      </w:r>
      <w:proofErr w:type="spellStart"/>
      <w:r w:rsidRPr="00E12139">
        <w:rPr>
          <w:rFonts w:ascii="Courier New" w:hAnsi="Courier New" w:cs="Courier New"/>
        </w:rPr>
        <w:t>MetaSociety</w:t>
      </w:r>
      <w:proofErr w:type="spellEnd"/>
      <w:r>
        <w:t xml:space="preserve"> </w:t>
      </w:r>
      <w:r w:rsidR="00631003">
        <w:t xml:space="preserve">class </w:t>
      </w:r>
      <w:r w:rsidR="00A6676D">
        <w:t xml:space="preserve">to create the concrete class </w:t>
      </w:r>
      <w:r w:rsidR="00A6676D" w:rsidRPr="00A6676D">
        <w:rPr>
          <w:rFonts w:ascii="Courier New" w:hAnsi="Courier New" w:cs="Courier New"/>
        </w:rPr>
        <w:t>Society</w:t>
      </w:r>
      <w:r w:rsidR="00D811E1">
        <w:t>.</w:t>
      </w:r>
      <w:r w:rsidR="0089299C">
        <w:t xml:space="preserve"> </w:t>
      </w:r>
      <w:r>
        <w:t xml:space="preserve">The concrete </w:t>
      </w:r>
      <w:r w:rsidR="00D8636D">
        <w:t>class shall have:</w:t>
      </w:r>
    </w:p>
    <w:p w:rsidR="00A6676D" w:rsidRDefault="00A6676D" w:rsidP="00A6676D">
      <w:pPr>
        <w:tabs>
          <w:tab w:val="left" w:pos="567"/>
        </w:tabs>
        <w:spacing w:after="0"/>
        <w:jc w:val="both"/>
      </w:pPr>
    </w:p>
    <w:p w:rsidR="00A6676D" w:rsidRDefault="00D8636D" w:rsidP="00A6676D">
      <w:pPr>
        <w:pStyle w:val="ListParagraph"/>
        <w:numPr>
          <w:ilvl w:val="0"/>
          <w:numId w:val="7"/>
        </w:numPr>
        <w:tabs>
          <w:tab w:val="left" w:pos="567"/>
        </w:tabs>
        <w:spacing w:after="0"/>
        <w:ind w:left="567" w:hanging="567"/>
        <w:jc w:val="both"/>
      </w:pPr>
      <w:r>
        <w:t xml:space="preserve">A </w:t>
      </w:r>
      <w:r w:rsidR="00D811E1">
        <w:t xml:space="preserve">constructor </w:t>
      </w:r>
      <w:r>
        <w:t xml:space="preserve">that </w:t>
      </w:r>
      <w:r w:rsidR="00A6676D">
        <w:t>accept</w:t>
      </w:r>
      <w:r>
        <w:t>s</w:t>
      </w:r>
      <w:r w:rsidR="00A6676D">
        <w:t xml:space="preserve"> the name of </w:t>
      </w:r>
      <w:r w:rsidR="00631003">
        <w:t>the society</w:t>
      </w:r>
      <w:r w:rsidR="00B029E6">
        <w:t xml:space="preserve"> (a string), </w:t>
      </w:r>
      <w:r w:rsidR="00631003">
        <w:t xml:space="preserve">the starting period (an integer) of the society, </w:t>
      </w:r>
      <w:r w:rsidR="00B029E6">
        <w:t xml:space="preserve">and the name of </w:t>
      </w:r>
      <w:r w:rsidR="00A6676D">
        <w:t xml:space="preserve">a text file </w:t>
      </w:r>
      <w:r w:rsidR="00B029E6">
        <w:t xml:space="preserve">(a string) as it </w:t>
      </w:r>
      <w:r w:rsidR="00A6676D">
        <w:t>parameter</w:t>
      </w:r>
      <w:r w:rsidR="00B029E6">
        <w:t>s</w:t>
      </w:r>
      <w:r w:rsidR="00A6676D">
        <w:t xml:space="preserve">. The constructor </w:t>
      </w:r>
      <w:r w:rsidR="00D811E1">
        <w:t xml:space="preserve">shall </w:t>
      </w:r>
      <w:r w:rsidR="00A6676D">
        <w:t xml:space="preserve">open the file, read the data therein, </w:t>
      </w:r>
      <w:r w:rsidR="00D811E1">
        <w:t>create citizen objects from the input data and shall add each new object to the list of citizens in the society.</w:t>
      </w:r>
      <w:r w:rsidR="00631003">
        <w:t xml:space="preserve"> </w:t>
      </w:r>
    </w:p>
    <w:p w:rsidR="00A6676D" w:rsidRDefault="00A6676D" w:rsidP="00A6676D">
      <w:pPr>
        <w:pStyle w:val="ListParagraph"/>
        <w:tabs>
          <w:tab w:val="left" w:pos="567"/>
        </w:tabs>
        <w:spacing w:after="0"/>
        <w:jc w:val="both"/>
      </w:pPr>
    </w:p>
    <w:p w:rsidR="00D07882" w:rsidRDefault="00631003" w:rsidP="00C50D4E">
      <w:pPr>
        <w:pStyle w:val="ListParagraph"/>
        <w:numPr>
          <w:ilvl w:val="0"/>
          <w:numId w:val="7"/>
        </w:numPr>
        <w:tabs>
          <w:tab w:val="left" w:pos="567"/>
        </w:tabs>
        <w:spacing w:after="0"/>
        <w:ind w:left="567" w:hanging="567"/>
        <w:jc w:val="both"/>
      </w:pPr>
      <w:r>
        <w:t>The</w:t>
      </w:r>
      <w:r w:rsidR="00F52E25">
        <w:t xml:space="preserve"> </w:t>
      </w:r>
      <w:r w:rsidR="00D811E1">
        <w:t xml:space="preserve">method </w:t>
      </w:r>
      <w:r w:rsidR="00D811E1" w:rsidRPr="00A6676D">
        <w:rPr>
          <w:rFonts w:ascii="Courier New" w:hAnsi="Courier New" w:cs="Courier New"/>
        </w:rPr>
        <w:t>mingle</w:t>
      </w:r>
      <w:r w:rsidR="00D811E1">
        <w:t xml:space="preserve"> that will implem</w:t>
      </w:r>
      <w:r w:rsidR="00D8636D">
        <w:t xml:space="preserve">ent an algorithm by which </w:t>
      </w:r>
      <w:r w:rsidR="00D811E1">
        <w:t>citizen</w:t>
      </w:r>
      <w:r w:rsidR="006B3DA6">
        <w:t>s meet</w:t>
      </w:r>
      <w:r w:rsidR="00D8636D">
        <w:t xml:space="preserve"> each other.</w:t>
      </w:r>
      <w:r w:rsidR="00A6676D">
        <w:t xml:space="preserve"> This method shall</w:t>
      </w:r>
      <w:r w:rsidR="00E12139">
        <w:t xml:space="preserve"> accept two </w:t>
      </w:r>
      <w:r w:rsidR="00A6676D">
        <w:t>parameter</w:t>
      </w:r>
      <w:r w:rsidR="00E12139">
        <w:t>s</w:t>
      </w:r>
      <w:r w:rsidR="00A6676D">
        <w:t xml:space="preserve"> being an integer representing the mood of a mingling</w:t>
      </w:r>
      <w:r w:rsidR="00E12139">
        <w:t>, and a second integer representing the mode of mingling</w:t>
      </w:r>
      <w:r w:rsidR="00A6676D">
        <w:t xml:space="preserve">. A positive value </w:t>
      </w:r>
      <w:r w:rsidR="00E12139">
        <w:t xml:space="preserve">for the mood attribute </w:t>
      </w:r>
      <w:r w:rsidR="00A6676D">
        <w:t>indicates a good mood while a nega</w:t>
      </w:r>
      <w:r w:rsidR="006B3DA6">
        <w:t>tive value indicates a bad mood, and 0 is used if the mood is neutral.</w:t>
      </w:r>
      <w:r w:rsidR="00E12139">
        <w:t xml:space="preserve"> </w:t>
      </w:r>
      <w:r w:rsidR="00E521DF">
        <w:t>The mode parameter can be used as you wish to define different types of mingling. For example, you may decide to use a particular value to restrict meetings to only those persons in the same location, etc.</w:t>
      </w:r>
    </w:p>
    <w:p w:rsidR="00D8636D" w:rsidRDefault="00D8636D" w:rsidP="00D8636D">
      <w:pPr>
        <w:pStyle w:val="ListParagraph"/>
      </w:pPr>
    </w:p>
    <w:p w:rsidR="00A6676D" w:rsidRDefault="00F56755" w:rsidP="009946C1">
      <w:pPr>
        <w:pStyle w:val="ListParagraph"/>
        <w:numPr>
          <w:ilvl w:val="0"/>
          <w:numId w:val="7"/>
        </w:numPr>
        <w:tabs>
          <w:tab w:val="left" w:pos="567"/>
        </w:tabs>
        <w:spacing w:after="0"/>
        <w:ind w:left="567" w:hanging="567"/>
        <w:jc w:val="both"/>
      </w:pPr>
      <w:r>
        <w:t xml:space="preserve">The </w:t>
      </w:r>
      <w:r w:rsidR="00F52E25">
        <w:t xml:space="preserve">method </w:t>
      </w:r>
      <w:r w:rsidR="00E12139">
        <w:rPr>
          <w:rFonts w:ascii="Courier New" w:hAnsi="Courier New" w:cs="Courier New"/>
        </w:rPr>
        <w:t>update</w:t>
      </w:r>
      <w:r w:rsidR="00E12139">
        <w:t xml:space="preserve"> </w:t>
      </w:r>
      <w:r w:rsidR="009946C1">
        <w:t xml:space="preserve">that </w:t>
      </w:r>
      <w:r w:rsidR="00631003">
        <w:t>effects some sort of</w:t>
      </w:r>
      <w:r w:rsidR="00D8636D">
        <w:t xml:space="preserve"> change to each citizen. You are free to decide what rules to apply here in order to make the simulation interesting. For example, you can decide that persons who have no friends shall be sent to a specific location (e.g. solitary confinement </w:t>
      </w:r>
      <w:r w:rsidR="00D8636D">
        <w:sym w:font="Wingdings" w:char="F04A"/>
      </w:r>
      <w:r w:rsidR="006B3DA6">
        <w:t xml:space="preserve">) </w:t>
      </w:r>
      <w:r w:rsidR="00D8636D">
        <w:t>and will only be reintegrated with the</w:t>
      </w:r>
      <w:r w:rsidR="006B3DA6">
        <w:t xml:space="preserve"> rest of the society afte</w:t>
      </w:r>
      <w:r>
        <w:t>r some defined number of ticks</w:t>
      </w:r>
      <w:r w:rsidR="006B3DA6">
        <w:t>.</w:t>
      </w:r>
      <w:r w:rsidR="00E12139">
        <w:t xml:space="preserve"> Of course, this will mean that your </w:t>
      </w:r>
      <w:r w:rsidR="00E12139" w:rsidRPr="00E12139">
        <w:rPr>
          <w:rFonts w:ascii="Courier New" w:hAnsi="Courier New" w:cs="Courier New"/>
        </w:rPr>
        <w:t>Citizen</w:t>
      </w:r>
      <w:r w:rsidR="00E12139">
        <w:t xml:space="preserve"> class must have methods that are used to count how many </w:t>
      </w:r>
      <w:r w:rsidR="00631003">
        <w:t xml:space="preserve">periods a citizen spends in a </w:t>
      </w:r>
      <w:r w:rsidR="00E12139">
        <w:t>location.</w:t>
      </w:r>
    </w:p>
    <w:p w:rsidR="00631003" w:rsidRDefault="00631003" w:rsidP="00631003">
      <w:pPr>
        <w:pStyle w:val="ListParagraph"/>
      </w:pPr>
    </w:p>
    <w:p w:rsidR="00631003" w:rsidRDefault="00631003" w:rsidP="00631003">
      <w:pPr>
        <w:pStyle w:val="ListParagraph"/>
        <w:tabs>
          <w:tab w:val="left" w:pos="567"/>
        </w:tabs>
        <w:spacing w:after="0"/>
        <w:ind w:left="567"/>
        <w:jc w:val="both"/>
      </w:pPr>
    </w:p>
    <w:p w:rsidR="00A6676D" w:rsidRDefault="00A6676D" w:rsidP="00C50D4E">
      <w:pPr>
        <w:tabs>
          <w:tab w:val="left" w:pos="567"/>
        </w:tabs>
        <w:spacing w:after="0"/>
        <w:jc w:val="both"/>
      </w:pPr>
    </w:p>
    <w:p w:rsidR="001D37C9" w:rsidRDefault="00C50D4E" w:rsidP="00C50D4E">
      <w:pPr>
        <w:tabs>
          <w:tab w:val="left" w:pos="567"/>
        </w:tabs>
        <w:spacing w:after="0"/>
        <w:jc w:val="both"/>
        <w:rPr>
          <w:b/>
        </w:rPr>
      </w:pPr>
      <w:r w:rsidRPr="001D37C9">
        <w:rPr>
          <w:b/>
        </w:rPr>
        <w:lastRenderedPageBreak/>
        <w:t xml:space="preserve">Part 3 </w:t>
      </w:r>
      <w:r w:rsidR="004E3CC1">
        <w:rPr>
          <w:b/>
        </w:rPr>
        <w:t>– Building a Text User Interface</w:t>
      </w:r>
    </w:p>
    <w:p w:rsidR="004E3CC1" w:rsidRDefault="004E3CC1" w:rsidP="00C50D4E">
      <w:pPr>
        <w:tabs>
          <w:tab w:val="left" w:pos="567"/>
        </w:tabs>
        <w:spacing w:after="0"/>
        <w:jc w:val="both"/>
        <w:rPr>
          <w:rFonts w:cs="Courier New"/>
        </w:rPr>
      </w:pPr>
      <w:r>
        <w:t xml:space="preserve">One of the principles of good software design is </w:t>
      </w:r>
      <w:r w:rsidR="00E521DF">
        <w:t>“</w:t>
      </w:r>
      <w:r>
        <w:t>separation of concerns</w:t>
      </w:r>
      <w:r w:rsidR="00E521DF">
        <w:t>”</w:t>
      </w:r>
      <w:r>
        <w:t>.  For example, it is desirable to separate code that allows a user to interact with an application from the code that implements the logic of the application.  Most of the programs you have written up to this point have violated this principle.</w:t>
      </w:r>
      <w:r w:rsidR="00E521DF">
        <w:t xml:space="preserve"> In many cases your driver class has been responsible for user interface tasks as</w:t>
      </w:r>
      <w:r w:rsidR="00BF7B08">
        <w:t xml:space="preserve"> well as for managing the logic of the application.</w:t>
      </w:r>
      <w:r w:rsidR="00E521DF">
        <w:t xml:space="preserve"> </w:t>
      </w:r>
      <w:r>
        <w:t xml:space="preserve">This project will demonstrate building a </w:t>
      </w:r>
      <w:r w:rsidR="00F52E25">
        <w:t xml:space="preserve">class </w:t>
      </w:r>
      <w:r w:rsidR="00BF7B08">
        <w:t>whose responsibility will be communicating with the user via a text menu and sending messages to the class that carries out the logic</w:t>
      </w:r>
      <w:r w:rsidR="008B4525">
        <w:t xml:space="preserve">. The class, named </w:t>
      </w:r>
      <w:proofErr w:type="spellStart"/>
      <w:r w:rsidR="008B4525">
        <w:rPr>
          <w:rFonts w:ascii="Courier New" w:hAnsi="Courier New" w:cs="Courier New"/>
        </w:rPr>
        <w:t>GameofFriends</w:t>
      </w:r>
      <w:r w:rsidR="008B4525" w:rsidRPr="008B4525">
        <w:rPr>
          <w:rFonts w:ascii="Courier New" w:hAnsi="Courier New" w:cs="Courier New"/>
        </w:rPr>
        <w:t>TxtUI</w:t>
      </w:r>
      <w:proofErr w:type="spellEnd"/>
      <w:r w:rsidR="008B4525">
        <w:rPr>
          <w:rFonts w:ascii="Courier New" w:hAnsi="Courier New" w:cs="Courier New"/>
        </w:rPr>
        <w:t xml:space="preserve"> </w:t>
      </w:r>
      <w:r w:rsidR="008B4525">
        <w:rPr>
          <w:rFonts w:cs="Courier New"/>
        </w:rPr>
        <w:t>shall have the following methods:</w:t>
      </w:r>
    </w:p>
    <w:p w:rsidR="008B4525" w:rsidRDefault="008B4525" w:rsidP="00C50D4E">
      <w:pPr>
        <w:tabs>
          <w:tab w:val="left" w:pos="567"/>
        </w:tabs>
        <w:spacing w:after="0"/>
        <w:jc w:val="both"/>
        <w:rPr>
          <w:rFonts w:cs="Courier New"/>
        </w:rPr>
      </w:pPr>
    </w:p>
    <w:p w:rsidR="008B4525" w:rsidRDefault="008B4525" w:rsidP="00631003">
      <w:pPr>
        <w:pStyle w:val="ListParagraph"/>
        <w:numPr>
          <w:ilvl w:val="0"/>
          <w:numId w:val="8"/>
        </w:numPr>
        <w:tabs>
          <w:tab w:val="left" w:pos="567"/>
        </w:tabs>
        <w:spacing w:after="0"/>
        <w:ind w:left="567" w:hanging="567"/>
        <w:jc w:val="both"/>
      </w:pPr>
      <w:r>
        <w:t xml:space="preserve">A constructor that accepts a </w:t>
      </w:r>
      <w:r w:rsidRPr="008B4525">
        <w:rPr>
          <w:rFonts w:ascii="Courier New" w:hAnsi="Courier New" w:cs="Courier New"/>
        </w:rPr>
        <w:t>Society</w:t>
      </w:r>
      <w:r>
        <w:t xml:space="preserve"> object as its parameter. This object will be passed to the constructor by a driver program.  The constructor will store the </w:t>
      </w:r>
      <w:r w:rsidRPr="008B4525">
        <w:rPr>
          <w:rFonts w:ascii="Courier New" w:hAnsi="Courier New" w:cs="Courier New"/>
        </w:rPr>
        <w:t>Society</w:t>
      </w:r>
      <w:r>
        <w:t xml:space="preserve"> object as an attribute of the </w:t>
      </w:r>
      <w:proofErr w:type="spellStart"/>
      <w:r w:rsidRPr="008B4525">
        <w:rPr>
          <w:rFonts w:ascii="Courier New" w:hAnsi="Courier New" w:cs="Courier New"/>
        </w:rPr>
        <w:t>GameFriendsTxtUI</w:t>
      </w:r>
      <w:proofErr w:type="spellEnd"/>
      <w:r>
        <w:t xml:space="preserve"> object. </w:t>
      </w:r>
    </w:p>
    <w:p w:rsidR="008B4525" w:rsidRDefault="008B4525" w:rsidP="008B4525">
      <w:pPr>
        <w:pStyle w:val="ListParagraph"/>
        <w:tabs>
          <w:tab w:val="left" w:pos="567"/>
        </w:tabs>
        <w:spacing w:after="0"/>
        <w:jc w:val="both"/>
      </w:pPr>
    </w:p>
    <w:p w:rsidR="00BC01ED" w:rsidRDefault="008B4525" w:rsidP="00BF7B08">
      <w:pPr>
        <w:pStyle w:val="ListParagraph"/>
        <w:numPr>
          <w:ilvl w:val="0"/>
          <w:numId w:val="8"/>
        </w:numPr>
        <w:tabs>
          <w:tab w:val="left" w:pos="567"/>
        </w:tabs>
        <w:spacing w:after="0"/>
        <w:ind w:left="567" w:hanging="567"/>
        <w:jc w:val="both"/>
      </w:pPr>
      <w:r>
        <w:t xml:space="preserve">A method named </w:t>
      </w:r>
      <w:r w:rsidR="00BC5A01">
        <w:rPr>
          <w:rFonts w:ascii="Courier New" w:hAnsi="Courier New" w:cs="Courier New"/>
        </w:rPr>
        <w:t>start</w:t>
      </w:r>
      <w:r w:rsidR="00BC5A01">
        <w:t xml:space="preserve"> that can be invoked to start</w:t>
      </w:r>
      <w:r>
        <w:t xml:space="preserve"> the user interface. You might use this method to display a menu from which the user selects a menu option.  The command chosen will cause invocations of the methods of the </w:t>
      </w:r>
      <w:r w:rsidRPr="00BF7B08">
        <w:rPr>
          <w:rFonts w:ascii="Courier New" w:hAnsi="Courier New" w:cs="Courier New"/>
        </w:rPr>
        <w:t>Society</w:t>
      </w:r>
      <w:r>
        <w:t xml:space="preserve"> object</w:t>
      </w:r>
      <w:r w:rsidR="00BF7B08">
        <w:t>.</w:t>
      </w:r>
      <w:r>
        <w:t xml:space="preserve"> </w:t>
      </w:r>
      <w:r w:rsidR="00BF7B08">
        <w:t xml:space="preserve">Where necessary, results received from the </w:t>
      </w:r>
      <w:r w:rsidR="00BF7B08" w:rsidRPr="00BF7B08">
        <w:rPr>
          <w:rFonts w:ascii="Courier New" w:hAnsi="Courier New" w:cs="Courier New"/>
        </w:rPr>
        <w:t>Society</w:t>
      </w:r>
      <w:r w:rsidR="00BF7B08">
        <w:t xml:space="preserve"> object will be </w:t>
      </w:r>
      <w:r>
        <w:t>display</w:t>
      </w:r>
      <w:r w:rsidR="00BF7B08">
        <w:t>ed</w:t>
      </w:r>
      <w:r>
        <w:t xml:space="preserve"> </w:t>
      </w:r>
      <w:r w:rsidR="00BF7B08">
        <w:t xml:space="preserve">for the </w:t>
      </w:r>
      <w:r>
        <w:t>user.</w:t>
      </w:r>
    </w:p>
    <w:p w:rsidR="00631003" w:rsidRDefault="00631003" w:rsidP="00631003">
      <w:pPr>
        <w:pStyle w:val="ListParagraph"/>
      </w:pPr>
    </w:p>
    <w:p w:rsidR="00631003" w:rsidRDefault="00631003" w:rsidP="00631003">
      <w:pPr>
        <w:pStyle w:val="ListParagraph"/>
        <w:numPr>
          <w:ilvl w:val="0"/>
          <w:numId w:val="8"/>
        </w:numPr>
        <w:tabs>
          <w:tab w:val="left" w:pos="567"/>
        </w:tabs>
        <w:spacing w:after="0"/>
        <w:ind w:left="567" w:hanging="567"/>
        <w:jc w:val="both"/>
      </w:pPr>
      <w:r>
        <w:t>The menu must include (at least) options to:</w:t>
      </w:r>
    </w:p>
    <w:p w:rsidR="00631003" w:rsidRDefault="00631003" w:rsidP="00631003">
      <w:pPr>
        <w:pStyle w:val="ListParagraph"/>
        <w:numPr>
          <w:ilvl w:val="1"/>
          <w:numId w:val="8"/>
        </w:numPr>
        <w:tabs>
          <w:tab w:val="left" w:pos="567"/>
        </w:tabs>
        <w:spacing w:after="0"/>
        <w:jc w:val="both"/>
      </w:pPr>
      <w:r>
        <w:t>Cause one tick of the simulation followed by displaying the society;</w:t>
      </w:r>
    </w:p>
    <w:p w:rsidR="00631003" w:rsidRDefault="00631003" w:rsidP="00631003">
      <w:pPr>
        <w:pStyle w:val="ListParagraph"/>
        <w:numPr>
          <w:ilvl w:val="1"/>
          <w:numId w:val="8"/>
        </w:numPr>
        <w:tabs>
          <w:tab w:val="left" w:pos="567"/>
        </w:tabs>
        <w:spacing w:after="0"/>
        <w:jc w:val="both"/>
      </w:pPr>
      <w:r>
        <w:t>Cause a specified number of ticks (uninterrupted) followed by displaying the society;</w:t>
      </w:r>
    </w:p>
    <w:p w:rsidR="008B4525" w:rsidRPr="008B4525" w:rsidRDefault="008B4525" w:rsidP="00BC01ED">
      <w:pPr>
        <w:tabs>
          <w:tab w:val="left" w:pos="567"/>
        </w:tabs>
        <w:spacing w:after="0"/>
        <w:jc w:val="both"/>
      </w:pPr>
    </w:p>
    <w:p w:rsidR="004E3CC1" w:rsidRDefault="00BC01ED" w:rsidP="00C50D4E">
      <w:pPr>
        <w:tabs>
          <w:tab w:val="left" w:pos="567"/>
        </w:tabs>
        <w:spacing w:after="0"/>
        <w:jc w:val="both"/>
      </w:pPr>
      <w:r>
        <w:t xml:space="preserve"> </w:t>
      </w:r>
    </w:p>
    <w:p w:rsidR="004E3CC1" w:rsidRPr="004E3CC1" w:rsidRDefault="004E3CC1" w:rsidP="00C50D4E">
      <w:pPr>
        <w:tabs>
          <w:tab w:val="left" w:pos="567"/>
        </w:tabs>
        <w:spacing w:after="0"/>
        <w:jc w:val="both"/>
        <w:rPr>
          <w:b/>
        </w:rPr>
      </w:pPr>
      <w:r w:rsidRPr="004E3CC1">
        <w:rPr>
          <w:b/>
        </w:rPr>
        <w:t>Part 4 – The Driver Class</w:t>
      </w:r>
    </w:p>
    <w:p w:rsidR="004E3CC1" w:rsidRDefault="004E3CC1" w:rsidP="00C50D4E">
      <w:pPr>
        <w:tabs>
          <w:tab w:val="left" w:pos="567"/>
        </w:tabs>
        <w:spacing w:after="0"/>
        <w:jc w:val="both"/>
      </w:pPr>
      <w:r>
        <w:t xml:space="preserve">If you have not already been so informed, the </w:t>
      </w:r>
      <w:r w:rsidRPr="004E3CC1">
        <w:rPr>
          <w:rFonts w:ascii="Courier New" w:hAnsi="Courier New" w:cs="Courier New"/>
        </w:rPr>
        <w:t>main</w:t>
      </w:r>
      <w:r>
        <w:t xml:space="preserve"> method is a static member of a class </w:t>
      </w:r>
      <w:r w:rsidR="00BF7B08">
        <w:t xml:space="preserve">and </w:t>
      </w:r>
      <w:r>
        <w:t>should really only be used to crea</w:t>
      </w:r>
      <w:r w:rsidR="00BF7B08">
        <w:t>te the objects that comprise an</w:t>
      </w:r>
      <w:r>
        <w:t xml:space="preserve"> application, introduce them to each other, and start</w:t>
      </w:r>
      <w:r w:rsidR="008B4525">
        <w:t xml:space="preserve"> the processing.  The following example is used to illustrate this approach.</w:t>
      </w:r>
    </w:p>
    <w:p w:rsidR="008B4525" w:rsidRDefault="008B4525" w:rsidP="00C50D4E">
      <w:pPr>
        <w:tabs>
          <w:tab w:val="left" w:pos="567"/>
        </w:tabs>
        <w:spacing w:after="0"/>
        <w:jc w:val="both"/>
      </w:pPr>
    </w:p>
    <w:p w:rsidR="008B4525" w:rsidRPr="00631003" w:rsidRDefault="008B4525" w:rsidP="00F52E25">
      <w:pPr>
        <w:tabs>
          <w:tab w:val="left" w:pos="567"/>
        </w:tabs>
        <w:spacing w:after="0" w:line="240" w:lineRule="auto"/>
        <w:jc w:val="both"/>
        <w:rPr>
          <w:rFonts w:ascii="Courier New" w:hAnsi="Courier New" w:cs="Courier New"/>
          <w:sz w:val="20"/>
          <w:szCs w:val="20"/>
        </w:rPr>
      </w:pPr>
      <w:proofErr w:type="gramStart"/>
      <w:r w:rsidRPr="00631003">
        <w:rPr>
          <w:rFonts w:ascii="Courier New" w:hAnsi="Courier New" w:cs="Courier New"/>
          <w:sz w:val="20"/>
          <w:szCs w:val="20"/>
        </w:rPr>
        <w:t>public</w:t>
      </w:r>
      <w:proofErr w:type="gramEnd"/>
      <w:r w:rsidRPr="00631003">
        <w:rPr>
          <w:rFonts w:ascii="Courier New" w:hAnsi="Courier New" w:cs="Courier New"/>
          <w:sz w:val="20"/>
          <w:szCs w:val="20"/>
        </w:rPr>
        <w:t xml:space="preserve"> class </w:t>
      </w:r>
      <w:proofErr w:type="spellStart"/>
      <w:r w:rsidRPr="00631003">
        <w:rPr>
          <w:rFonts w:ascii="Courier New" w:hAnsi="Courier New" w:cs="Courier New"/>
          <w:sz w:val="20"/>
          <w:szCs w:val="20"/>
        </w:rPr>
        <w:t>ASmallDriverProgram</w:t>
      </w:r>
      <w:proofErr w:type="spellEnd"/>
      <w:r w:rsidRPr="00631003">
        <w:rPr>
          <w:rFonts w:ascii="Courier New" w:hAnsi="Courier New" w:cs="Courier New"/>
          <w:sz w:val="20"/>
          <w:szCs w:val="20"/>
        </w:rPr>
        <w:t xml:space="preserve"> {</w:t>
      </w:r>
    </w:p>
    <w:p w:rsidR="008B4525" w:rsidRPr="00631003" w:rsidRDefault="008B4525" w:rsidP="00F52E25">
      <w:pPr>
        <w:tabs>
          <w:tab w:val="left" w:pos="567"/>
        </w:tabs>
        <w:spacing w:after="0" w:line="240" w:lineRule="auto"/>
        <w:jc w:val="both"/>
        <w:rPr>
          <w:rFonts w:ascii="Courier New" w:hAnsi="Courier New" w:cs="Courier New"/>
          <w:sz w:val="20"/>
          <w:szCs w:val="20"/>
        </w:rPr>
      </w:pPr>
    </w:p>
    <w:p w:rsidR="008B4525" w:rsidRPr="00631003" w:rsidRDefault="008B4525"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 A lean main method. The way it should be</w:t>
      </w:r>
    </w:p>
    <w:p w:rsidR="008B4525"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proofErr w:type="gramStart"/>
      <w:r w:rsidRPr="00631003">
        <w:rPr>
          <w:rFonts w:ascii="Courier New" w:hAnsi="Courier New" w:cs="Courier New"/>
          <w:sz w:val="20"/>
          <w:szCs w:val="20"/>
        </w:rPr>
        <w:t>public</w:t>
      </w:r>
      <w:proofErr w:type="gramEnd"/>
      <w:r w:rsidRPr="00631003">
        <w:rPr>
          <w:rFonts w:ascii="Courier New" w:hAnsi="Courier New" w:cs="Courier New"/>
          <w:sz w:val="20"/>
          <w:szCs w:val="20"/>
        </w:rPr>
        <w:t xml:space="preserve"> static void main(String[] </w:t>
      </w:r>
      <w:proofErr w:type="spellStart"/>
      <w:r w:rsidRPr="00631003">
        <w:rPr>
          <w:rFonts w:ascii="Courier New" w:hAnsi="Courier New" w:cs="Courier New"/>
          <w:sz w:val="20"/>
          <w:szCs w:val="20"/>
        </w:rPr>
        <w:t>args</w:t>
      </w:r>
      <w:proofErr w:type="spellEnd"/>
      <w:r w:rsidRPr="00631003">
        <w:rPr>
          <w:rFonts w:ascii="Courier New" w:hAnsi="Courier New" w:cs="Courier New"/>
          <w:sz w:val="20"/>
          <w:szCs w:val="20"/>
        </w:rPr>
        <w:t>)</w:t>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t>{</w:t>
      </w:r>
    </w:p>
    <w:p w:rsidR="00614DA7" w:rsidRPr="00631003" w:rsidRDefault="00614DA7" w:rsidP="00BC5A01">
      <w:pPr>
        <w:tabs>
          <w:tab w:val="left" w:pos="284"/>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r w:rsidRPr="00631003">
        <w:rPr>
          <w:rFonts w:ascii="Courier New" w:hAnsi="Courier New" w:cs="Courier New"/>
          <w:sz w:val="20"/>
          <w:szCs w:val="20"/>
        </w:rPr>
        <w:tab/>
        <w:t xml:space="preserve">Society game = new </w:t>
      </w:r>
      <w:proofErr w:type="gramStart"/>
      <w:r w:rsidRPr="00631003">
        <w:rPr>
          <w:rFonts w:ascii="Courier New" w:hAnsi="Courier New" w:cs="Courier New"/>
          <w:sz w:val="20"/>
          <w:szCs w:val="20"/>
        </w:rPr>
        <w:t>Society(</w:t>
      </w:r>
      <w:proofErr w:type="gramEnd"/>
      <w:r w:rsidRPr="00631003">
        <w:rPr>
          <w:rFonts w:ascii="Courier New" w:hAnsi="Courier New" w:cs="Courier New"/>
          <w:sz w:val="20"/>
          <w:szCs w:val="20"/>
        </w:rPr>
        <w:t>“</w:t>
      </w:r>
      <w:r w:rsidR="00BC5A01" w:rsidRPr="00631003">
        <w:rPr>
          <w:rFonts w:ascii="Courier New" w:hAnsi="Courier New" w:cs="Courier New"/>
          <w:sz w:val="20"/>
          <w:szCs w:val="20"/>
        </w:rPr>
        <w:t>LIVING IN UTOPIA</w:t>
      </w:r>
      <w:r w:rsidRPr="00631003">
        <w:rPr>
          <w:rFonts w:ascii="Courier New" w:hAnsi="Courier New" w:cs="Courier New"/>
          <w:sz w:val="20"/>
          <w:szCs w:val="20"/>
        </w:rPr>
        <w:t>”</w:t>
      </w:r>
      <w:r w:rsidR="00BC5A01" w:rsidRPr="00631003">
        <w:rPr>
          <w:rFonts w:ascii="Courier New" w:hAnsi="Courier New" w:cs="Courier New"/>
          <w:sz w:val="20"/>
          <w:szCs w:val="20"/>
        </w:rPr>
        <w:t>, 2014,”utopia.txt”</w:t>
      </w:r>
      <w:r w:rsidRPr="00631003">
        <w:rPr>
          <w:rFonts w:ascii="Courier New" w:hAnsi="Courier New" w:cs="Courier New"/>
          <w:sz w:val="20"/>
          <w:szCs w:val="20"/>
        </w:rPr>
        <w:t>);</w:t>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r w:rsidRPr="00631003">
        <w:rPr>
          <w:rFonts w:ascii="Courier New" w:hAnsi="Courier New" w:cs="Courier New"/>
          <w:sz w:val="20"/>
          <w:szCs w:val="20"/>
        </w:rPr>
        <w:tab/>
      </w:r>
      <w:proofErr w:type="spellStart"/>
      <w:r w:rsidRPr="00631003">
        <w:rPr>
          <w:rFonts w:ascii="Courier New" w:hAnsi="Courier New" w:cs="Courier New"/>
          <w:sz w:val="20"/>
          <w:szCs w:val="20"/>
        </w:rPr>
        <w:t>GameOfFriendsTxtUI</w:t>
      </w:r>
      <w:proofErr w:type="spellEnd"/>
      <w:r w:rsidRPr="00631003">
        <w:rPr>
          <w:rFonts w:ascii="Courier New" w:hAnsi="Courier New" w:cs="Courier New"/>
          <w:sz w:val="20"/>
          <w:szCs w:val="20"/>
        </w:rPr>
        <w:t xml:space="preserve"> </w:t>
      </w:r>
      <w:proofErr w:type="spellStart"/>
      <w:r w:rsidRPr="00631003">
        <w:rPr>
          <w:rFonts w:ascii="Courier New" w:hAnsi="Courier New" w:cs="Courier New"/>
          <w:sz w:val="20"/>
          <w:szCs w:val="20"/>
        </w:rPr>
        <w:t>ui</w:t>
      </w:r>
      <w:proofErr w:type="spellEnd"/>
      <w:r w:rsidRPr="00631003">
        <w:rPr>
          <w:rFonts w:ascii="Courier New" w:hAnsi="Courier New" w:cs="Courier New"/>
          <w:sz w:val="20"/>
          <w:szCs w:val="20"/>
        </w:rPr>
        <w:t xml:space="preserve"> = new </w:t>
      </w:r>
      <w:proofErr w:type="spellStart"/>
      <w:proofErr w:type="gramStart"/>
      <w:r w:rsidRPr="00631003">
        <w:rPr>
          <w:rFonts w:ascii="Courier New" w:hAnsi="Courier New" w:cs="Courier New"/>
          <w:sz w:val="20"/>
          <w:szCs w:val="20"/>
        </w:rPr>
        <w:t>GameOfFriendsTxtUI</w:t>
      </w:r>
      <w:proofErr w:type="spellEnd"/>
      <w:r w:rsidRPr="00631003">
        <w:rPr>
          <w:rFonts w:ascii="Courier New" w:hAnsi="Courier New" w:cs="Courier New"/>
          <w:sz w:val="20"/>
          <w:szCs w:val="20"/>
        </w:rPr>
        <w:t>(</w:t>
      </w:r>
      <w:proofErr w:type="gramEnd"/>
      <w:r w:rsidRPr="00631003">
        <w:rPr>
          <w:rFonts w:ascii="Courier New" w:hAnsi="Courier New" w:cs="Courier New"/>
          <w:sz w:val="20"/>
          <w:szCs w:val="20"/>
        </w:rPr>
        <w:t>game);</w:t>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r w:rsidRPr="00631003">
        <w:rPr>
          <w:rFonts w:ascii="Courier New" w:hAnsi="Courier New" w:cs="Courier New"/>
          <w:sz w:val="20"/>
          <w:szCs w:val="20"/>
        </w:rPr>
        <w:tab/>
        <w:t xml:space="preserve">// Now run the game via the text user </w:t>
      </w:r>
      <w:r w:rsidR="00F56755" w:rsidRPr="00631003">
        <w:rPr>
          <w:rFonts w:ascii="Courier New" w:hAnsi="Courier New" w:cs="Courier New"/>
          <w:sz w:val="20"/>
          <w:szCs w:val="20"/>
        </w:rPr>
        <w:t>interface</w:t>
      </w:r>
      <w:r w:rsidRPr="00631003">
        <w:rPr>
          <w:rFonts w:ascii="Courier New" w:hAnsi="Courier New" w:cs="Courier New"/>
          <w:sz w:val="20"/>
          <w:szCs w:val="20"/>
        </w:rPr>
        <w:t>.</w:t>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r w:rsidRPr="00631003">
        <w:rPr>
          <w:rFonts w:ascii="Courier New" w:hAnsi="Courier New" w:cs="Courier New"/>
          <w:sz w:val="20"/>
          <w:szCs w:val="20"/>
        </w:rPr>
        <w:tab/>
      </w:r>
      <w:proofErr w:type="spellStart"/>
      <w:proofErr w:type="gramStart"/>
      <w:r w:rsidRPr="00631003">
        <w:rPr>
          <w:rFonts w:ascii="Courier New" w:hAnsi="Courier New" w:cs="Courier New"/>
          <w:sz w:val="20"/>
          <w:szCs w:val="20"/>
        </w:rPr>
        <w:t>ui.run</w:t>
      </w:r>
      <w:proofErr w:type="spellEnd"/>
      <w:r w:rsidRPr="00631003">
        <w:rPr>
          <w:rFonts w:ascii="Courier New" w:hAnsi="Courier New" w:cs="Courier New"/>
          <w:sz w:val="20"/>
          <w:szCs w:val="20"/>
        </w:rPr>
        <w:t>(</w:t>
      </w:r>
      <w:proofErr w:type="gramEnd"/>
      <w:r w:rsidRPr="00631003">
        <w:rPr>
          <w:rFonts w:ascii="Courier New" w:hAnsi="Courier New" w:cs="Courier New"/>
          <w:sz w:val="20"/>
          <w:szCs w:val="20"/>
        </w:rPr>
        <w:t>);</w:t>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r>
      <w:r w:rsidRPr="00631003">
        <w:rPr>
          <w:rFonts w:ascii="Courier New" w:hAnsi="Courier New" w:cs="Courier New"/>
          <w:sz w:val="20"/>
          <w:szCs w:val="20"/>
        </w:rPr>
        <w:tab/>
      </w:r>
    </w:p>
    <w:p w:rsidR="00614DA7" w:rsidRPr="00631003" w:rsidRDefault="00614DA7" w:rsidP="00F52E25">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ab/>
        <w:t>}</w:t>
      </w:r>
    </w:p>
    <w:p w:rsidR="00F52E25" w:rsidRDefault="008B4525" w:rsidP="00631003">
      <w:pPr>
        <w:tabs>
          <w:tab w:val="left" w:pos="567"/>
        </w:tabs>
        <w:spacing w:after="0" w:line="240" w:lineRule="auto"/>
        <w:jc w:val="both"/>
        <w:rPr>
          <w:rFonts w:ascii="Courier New" w:hAnsi="Courier New" w:cs="Courier New"/>
          <w:sz w:val="20"/>
          <w:szCs w:val="20"/>
        </w:rPr>
      </w:pPr>
      <w:r w:rsidRPr="00631003">
        <w:rPr>
          <w:rFonts w:ascii="Courier New" w:hAnsi="Courier New" w:cs="Courier New"/>
          <w:sz w:val="20"/>
          <w:szCs w:val="20"/>
        </w:rPr>
        <w:t>}</w:t>
      </w:r>
    </w:p>
    <w:p w:rsidR="00631003" w:rsidRPr="00631003" w:rsidRDefault="00631003" w:rsidP="00631003">
      <w:pPr>
        <w:tabs>
          <w:tab w:val="left" w:pos="567"/>
        </w:tabs>
        <w:spacing w:after="0" w:line="240" w:lineRule="auto"/>
        <w:jc w:val="both"/>
        <w:rPr>
          <w:rFonts w:ascii="Courier New" w:hAnsi="Courier New" w:cs="Courier New"/>
          <w:sz w:val="20"/>
          <w:szCs w:val="20"/>
        </w:rPr>
      </w:pPr>
    </w:p>
    <w:p w:rsidR="00AD67A7" w:rsidRDefault="00BC5A01" w:rsidP="00C50D4E">
      <w:pPr>
        <w:tabs>
          <w:tab w:val="left" w:pos="567"/>
        </w:tabs>
        <w:spacing w:after="0"/>
        <w:jc w:val="both"/>
      </w:pPr>
      <w:r>
        <w:t xml:space="preserve">The importance of </w:t>
      </w:r>
      <w:r w:rsidRPr="00BC5A01">
        <w:rPr>
          <w:i/>
        </w:rPr>
        <w:t>separation of concerns</w:t>
      </w:r>
      <w:r>
        <w:t xml:space="preserve"> should be clear from thi</w:t>
      </w:r>
      <w:r w:rsidR="00631003">
        <w:t>s example. I</w:t>
      </w:r>
      <w:r w:rsidR="001F0C51">
        <w:t>t</w:t>
      </w:r>
      <w:r>
        <w:t xml:space="preserve"> </w:t>
      </w:r>
      <w:r w:rsidR="001F0C51">
        <w:t xml:space="preserve">should be easy to see how </w:t>
      </w:r>
      <w:r>
        <w:t xml:space="preserve">the user interface for the application </w:t>
      </w:r>
      <w:r w:rsidR="001F0C51">
        <w:t xml:space="preserve">could be changed </w:t>
      </w:r>
      <w:r>
        <w:t>to a Graphical User Interface</w:t>
      </w:r>
      <w:r w:rsidR="001F0C51">
        <w:t xml:space="preserve"> without affecting how the game works</w:t>
      </w:r>
      <w:r>
        <w:t>. Think about it!</w:t>
      </w:r>
    </w:p>
    <w:p w:rsidR="00631003" w:rsidRDefault="00631003" w:rsidP="00C50D4E">
      <w:pPr>
        <w:tabs>
          <w:tab w:val="left" w:pos="567"/>
        </w:tabs>
        <w:spacing w:after="0"/>
        <w:jc w:val="both"/>
        <w:rPr>
          <w:rFonts w:cs="Courier New"/>
          <w:b/>
        </w:rPr>
      </w:pPr>
    </w:p>
    <w:p w:rsidR="00631003" w:rsidRPr="00631003" w:rsidRDefault="003D3074" w:rsidP="00C50D4E">
      <w:pPr>
        <w:tabs>
          <w:tab w:val="left" w:pos="567"/>
        </w:tabs>
        <w:spacing w:after="0"/>
        <w:jc w:val="both"/>
        <w:rPr>
          <w:rFonts w:cs="Courier New"/>
          <w:b/>
        </w:rPr>
      </w:pPr>
      <w:r>
        <w:rPr>
          <w:rFonts w:cs="Courier New"/>
          <w:b/>
        </w:rPr>
        <w:t>SUBMISSION INSTRUCTIONS</w:t>
      </w:r>
      <w:bookmarkStart w:id="0" w:name="_GoBack"/>
      <w:bookmarkEnd w:id="0"/>
    </w:p>
    <w:p w:rsidR="003D3074" w:rsidRDefault="003D3074" w:rsidP="00C50D4E">
      <w:pPr>
        <w:tabs>
          <w:tab w:val="left" w:pos="567"/>
        </w:tabs>
        <w:spacing w:after="0"/>
        <w:jc w:val="both"/>
        <w:rPr>
          <w:rFonts w:cs="Courier New"/>
        </w:rPr>
      </w:pPr>
      <w:r>
        <w:rPr>
          <w:rFonts w:cs="Courier New"/>
        </w:rPr>
        <w:t xml:space="preserve">Please submit an executable jar file </w:t>
      </w:r>
      <w:r w:rsidR="00631003">
        <w:rPr>
          <w:rFonts w:cs="Courier New"/>
        </w:rPr>
        <w:t xml:space="preserve">with Project #2 and Project #3 </w:t>
      </w:r>
      <w:r>
        <w:rPr>
          <w:rFonts w:cs="Courier New"/>
        </w:rPr>
        <w:t xml:space="preserve">(remember to include source code) by midnight </w:t>
      </w:r>
      <w:r w:rsidR="00AD67A7">
        <w:rPr>
          <w:rFonts w:cs="Courier New"/>
        </w:rPr>
        <w:t>on Friday April 10, 2015 then attend a demonstration session during the week starting the 12</w:t>
      </w:r>
      <w:r w:rsidR="00AD67A7" w:rsidRPr="00AD67A7">
        <w:rPr>
          <w:rFonts w:cs="Courier New"/>
          <w:vertAlign w:val="superscript"/>
        </w:rPr>
        <w:t>th</w:t>
      </w:r>
      <w:r w:rsidR="00631003">
        <w:rPr>
          <w:rFonts w:cs="Courier New"/>
        </w:rPr>
        <w:t xml:space="preserve"> of </w:t>
      </w:r>
      <w:r w:rsidR="00AD67A7">
        <w:rPr>
          <w:rFonts w:cs="Courier New"/>
        </w:rPr>
        <w:t>April for grading.</w:t>
      </w:r>
    </w:p>
    <w:p w:rsidR="00631003" w:rsidRPr="003D3074" w:rsidRDefault="00631003" w:rsidP="00C50D4E">
      <w:pPr>
        <w:tabs>
          <w:tab w:val="left" w:pos="567"/>
        </w:tabs>
        <w:spacing w:after="0"/>
        <w:jc w:val="both"/>
        <w:rPr>
          <w:rFonts w:cs="Courier New"/>
        </w:rPr>
      </w:pPr>
    </w:p>
    <w:sectPr w:rsidR="00631003" w:rsidRPr="003D3074" w:rsidSect="00631003">
      <w:headerReference w:type="default" r:id="rId7"/>
      <w:headerReference w:type="first" r:id="rId8"/>
      <w:footerReference w:type="first" r:id="rId9"/>
      <w:pgSz w:w="12240" w:h="15840"/>
      <w:pgMar w:top="1440" w:right="1440" w:bottom="567"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F99" w:rsidRDefault="00C87F99" w:rsidP="00F52E25">
      <w:pPr>
        <w:spacing w:after="0" w:line="240" w:lineRule="auto"/>
      </w:pPr>
      <w:r>
        <w:separator/>
      </w:r>
    </w:p>
  </w:endnote>
  <w:endnote w:type="continuationSeparator" w:id="0">
    <w:p w:rsidR="00C87F99" w:rsidRDefault="00C87F99" w:rsidP="00F52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6647453"/>
      <w:docPartObj>
        <w:docPartGallery w:val="Page Numbers (Bottom of Page)"/>
        <w:docPartUnique/>
      </w:docPartObj>
    </w:sdtPr>
    <w:sdtContent>
      <w:sdt>
        <w:sdtPr>
          <w:id w:val="1728636285"/>
          <w:docPartObj>
            <w:docPartGallery w:val="Page Numbers (Top of Page)"/>
            <w:docPartUnique/>
          </w:docPartObj>
        </w:sdtPr>
        <w:sdtContent>
          <w:p w:rsidR="003D3074" w:rsidRDefault="003D30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3100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31003">
              <w:rPr>
                <w:b/>
                <w:bCs/>
                <w:noProof/>
              </w:rPr>
              <w:t>4</w:t>
            </w:r>
            <w:r>
              <w:rPr>
                <w:b/>
                <w:bCs/>
                <w:sz w:val="24"/>
                <w:szCs w:val="24"/>
              </w:rPr>
              <w:fldChar w:fldCharType="end"/>
            </w:r>
          </w:p>
        </w:sdtContent>
      </w:sdt>
    </w:sdtContent>
  </w:sdt>
  <w:p w:rsidR="003D3074" w:rsidRDefault="003D30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F99" w:rsidRDefault="00C87F99" w:rsidP="00F52E25">
      <w:pPr>
        <w:spacing w:after="0" w:line="240" w:lineRule="auto"/>
      </w:pPr>
      <w:r>
        <w:separator/>
      </w:r>
    </w:p>
  </w:footnote>
  <w:footnote w:type="continuationSeparator" w:id="0">
    <w:p w:rsidR="00C87F99" w:rsidRDefault="00C87F99" w:rsidP="00F52E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E25" w:rsidRDefault="003D3074" w:rsidP="003D3074">
    <w:pPr>
      <w:pStyle w:val="Header"/>
      <w:rPr>
        <w:b/>
        <w:sz w:val="16"/>
        <w:szCs w:val="16"/>
      </w:rPr>
    </w:pPr>
    <w:r w:rsidRPr="003D3074">
      <w:rPr>
        <w:b/>
        <w:sz w:val="16"/>
        <w:szCs w:val="16"/>
      </w:rPr>
      <w:t>COMP1161 Project #2 (Semester 2, 2014/15)</w:t>
    </w:r>
  </w:p>
  <w:p w:rsidR="003D3074" w:rsidRDefault="003D3074" w:rsidP="003D3074">
    <w:pPr>
      <w:pStyle w:val="Header"/>
      <w:rPr>
        <w:b/>
        <w:sz w:val="16"/>
        <w:szCs w:val="16"/>
      </w:rPr>
    </w:pPr>
    <w:r>
      <w:rPr>
        <w:b/>
        <w:noProof/>
        <w:sz w:val="16"/>
        <w:szCs w:val="16"/>
        <w:lang w:eastAsia="en-JM"/>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121920</wp:posOffset>
              </wp:positionV>
              <wp:extent cx="6019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19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6B74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6pt" to="476.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" strokecolor="#5b9bd5 [3204]" strokeweight=".5pt">
              <v:stroke joinstyle="miter"/>
            </v:line>
          </w:pict>
        </mc:Fallback>
      </mc:AlternateContent>
    </w:r>
    <w:r w:rsidR="001F0C51">
      <w:rPr>
        <w:b/>
        <w:sz w:val="16"/>
        <w:szCs w:val="16"/>
      </w:rPr>
      <w:t>Simulating a</w:t>
    </w:r>
    <w:r>
      <w:rPr>
        <w:b/>
        <w:sz w:val="16"/>
        <w:szCs w:val="16"/>
      </w:rPr>
      <w:t xml:space="preserve"> Game of Friends</w:t>
    </w:r>
    <w:r w:rsidR="001F0C51">
      <w:rPr>
        <w:b/>
        <w:sz w:val="16"/>
        <w:szCs w:val="16"/>
      </w:rPr>
      <w:t xml:space="preserve"> (version 1.0</w:t>
    </w:r>
    <w:r w:rsidR="00631003">
      <w:rPr>
        <w:b/>
        <w:sz w:val="16"/>
        <w:szCs w:val="16"/>
      </w:rPr>
      <w:t>a</w:t>
    </w:r>
    <w:r w:rsidR="001F0C51">
      <w:rPr>
        <w:b/>
        <w:sz w:val="16"/>
        <w:szCs w:val="16"/>
      </w:rPr>
      <w:t>)</w:t>
    </w:r>
  </w:p>
  <w:p w:rsidR="003D3074" w:rsidRPr="003D3074" w:rsidRDefault="003D3074" w:rsidP="003D3074">
    <w:pPr>
      <w:pStyle w:val="Header"/>
      <w:rPr>
        <w:b/>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3074" w:rsidRPr="00F52E25" w:rsidRDefault="003D3074" w:rsidP="003D3074">
    <w:pPr>
      <w:pStyle w:val="Header"/>
      <w:jc w:val="center"/>
      <w:rPr>
        <w:b/>
        <w:sz w:val="24"/>
        <w:szCs w:val="24"/>
      </w:rPr>
    </w:pPr>
    <w:r w:rsidRPr="00F52E25">
      <w:rPr>
        <w:b/>
        <w:sz w:val="24"/>
        <w:szCs w:val="24"/>
      </w:rPr>
      <w:t>COMP1161 Object-Oriented Programming</w:t>
    </w:r>
  </w:p>
  <w:p w:rsidR="003D3074" w:rsidRPr="00F52E25" w:rsidRDefault="003D3074" w:rsidP="003D3074">
    <w:pPr>
      <w:pStyle w:val="Header"/>
      <w:jc w:val="center"/>
      <w:rPr>
        <w:b/>
        <w:sz w:val="24"/>
        <w:szCs w:val="24"/>
      </w:rPr>
    </w:pPr>
    <w:r w:rsidRPr="00F52E25">
      <w:rPr>
        <w:b/>
        <w:sz w:val="24"/>
        <w:szCs w:val="24"/>
      </w:rPr>
      <w:t>Project #2 (Semester 2, 2014/15)</w:t>
    </w:r>
  </w:p>
  <w:p w:rsidR="003D3074" w:rsidRPr="00F52E25" w:rsidRDefault="003D3074" w:rsidP="003D3074">
    <w:pPr>
      <w:pStyle w:val="Header"/>
      <w:jc w:val="center"/>
      <w:rPr>
        <w:sz w:val="24"/>
        <w:szCs w:val="24"/>
      </w:rPr>
    </w:pPr>
    <w:r w:rsidRPr="00F52E25">
      <w:rPr>
        <w:sz w:val="24"/>
        <w:szCs w:val="24"/>
      </w:rPr>
      <w:t>To be attempted by 2-3 students</w:t>
    </w:r>
  </w:p>
  <w:p w:rsidR="003D3074" w:rsidRDefault="003D3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E780C"/>
    <w:multiLevelType w:val="hybridMultilevel"/>
    <w:tmpl w:val="605E629A"/>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
    <w:nsid w:val="18F9376B"/>
    <w:multiLevelType w:val="hybridMultilevel"/>
    <w:tmpl w:val="9EAA786C"/>
    <w:lvl w:ilvl="0" w:tplc="463260EE">
      <w:start w:val="1"/>
      <w:numFmt w:val="upperLetter"/>
      <w:lvlText w:val="%1."/>
      <w:lvlJc w:val="left"/>
      <w:pPr>
        <w:ind w:left="720" w:hanging="360"/>
      </w:pPr>
      <w:rPr>
        <w:rFonts w:asciiTheme="minorHAnsi" w:eastAsiaTheme="minorHAnsi" w:hAnsiTheme="minorHAnsi" w:cstheme="minorBidi"/>
      </w:r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2">
    <w:nsid w:val="2DC21D88"/>
    <w:multiLevelType w:val="hybridMultilevel"/>
    <w:tmpl w:val="F8963A8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3">
    <w:nsid w:val="42230638"/>
    <w:multiLevelType w:val="hybridMultilevel"/>
    <w:tmpl w:val="A20C4A1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4">
    <w:nsid w:val="5A1533FA"/>
    <w:multiLevelType w:val="hybridMultilevel"/>
    <w:tmpl w:val="77E61C34"/>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5">
    <w:nsid w:val="5F242264"/>
    <w:multiLevelType w:val="hybridMultilevel"/>
    <w:tmpl w:val="4B0C855E"/>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6">
    <w:nsid w:val="61A5450F"/>
    <w:multiLevelType w:val="hybridMultilevel"/>
    <w:tmpl w:val="456CB504"/>
    <w:lvl w:ilvl="0" w:tplc="2009000F">
      <w:start w:val="1"/>
      <w:numFmt w:val="decimal"/>
      <w:lvlText w:val="%1."/>
      <w:lvlJc w:val="left"/>
      <w:pPr>
        <w:ind w:left="644" w:hanging="360"/>
      </w:pPr>
    </w:lvl>
    <w:lvl w:ilvl="1" w:tplc="20090019" w:tentative="1">
      <w:start w:val="1"/>
      <w:numFmt w:val="lowerLetter"/>
      <w:lvlText w:val="%2."/>
      <w:lvlJc w:val="left"/>
      <w:pPr>
        <w:ind w:left="1364" w:hanging="360"/>
      </w:pPr>
    </w:lvl>
    <w:lvl w:ilvl="2" w:tplc="2009001B" w:tentative="1">
      <w:start w:val="1"/>
      <w:numFmt w:val="lowerRoman"/>
      <w:lvlText w:val="%3."/>
      <w:lvlJc w:val="right"/>
      <w:pPr>
        <w:ind w:left="2084" w:hanging="180"/>
      </w:pPr>
    </w:lvl>
    <w:lvl w:ilvl="3" w:tplc="2009000F" w:tentative="1">
      <w:start w:val="1"/>
      <w:numFmt w:val="decimal"/>
      <w:lvlText w:val="%4."/>
      <w:lvlJc w:val="left"/>
      <w:pPr>
        <w:ind w:left="2804" w:hanging="360"/>
      </w:pPr>
    </w:lvl>
    <w:lvl w:ilvl="4" w:tplc="20090019" w:tentative="1">
      <w:start w:val="1"/>
      <w:numFmt w:val="lowerLetter"/>
      <w:lvlText w:val="%5."/>
      <w:lvlJc w:val="left"/>
      <w:pPr>
        <w:ind w:left="3524" w:hanging="360"/>
      </w:pPr>
    </w:lvl>
    <w:lvl w:ilvl="5" w:tplc="2009001B" w:tentative="1">
      <w:start w:val="1"/>
      <w:numFmt w:val="lowerRoman"/>
      <w:lvlText w:val="%6."/>
      <w:lvlJc w:val="right"/>
      <w:pPr>
        <w:ind w:left="4244" w:hanging="180"/>
      </w:pPr>
    </w:lvl>
    <w:lvl w:ilvl="6" w:tplc="2009000F" w:tentative="1">
      <w:start w:val="1"/>
      <w:numFmt w:val="decimal"/>
      <w:lvlText w:val="%7."/>
      <w:lvlJc w:val="left"/>
      <w:pPr>
        <w:ind w:left="4964" w:hanging="360"/>
      </w:pPr>
    </w:lvl>
    <w:lvl w:ilvl="7" w:tplc="20090019" w:tentative="1">
      <w:start w:val="1"/>
      <w:numFmt w:val="lowerLetter"/>
      <w:lvlText w:val="%8."/>
      <w:lvlJc w:val="left"/>
      <w:pPr>
        <w:ind w:left="5684" w:hanging="360"/>
      </w:pPr>
    </w:lvl>
    <w:lvl w:ilvl="8" w:tplc="2009001B" w:tentative="1">
      <w:start w:val="1"/>
      <w:numFmt w:val="lowerRoman"/>
      <w:lvlText w:val="%9."/>
      <w:lvlJc w:val="right"/>
      <w:pPr>
        <w:ind w:left="6404" w:hanging="180"/>
      </w:pPr>
    </w:lvl>
  </w:abstractNum>
  <w:abstractNum w:abstractNumId="7">
    <w:nsid w:val="683922C1"/>
    <w:multiLevelType w:val="hybridMultilevel"/>
    <w:tmpl w:val="110E9064"/>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8">
    <w:nsid w:val="745520CD"/>
    <w:multiLevelType w:val="hybridMultilevel"/>
    <w:tmpl w:val="138E736C"/>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9">
    <w:nsid w:val="746B06DA"/>
    <w:multiLevelType w:val="hybridMultilevel"/>
    <w:tmpl w:val="3094ED5A"/>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0">
    <w:nsid w:val="7CA75904"/>
    <w:multiLevelType w:val="hybridMultilevel"/>
    <w:tmpl w:val="8BE07D1A"/>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9"/>
  </w:num>
  <w:num w:numId="2">
    <w:abstractNumId w:val="3"/>
  </w:num>
  <w:num w:numId="3">
    <w:abstractNumId w:val="1"/>
  </w:num>
  <w:num w:numId="4">
    <w:abstractNumId w:val="5"/>
  </w:num>
  <w:num w:numId="5">
    <w:abstractNumId w:val="0"/>
  </w:num>
  <w:num w:numId="6">
    <w:abstractNumId w:val="2"/>
  </w:num>
  <w:num w:numId="7">
    <w:abstractNumId w:val="6"/>
  </w:num>
  <w:num w:numId="8">
    <w:abstractNumId w:val="4"/>
  </w:num>
  <w:num w:numId="9">
    <w:abstractNumId w:val="1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9A"/>
    <w:rsid w:val="0004028E"/>
    <w:rsid w:val="0006488E"/>
    <w:rsid w:val="001D19E9"/>
    <w:rsid w:val="001D37C9"/>
    <w:rsid w:val="001E014A"/>
    <w:rsid w:val="001F0C51"/>
    <w:rsid w:val="002230D6"/>
    <w:rsid w:val="0036170E"/>
    <w:rsid w:val="003811A8"/>
    <w:rsid w:val="003D3074"/>
    <w:rsid w:val="003D6E95"/>
    <w:rsid w:val="0040670D"/>
    <w:rsid w:val="00471E9F"/>
    <w:rsid w:val="004923B5"/>
    <w:rsid w:val="004E3CC1"/>
    <w:rsid w:val="00614DA7"/>
    <w:rsid w:val="006244C5"/>
    <w:rsid w:val="00631003"/>
    <w:rsid w:val="00691F1F"/>
    <w:rsid w:val="006B3DA6"/>
    <w:rsid w:val="0089299C"/>
    <w:rsid w:val="008B149D"/>
    <w:rsid w:val="008B4525"/>
    <w:rsid w:val="009134EA"/>
    <w:rsid w:val="00947558"/>
    <w:rsid w:val="00974776"/>
    <w:rsid w:val="009900E5"/>
    <w:rsid w:val="009946C1"/>
    <w:rsid w:val="00A6676D"/>
    <w:rsid w:val="00A92CC4"/>
    <w:rsid w:val="00AD4F8B"/>
    <w:rsid w:val="00AD67A7"/>
    <w:rsid w:val="00AF66A8"/>
    <w:rsid w:val="00B029E6"/>
    <w:rsid w:val="00B3009A"/>
    <w:rsid w:val="00BC01ED"/>
    <w:rsid w:val="00BC5A01"/>
    <w:rsid w:val="00BD7C46"/>
    <w:rsid w:val="00BF7B08"/>
    <w:rsid w:val="00C50D4E"/>
    <w:rsid w:val="00C87F99"/>
    <w:rsid w:val="00D07882"/>
    <w:rsid w:val="00D328AD"/>
    <w:rsid w:val="00D617C2"/>
    <w:rsid w:val="00D76421"/>
    <w:rsid w:val="00D811E1"/>
    <w:rsid w:val="00D8636D"/>
    <w:rsid w:val="00E12139"/>
    <w:rsid w:val="00E33D9B"/>
    <w:rsid w:val="00E521DF"/>
    <w:rsid w:val="00E8277F"/>
    <w:rsid w:val="00EA5072"/>
    <w:rsid w:val="00EC5131"/>
    <w:rsid w:val="00F00FDC"/>
    <w:rsid w:val="00F512AA"/>
    <w:rsid w:val="00F51AC3"/>
    <w:rsid w:val="00F52E25"/>
    <w:rsid w:val="00F56755"/>
    <w:rsid w:val="00F612D3"/>
    <w:rsid w:val="00F85EFF"/>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556ACF-C1DF-43FB-9BE1-07A08609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B149D"/>
    <w:rPr>
      <w:sz w:val="16"/>
      <w:szCs w:val="16"/>
    </w:rPr>
  </w:style>
  <w:style w:type="paragraph" w:styleId="CommentText">
    <w:name w:val="annotation text"/>
    <w:basedOn w:val="Normal"/>
    <w:link w:val="CommentTextChar"/>
    <w:uiPriority w:val="99"/>
    <w:semiHidden/>
    <w:unhideWhenUsed/>
    <w:rsid w:val="008B149D"/>
    <w:pPr>
      <w:spacing w:line="240" w:lineRule="auto"/>
    </w:pPr>
    <w:rPr>
      <w:sz w:val="20"/>
      <w:szCs w:val="20"/>
    </w:rPr>
  </w:style>
  <w:style w:type="character" w:customStyle="1" w:styleId="CommentTextChar">
    <w:name w:val="Comment Text Char"/>
    <w:basedOn w:val="DefaultParagraphFont"/>
    <w:link w:val="CommentText"/>
    <w:uiPriority w:val="99"/>
    <w:semiHidden/>
    <w:rsid w:val="008B149D"/>
    <w:rPr>
      <w:sz w:val="20"/>
      <w:szCs w:val="20"/>
    </w:rPr>
  </w:style>
  <w:style w:type="paragraph" w:styleId="CommentSubject">
    <w:name w:val="annotation subject"/>
    <w:basedOn w:val="CommentText"/>
    <w:next w:val="CommentText"/>
    <w:link w:val="CommentSubjectChar"/>
    <w:uiPriority w:val="99"/>
    <w:semiHidden/>
    <w:unhideWhenUsed/>
    <w:rsid w:val="008B149D"/>
    <w:rPr>
      <w:b/>
      <w:bCs/>
    </w:rPr>
  </w:style>
  <w:style w:type="character" w:customStyle="1" w:styleId="CommentSubjectChar">
    <w:name w:val="Comment Subject Char"/>
    <w:basedOn w:val="CommentTextChar"/>
    <w:link w:val="CommentSubject"/>
    <w:uiPriority w:val="99"/>
    <w:semiHidden/>
    <w:rsid w:val="008B149D"/>
    <w:rPr>
      <w:b/>
      <w:bCs/>
      <w:sz w:val="20"/>
      <w:szCs w:val="20"/>
    </w:rPr>
  </w:style>
  <w:style w:type="paragraph" w:styleId="BalloonText">
    <w:name w:val="Balloon Text"/>
    <w:basedOn w:val="Normal"/>
    <w:link w:val="BalloonTextChar"/>
    <w:uiPriority w:val="99"/>
    <w:semiHidden/>
    <w:unhideWhenUsed/>
    <w:rsid w:val="008B1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49D"/>
    <w:rPr>
      <w:rFonts w:ascii="Segoe UI" w:hAnsi="Segoe UI" w:cs="Segoe UI"/>
      <w:sz w:val="18"/>
      <w:szCs w:val="18"/>
    </w:rPr>
  </w:style>
  <w:style w:type="paragraph" w:styleId="ListParagraph">
    <w:name w:val="List Paragraph"/>
    <w:basedOn w:val="Normal"/>
    <w:uiPriority w:val="34"/>
    <w:qFormat/>
    <w:rsid w:val="002230D6"/>
    <w:pPr>
      <w:ind w:left="720"/>
      <w:contextualSpacing/>
    </w:pPr>
  </w:style>
  <w:style w:type="paragraph" w:styleId="Header">
    <w:name w:val="header"/>
    <w:basedOn w:val="Normal"/>
    <w:link w:val="HeaderChar"/>
    <w:uiPriority w:val="99"/>
    <w:unhideWhenUsed/>
    <w:rsid w:val="00F52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E25"/>
  </w:style>
  <w:style w:type="paragraph" w:styleId="Footer">
    <w:name w:val="footer"/>
    <w:basedOn w:val="Normal"/>
    <w:link w:val="FooterChar"/>
    <w:uiPriority w:val="99"/>
    <w:unhideWhenUsed/>
    <w:rsid w:val="00F52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7658</TotalTime>
  <Pages>4</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Eyton Ferguson</dc:creator>
  <cp:keywords/>
  <dc:description/>
  <cp:lastModifiedBy>Eyton Ferguson</cp:lastModifiedBy>
  <cp:revision>1</cp:revision>
  <cp:lastPrinted>2015-03-19T04:04:00Z</cp:lastPrinted>
  <dcterms:created xsi:type="dcterms:W3CDTF">2015-03-04T19:52:00Z</dcterms:created>
  <dcterms:modified xsi:type="dcterms:W3CDTF">2015-03-19T04:05:00Z</dcterms:modified>
</cp:coreProperties>
</file>