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F071" w14:textId="45F65510" w:rsidR="00A5156C" w:rsidRPr="00DF40AB" w:rsidRDefault="00A5156C">
      <w:pPr>
        <w:spacing w:before="1600"/>
        <w:jc w:val="center"/>
        <w:rPr>
          <w:rFonts w:ascii="Comic Sans MS" w:hAnsi="Comic Sans MS"/>
          <w:sz w:val="28"/>
          <w:szCs w:val="28"/>
        </w:rPr>
      </w:pPr>
    </w:p>
    <w:p w14:paraId="6F39D49F" w14:textId="77777777" w:rsidR="00A5156C" w:rsidRPr="00DF40AB" w:rsidRDefault="00000000">
      <w:pPr>
        <w:spacing w:before="200" w:after="100"/>
        <w:jc w:val="center"/>
        <w:rPr>
          <w:rFonts w:ascii="Comic Sans MS" w:hAnsi="Comic Sans MS"/>
          <w:sz w:val="28"/>
          <w:szCs w:val="28"/>
        </w:rPr>
      </w:pPr>
      <w:r w:rsidRPr="00DF40AB">
        <w:rPr>
          <w:rFonts w:ascii="Comic Sans MS" w:hAnsi="Comic Sans MS"/>
          <w:b/>
          <w:bCs/>
          <w:sz w:val="28"/>
          <w:szCs w:val="28"/>
        </w:rPr>
        <w:t>Basic Networking Skills for Digital Forensics</w:t>
      </w:r>
    </w:p>
    <w:p w14:paraId="189ED319" w14:textId="77777777" w:rsidR="00A5156C" w:rsidRPr="00DF40AB" w:rsidRDefault="00000000">
      <w:pPr>
        <w:spacing w:after="600"/>
        <w:jc w:val="center"/>
        <w:rPr>
          <w:rFonts w:ascii="Comic Sans MS" w:hAnsi="Comic Sans MS"/>
          <w:sz w:val="28"/>
          <w:szCs w:val="28"/>
        </w:rPr>
      </w:pPr>
      <w:r w:rsidRPr="00DF40AB">
        <w:rPr>
          <w:rFonts w:ascii="Comic Sans MS" w:hAnsi="Comic Sans MS"/>
          <w:b/>
          <w:bCs/>
          <w:sz w:val="28"/>
          <w:szCs w:val="28"/>
        </w:rPr>
        <w:t>Lab 7 — DNS Introduction and Traffic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5156C" w:rsidRPr="00DF40AB" w14:paraId="04C1E208"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201518F6" w14:textId="77777777" w:rsidR="00A5156C" w:rsidRPr="00DF40AB" w:rsidRDefault="00000000">
            <w:pPr>
              <w:rPr>
                <w:rFonts w:ascii="Comic Sans MS" w:hAnsi="Comic Sans MS"/>
                <w:sz w:val="28"/>
                <w:szCs w:val="28"/>
              </w:rPr>
            </w:pPr>
            <w:r w:rsidRPr="00DF40AB">
              <w:rPr>
                <w:rFonts w:ascii="Comic Sans MS" w:hAnsi="Comic Sans MS"/>
                <w:b/>
                <w:bCs/>
                <w:sz w:val="28"/>
                <w:szCs w:val="28"/>
              </w:rPr>
              <w:t>Field</w:t>
            </w:r>
          </w:p>
        </w:tc>
        <w:tc>
          <w:tcPr>
            <w:tcW w:w="6150" w:type="dxa"/>
            <w:tcMar>
              <w:top w:w="80" w:type="dxa"/>
              <w:left w:w="100" w:type="dxa"/>
              <w:bottom w:w="80" w:type="dxa"/>
              <w:right w:w="100" w:type="dxa"/>
            </w:tcMar>
            <w:vAlign w:val="center"/>
          </w:tcPr>
          <w:p w14:paraId="646B55A7" w14:textId="77777777" w:rsidR="00A5156C" w:rsidRPr="00DF40AB" w:rsidRDefault="00000000">
            <w:pPr>
              <w:rPr>
                <w:rFonts w:ascii="Comic Sans MS" w:hAnsi="Comic Sans MS"/>
                <w:sz w:val="28"/>
                <w:szCs w:val="28"/>
              </w:rPr>
            </w:pPr>
            <w:r w:rsidRPr="00DF40AB">
              <w:rPr>
                <w:rFonts w:ascii="Comic Sans MS" w:hAnsi="Comic Sans MS"/>
                <w:b/>
                <w:bCs/>
                <w:sz w:val="28"/>
                <w:szCs w:val="28"/>
              </w:rPr>
              <w:t>Detail</w:t>
            </w:r>
          </w:p>
        </w:tc>
      </w:tr>
      <w:tr w:rsidR="00A5156C" w:rsidRPr="00DF40AB" w14:paraId="7AA98B23" w14:textId="77777777">
        <w:tblPrEx>
          <w:tblCellMar>
            <w:top w:w="0" w:type="dxa"/>
            <w:bottom w:w="0" w:type="dxa"/>
          </w:tblCellMar>
        </w:tblPrEx>
        <w:tc>
          <w:tcPr>
            <w:tcW w:w="3200" w:type="dxa"/>
            <w:tcMar>
              <w:top w:w="80" w:type="dxa"/>
              <w:left w:w="100" w:type="dxa"/>
              <w:bottom w:w="80" w:type="dxa"/>
              <w:right w:w="100" w:type="dxa"/>
            </w:tcMar>
            <w:vAlign w:val="center"/>
          </w:tcPr>
          <w:p w14:paraId="1D08F1C6" w14:textId="77777777" w:rsidR="00A5156C" w:rsidRPr="00DF40AB" w:rsidRDefault="00000000">
            <w:pPr>
              <w:rPr>
                <w:rFonts w:ascii="Comic Sans MS" w:hAnsi="Comic Sans MS"/>
                <w:sz w:val="28"/>
                <w:szCs w:val="28"/>
              </w:rPr>
            </w:pPr>
            <w:r w:rsidRPr="00DF40AB">
              <w:rPr>
                <w:rFonts w:ascii="Comic Sans MS" w:hAnsi="Comic Sans MS"/>
                <w:sz w:val="28"/>
                <w:szCs w:val="28"/>
              </w:rPr>
              <w:t>Report title</w:t>
            </w:r>
          </w:p>
        </w:tc>
        <w:tc>
          <w:tcPr>
            <w:tcW w:w="6150" w:type="dxa"/>
            <w:tcMar>
              <w:top w:w="80" w:type="dxa"/>
              <w:left w:w="100" w:type="dxa"/>
              <w:bottom w:w="80" w:type="dxa"/>
              <w:right w:w="100" w:type="dxa"/>
            </w:tcMar>
            <w:vAlign w:val="center"/>
          </w:tcPr>
          <w:p w14:paraId="7B2FFA7D" w14:textId="5382F985" w:rsidR="00A5156C" w:rsidRPr="00DF40AB" w:rsidRDefault="00000000">
            <w:pPr>
              <w:rPr>
                <w:rFonts w:ascii="Comic Sans MS" w:hAnsi="Comic Sans MS"/>
                <w:sz w:val="28"/>
                <w:szCs w:val="28"/>
              </w:rPr>
            </w:pPr>
            <w:r w:rsidRPr="00DF40AB">
              <w:rPr>
                <w:rFonts w:ascii="Comic Sans MS" w:hAnsi="Comic Sans MS"/>
                <w:sz w:val="28"/>
                <w:szCs w:val="28"/>
              </w:rPr>
              <w:t>SBT-DF203-Lab7</w:t>
            </w:r>
          </w:p>
        </w:tc>
      </w:tr>
      <w:tr w:rsidR="00A5156C" w:rsidRPr="00DF40AB" w14:paraId="364004A1"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554BB620" w14:textId="77777777" w:rsidR="00A5156C" w:rsidRPr="00DF40AB" w:rsidRDefault="00000000">
            <w:pPr>
              <w:rPr>
                <w:rFonts w:ascii="Comic Sans MS" w:hAnsi="Comic Sans MS"/>
                <w:sz w:val="28"/>
                <w:szCs w:val="28"/>
              </w:rPr>
            </w:pPr>
            <w:r w:rsidRPr="00DF40AB">
              <w:rPr>
                <w:rFonts w:ascii="Comic Sans MS" w:hAnsi="Comic Sans MS"/>
                <w:sz w:val="28"/>
                <w:szCs w:val="28"/>
              </w:rPr>
              <w:t>Student full name</w:t>
            </w:r>
          </w:p>
        </w:tc>
        <w:tc>
          <w:tcPr>
            <w:tcW w:w="6150" w:type="dxa"/>
            <w:tcMar>
              <w:top w:w="80" w:type="dxa"/>
              <w:left w:w="100" w:type="dxa"/>
              <w:bottom w:w="80" w:type="dxa"/>
              <w:right w:w="100" w:type="dxa"/>
            </w:tcMar>
            <w:vAlign w:val="center"/>
          </w:tcPr>
          <w:p w14:paraId="5496BF91" w14:textId="0185F98C" w:rsidR="00A5156C" w:rsidRPr="00DF40AB" w:rsidRDefault="007A1BF6">
            <w:pPr>
              <w:rPr>
                <w:rFonts w:ascii="Comic Sans MS" w:hAnsi="Comic Sans MS"/>
                <w:sz w:val="28"/>
                <w:szCs w:val="28"/>
              </w:rPr>
            </w:pPr>
            <w:r w:rsidRPr="00DF40AB">
              <w:rPr>
                <w:rFonts w:ascii="Comic Sans MS" w:hAnsi="Comic Sans MS"/>
                <w:sz w:val="28"/>
                <w:szCs w:val="28"/>
              </w:rPr>
              <w:t>Godwin Edet Ikpi</w:t>
            </w:r>
          </w:p>
        </w:tc>
      </w:tr>
      <w:tr w:rsidR="00A5156C" w:rsidRPr="00DF40AB" w14:paraId="51C304A9" w14:textId="77777777">
        <w:tblPrEx>
          <w:tblCellMar>
            <w:top w:w="0" w:type="dxa"/>
            <w:bottom w:w="0" w:type="dxa"/>
          </w:tblCellMar>
        </w:tblPrEx>
        <w:tc>
          <w:tcPr>
            <w:tcW w:w="3200" w:type="dxa"/>
            <w:tcMar>
              <w:top w:w="80" w:type="dxa"/>
              <w:left w:w="100" w:type="dxa"/>
              <w:bottom w:w="80" w:type="dxa"/>
              <w:right w:w="100" w:type="dxa"/>
            </w:tcMar>
            <w:vAlign w:val="center"/>
          </w:tcPr>
          <w:p w14:paraId="50FE5DFE" w14:textId="77777777" w:rsidR="00A5156C" w:rsidRPr="00DF40AB" w:rsidRDefault="00000000">
            <w:pPr>
              <w:rPr>
                <w:rFonts w:ascii="Comic Sans MS" w:hAnsi="Comic Sans MS"/>
                <w:sz w:val="28"/>
                <w:szCs w:val="28"/>
              </w:rPr>
            </w:pPr>
            <w:r w:rsidRPr="00DF40AB">
              <w:rPr>
                <w:rFonts w:ascii="Comic Sans MS" w:hAnsi="Comic Sans MS"/>
                <w:sz w:val="28"/>
                <w:szCs w:val="28"/>
              </w:rPr>
              <w:t>Registration number</w:t>
            </w:r>
          </w:p>
        </w:tc>
        <w:tc>
          <w:tcPr>
            <w:tcW w:w="6150" w:type="dxa"/>
            <w:tcMar>
              <w:top w:w="80" w:type="dxa"/>
              <w:left w:w="100" w:type="dxa"/>
              <w:bottom w:w="80" w:type="dxa"/>
              <w:right w:w="100" w:type="dxa"/>
            </w:tcMar>
            <w:vAlign w:val="center"/>
          </w:tcPr>
          <w:p w14:paraId="4968BA61" w14:textId="401B2E0E" w:rsidR="00A5156C" w:rsidRPr="00DF40AB" w:rsidRDefault="007A1BF6">
            <w:pPr>
              <w:rPr>
                <w:rFonts w:ascii="Comic Sans MS" w:hAnsi="Comic Sans MS"/>
                <w:sz w:val="28"/>
                <w:szCs w:val="28"/>
              </w:rPr>
            </w:pPr>
            <w:r w:rsidRPr="00DF40AB">
              <w:rPr>
                <w:rFonts w:ascii="Comic Sans MS" w:hAnsi="Comic Sans MS"/>
                <w:sz w:val="28"/>
                <w:szCs w:val="28"/>
              </w:rPr>
              <w:t>2025/FWSD/11267</w:t>
            </w:r>
          </w:p>
        </w:tc>
      </w:tr>
      <w:tr w:rsidR="00A5156C" w:rsidRPr="00DF40AB" w14:paraId="5BF0CF2A"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4196B70A" w14:textId="77777777" w:rsidR="00A5156C" w:rsidRPr="00DF40AB" w:rsidRDefault="00000000">
            <w:pPr>
              <w:rPr>
                <w:rFonts w:ascii="Comic Sans MS" w:hAnsi="Comic Sans MS"/>
                <w:sz w:val="28"/>
                <w:szCs w:val="28"/>
              </w:rPr>
            </w:pPr>
            <w:r w:rsidRPr="00DF40AB">
              <w:rPr>
                <w:rFonts w:ascii="Comic Sans MS" w:hAnsi="Comic Sans MS"/>
                <w:sz w:val="28"/>
                <w:szCs w:val="28"/>
              </w:rPr>
              <w:t>Lab host used for dig/capture</w:t>
            </w:r>
          </w:p>
        </w:tc>
        <w:tc>
          <w:tcPr>
            <w:tcW w:w="6150" w:type="dxa"/>
            <w:tcMar>
              <w:top w:w="80" w:type="dxa"/>
              <w:left w:w="100" w:type="dxa"/>
              <w:bottom w:w="80" w:type="dxa"/>
              <w:right w:w="100" w:type="dxa"/>
            </w:tcMar>
            <w:vAlign w:val="center"/>
          </w:tcPr>
          <w:p w14:paraId="4DF8C6D6" w14:textId="168581DD" w:rsidR="00A5156C" w:rsidRPr="00DF40AB" w:rsidRDefault="00F9767F">
            <w:pPr>
              <w:rPr>
                <w:rFonts w:ascii="Comic Sans MS" w:hAnsi="Comic Sans MS"/>
                <w:sz w:val="28"/>
                <w:szCs w:val="28"/>
              </w:rPr>
            </w:pPr>
            <w:r w:rsidRPr="00DF40AB">
              <w:rPr>
                <w:rFonts w:ascii="Comic Sans MS" w:hAnsi="Comic Sans MS"/>
                <w:sz w:val="28"/>
                <w:szCs w:val="28"/>
              </w:rPr>
              <w:t>kali (192.168.199.135, interface: eth0)</w:t>
            </w:r>
          </w:p>
        </w:tc>
      </w:tr>
      <w:tr w:rsidR="00A5156C" w:rsidRPr="00DF40AB" w14:paraId="533D5753" w14:textId="77777777">
        <w:tblPrEx>
          <w:tblCellMar>
            <w:top w:w="0" w:type="dxa"/>
            <w:bottom w:w="0" w:type="dxa"/>
          </w:tblCellMar>
        </w:tblPrEx>
        <w:tc>
          <w:tcPr>
            <w:tcW w:w="3200" w:type="dxa"/>
            <w:tcMar>
              <w:top w:w="80" w:type="dxa"/>
              <w:left w:w="100" w:type="dxa"/>
              <w:bottom w:w="80" w:type="dxa"/>
              <w:right w:w="100" w:type="dxa"/>
            </w:tcMar>
            <w:vAlign w:val="center"/>
          </w:tcPr>
          <w:p w14:paraId="40486CC7" w14:textId="77777777" w:rsidR="00A5156C" w:rsidRPr="00DF40AB" w:rsidRDefault="00000000">
            <w:pPr>
              <w:rPr>
                <w:rFonts w:ascii="Comic Sans MS" w:hAnsi="Comic Sans MS"/>
                <w:sz w:val="28"/>
                <w:szCs w:val="28"/>
              </w:rPr>
            </w:pPr>
            <w:r w:rsidRPr="00DF40AB">
              <w:rPr>
                <w:rFonts w:ascii="Comic Sans MS" w:hAnsi="Comic Sans MS"/>
                <w:sz w:val="28"/>
                <w:szCs w:val="28"/>
              </w:rPr>
              <w:t>Configured DNS resolver</w:t>
            </w:r>
          </w:p>
        </w:tc>
        <w:tc>
          <w:tcPr>
            <w:tcW w:w="6150" w:type="dxa"/>
            <w:tcMar>
              <w:top w:w="80" w:type="dxa"/>
              <w:left w:w="100" w:type="dxa"/>
              <w:bottom w:w="80" w:type="dxa"/>
              <w:right w:w="100" w:type="dxa"/>
            </w:tcMar>
            <w:vAlign w:val="center"/>
          </w:tcPr>
          <w:p w14:paraId="3581E510" w14:textId="5C382AFF" w:rsidR="00A5156C" w:rsidRPr="00DF40AB" w:rsidRDefault="00F9767F">
            <w:pPr>
              <w:rPr>
                <w:rFonts w:ascii="Comic Sans MS" w:hAnsi="Comic Sans MS"/>
                <w:sz w:val="28"/>
                <w:szCs w:val="28"/>
              </w:rPr>
            </w:pPr>
            <w:r w:rsidRPr="00DF40AB">
              <w:rPr>
                <w:rFonts w:ascii="Comic Sans MS" w:hAnsi="Comic Sans MS"/>
                <w:sz w:val="28"/>
                <w:szCs w:val="28"/>
              </w:rPr>
              <w:t>192.168.199.2</w:t>
            </w:r>
          </w:p>
        </w:tc>
      </w:tr>
      <w:tr w:rsidR="00A5156C" w:rsidRPr="00DF40AB" w14:paraId="49460267"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734BF40D" w14:textId="77777777" w:rsidR="00A5156C" w:rsidRPr="00DF40AB" w:rsidRDefault="00000000">
            <w:pPr>
              <w:rPr>
                <w:rFonts w:ascii="Comic Sans MS" w:hAnsi="Comic Sans MS"/>
                <w:sz w:val="28"/>
                <w:szCs w:val="28"/>
              </w:rPr>
            </w:pPr>
            <w:proofErr w:type="spellStart"/>
            <w:r w:rsidRPr="00DF40AB">
              <w:rPr>
                <w:rFonts w:ascii="Comic Sans MS" w:hAnsi="Comic Sans MS"/>
                <w:sz w:val="28"/>
                <w:szCs w:val="28"/>
              </w:rPr>
              <w:t>Authorised</w:t>
            </w:r>
            <w:proofErr w:type="spellEnd"/>
            <w:r w:rsidRPr="00DF40AB">
              <w:rPr>
                <w:rFonts w:ascii="Comic Sans MS" w:hAnsi="Comic Sans MS"/>
                <w:sz w:val="28"/>
                <w:szCs w:val="28"/>
              </w:rPr>
              <w:t xml:space="preserve"> training PCAP used</w:t>
            </w:r>
          </w:p>
        </w:tc>
        <w:tc>
          <w:tcPr>
            <w:tcW w:w="6150" w:type="dxa"/>
            <w:tcMar>
              <w:top w:w="80" w:type="dxa"/>
              <w:left w:w="100" w:type="dxa"/>
              <w:bottom w:w="80" w:type="dxa"/>
              <w:right w:w="100" w:type="dxa"/>
            </w:tcMar>
            <w:vAlign w:val="center"/>
          </w:tcPr>
          <w:p w14:paraId="43DE7BF3" w14:textId="77777777" w:rsidR="00A5156C" w:rsidRPr="00DF40AB" w:rsidRDefault="00000000">
            <w:pPr>
              <w:rPr>
                <w:rFonts w:ascii="Comic Sans MS" w:hAnsi="Comic Sans MS"/>
                <w:sz w:val="28"/>
                <w:szCs w:val="28"/>
              </w:rPr>
            </w:pPr>
            <w:proofErr w:type="spellStart"/>
            <w:r w:rsidRPr="00DF40AB">
              <w:rPr>
                <w:rFonts w:ascii="Comic Sans MS" w:hAnsi="Comic Sans MS"/>
                <w:sz w:val="28"/>
                <w:szCs w:val="28"/>
              </w:rPr>
              <w:t>dig_</w:t>
            </w:r>
            <w:proofErr w:type="gramStart"/>
            <w:r w:rsidRPr="00DF40AB">
              <w:rPr>
                <w:rFonts w:ascii="Comic Sans MS" w:hAnsi="Comic Sans MS"/>
                <w:sz w:val="28"/>
                <w:szCs w:val="28"/>
              </w:rPr>
              <w:t>dns.pcap</w:t>
            </w:r>
            <w:proofErr w:type="spellEnd"/>
            <w:proofErr w:type="gramEnd"/>
            <w:r w:rsidRPr="00DF40AB">
              <w:rPr>
                <w:rFonts w:ascii="Comic Sans MS" w:hAnsi="Comic Sans MS"/>
                <w:sz w:val="28"/>
                <w:szCs w:val="28"/>
              </w:rPr>
              <w:t xml:space="preserve"> (</w:t>
            </w:r>
            <w:proofErr w:type="spellStart"/>
            <w:r w:rsidRPr="00DF40AB">
              <w:rPr>
                <w:rFonts w:ascii="Comic Sans MS" w:hAnsi="Comic Sans MS"/>
                <w:sz w:val="28"/>
                <w:szCs w:val="28"/>
              </w:rPr>
              <w:t>frankwxu</w:t>
            </w:r>
            <w:proofErr w:type="spellEnd"/>
            <w:r w:rsidRPr="00DF40AB">
              <w:rPr>
                <w:rFonts w:ascii="Comic Sans MS" w:hAnsi="Comic Sans MS"/>
                <w:sz w:val="28"/>
                <w:szCs w:val="28"/>
              </w:rPr>
              <w:t>/digital-forensics-lab, GitHub)</w:t>
            </w:r>
          </w:p>
        </w:tc>
      </w:tr>
      <w:tr w:rsidR="00A5156C" w:rsidRPr="00DF40AB" w14:paraId="5504548D" w14:textId="77777777">
        <w:tblPrEx>
          <w:tblCellMar>
            <w:top w:w="0" w:type="dxa"/>
            <w:bottom w:w="0" w:type="dxa"/>
          </w:tblCellMar>
        </w:tblPrEx>
        <w:tc>
          <w:tcPr>
            <w:tcW w:w="3200" w:type="dxa"/>
            <w:tcMar>
              <w:top w:w="80" w:type="dxa"/>
              <w:left w:w="100" w:type="dxa"/>
              <w:bottom w:w="80" w:type="dxa"/>
              <w:right w:w="100" w:type="dxa"/>
            </w:tcMar>
            <w:vAlign w:val="center"/>
          </w:tcPr>
          <w:p w14:paraId="1DD6FD31" w14:textId="77777777" w:rsidR="00A5156C" w:rsidRPr="00DF40AB" w:rsidRDefault="00000000">
            <w:pPr>
              <w:rPr>
                <w:rFonts w:ascii="Comic Sans MS" w:hAnsi="Comic Sans MS"/>
                <w:sz w:val="28"/>
                <w:szCs w:val="28"/>
              </w:rPr>
            </w:pPr>
            <w:r w:rsidRPr="00DF40AB">
              <w:rPr>
                <w:rFonts w:ascii="Comic Sans MS" w:hAnsi="Comic Sans MS"/>
                <w:sz w:val="28"/>
                <w:szCs w:val="28"/>
              </w:rPr>
              <w:t>Assessment window</w:t>
            </w:r>
          </w:p>
        </w:tc>
        <w:tc>
          <w:tcPr>
            <w:tcW w:w="6150" w:type="dxa"/>
            <w:tcMar>
              <w:top w:w="80" w:type="dxa"/>
              <w:left w:w="100" w:type="dxa"/>
              <w:bottom w:w="80" w:type="dxa"/>
              <w:right w:w="100" w:type="dxa"/>
            </w:tcMar>
            <w:vAlign w:val="center"/>
          </w:tcPr>
          <w:p w14:paraId="5BBBF71F" w14:textId="64A6475A" w:rsidR="00A5156C" w:rsidRPr="00DF40AB" w:rsidRDefault="00F9767F">
            <w:pPr>
              <w:rPr>
                <w:rFonts w:ascii="Comic Sans MS" w:hAnsi="Comic Sans MS"/>
                <w:sz w:val="28"/>
                <w:szCs w:val="28"/>
              </w:rPr>
            </w:pPr>
            <w:r w:rsidRPr="00DF40AB">
              <w:rPr>
                <w:rFonts w:ascii="Comic Sans MS" w:hAnsi="Comic Sans MS"/>
                <w:sz w:val="28"/>
                <w:szCs w:val="28"/>
              </w:rPr>
              <w:t>2026-09-19 00:00 WAT – 2026-09-22 23:59 WAT</w:t>
            </w:r>
          </w:p>
        </w:tc>
      </w:tr>
      <w:tr w:rsidR="00A5156C" w:rsidRPr="00DF40AB" w14:paraId="744F45AE"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222C7B78" w14:textId="77777777" w:rsidR="00A5156C" w:rsidRPr="00DF40AB" w:rsidRDefault="00000000">
            <w:pPr>
              <w:rPr>
                <w:rFonts w:ascii="Comic Sans MS" w:hAnsi="Comic Sans MS"/>
                <w:sz w:val="28"/>
                <w:szCs w:val="28"/>
              </w:rPr>
            </w:pPr>
            <w:r w:rsidRPr="00DF40AB">
              <w:rPr>
                <w:rFonts w:ascii="Comic Sans MS" w:hAnsi="Comic Sans MS"/>
                <w:sz w:val="28"/>
                <w:szCs w:val="28"/>
              </w:rPr>
              <w:t>Date of practical</w:t>
            </w:r>
          </w:p>
        </w:tc>
        <w:tc>
          <w:tcPr>
            <w:tcW w:w="6150" w:type="dxa"/>
            <w:tcMar>
              <w:top w:w="80" w:type="dxa"/>
              <w:left w:w="100" w:type="dxa"/>
              <w:bottom w:w="80" w:type="dxa"/>
              <w:right w:w="100" w:type="dxa"/>
            </w:tcMar>
            <w:vAlign w:val="center"/>
          </w:tcPr>
          <w:p w14:paraId="1F8960B2" w14:textId="0C51F8DF" w:rsidR="00A5156C" w:rsidRPr="00DF40AB" w:rsidRDefault="00F9767F">
            <w:pPr>
              <w:rPr>
                <w:rFonts w:ascii="Comic Sans MS" w:hAnsi="Comic Sans MS"/>
                <w:sz w:val="28"/>
                <w:szCs w:val="28"/>
              </w:rPr>
            </w:pPr>
            <w:r w:rsidRPr="00DF40AB">
              <w:rPr>
                <w:rFonts w:ascii="Comic Sans MS" w:hAnsi="Comic Sans MS"/>
                <w:sz w:val="28"/>
                <w:szCs w:val="28"/>
              </w:rPr>
              <w:t>2026-09-16</w:t>
            </w:r>
          </w:p>
        </w:tc>
      </w:tr>
    </w:tbl>
    <w:p w14:paraId="20312D2F" w14:textId="77777777" w:rsidR="00A5156C" w:rsidRPr="00DF40AB" w:rsidRDefault="00A5156C">
      <w:pPr>
        <w:spacing w:before="300"/>
        <w:rPr>
          <w:rFonts w:ascii="Comic Sans MS" w:hAnsi="Comic Sans MS"/>
          <w:sz w:val="28"/>
          <w:szCs w:val="28"/>
        </w:rPr>
      </w:pPr>
    </w:p>
    <w:p w14:paraId="0790CB50" w14:textId="77777777" w:rsidR="00A5156C" w:rsidRPr="00DF40AB" w:rsidRDefault="00000000">
      <w:pPr>
        <w:rPr>
          <w:rFonts w:ascii="Comic Sans MS" w:hAnsi="Comic Sans MS"/>
          <w:sz w:val="28"/>
          <w:szCs w:val="28"/>
        </w:rPr>
      </w:pPr>
      <w:r w:rsidRPr="00DF40AB">
        <w:rPr>
          <w:rFonts w:ascii="Comic Sans MS" w:hAnsi="Comic Sans MS"/>
          <w:sz w:val="28"/>
          <w:szCs w:val="28"/>
        </w:rPr>
        <w:br w:type="page"/>
      </w:r>
    </w:p>
    <w:p w14:paraId="58D46965"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1. Objectives</w:t>
      </w:r>
    </w:p>
    <w:p w14:paraId="67DC1D68" w14:textId="77777777" w:rsidR="00A5156C" w:rsidRPr="00DF40AB" w:rsidRDefault="00000000">
      <w:pPr>
        <w:spacing w:after="160"/>
        <w:rPr>
          <w:rFonts w:ascii="Comic Sans MS" w:hAnsi="Comic Sans MS"/>
          <w:sz w:val="28"/>
          <w:szCs w:val="28"/>
        </w:rPr>
      </w:pPr>
      <w:r w:rsidRPr="00DF40AB">
        <w:rPr>
          <w:rFonts w:ascii="Comic Sans MS" w:hAnsi="Comic Sans MS"/>
          <w:sz w:val="28"/>
          <w:szCs w:val="28"/>
        </w:rPr>
        <w:t>This practical demonstrates the ability to:</w:t>
      </w:r>
    </w:p>
    <w:p w14:paraId="02611732" w14:textId="77777777" w:rsidR="00A5156C" w:rsidRPr="00DF40AB" w:rsidRDefault="00000000">
      <w:pPr>
        <w:pStyle w:val="ListParagraph"/>
        <w:numPr>
          <w:ilvl w:val="0"/>
          <w:numId w:val="1"/>
        </w:numPr>
        <w:spacing w:after="80"/>
        <w:rPr>
          <w:rFonts w:ascii="Comic Sans MS" w:hAnsi="Comic Sans MS"/>
          <w:sz w:val="28"/>
          <w:szCs w:val="28"/>
        </w:rPr>
      </w:pPr>
      <w:r w:rsidRPr="00DF40AB">
        <w:rPr>
          <w:rFonts w:ascii="Comic Sans MS" w:hAnsi="Comic Sans MS"/>
          <w:sz w:val="28"/>
          <w:szCs w:val="28"/>
        </w:rPr>
        <w:t>Explain foundational DNS resolution, including the roles of resolvers, authoritative servers, and record types.</w:t>
      </w:r>
    </w:p>
    <w:p w14:paraId="61C388AB" w14:textId="77777777" w:rsidR="00A5156C" w:rsidRPr="00DF40AB" w:rsidRDefault="00000000">
      <w:pPr>
        <w:pStyle w:val="ListParagraph"/>
        <w:numPr>
          <w:ilvl w:val="0"/>
          <w:numId w:val="1"/>
        </w:numPr>
        <w:spacing w:after="80"/>
        <w:rPr>
          <w:rFonts w:ascii="Comic Sans MS" w:hAnsi="Comic Sans MS"/>
          <w:sz w:val="28"/>
          <w:szCs w:val="28"/>
        </w:rPr>
      </w:pPr>
      <w:r w:rsidRPr="00DF40AB">
        <w:rPr>
          <w:rFonts w:ascii="Comic Sans MS" w:hAnsi="Comic Sans MS"/>
          <w:sz w:val="28"/>
          <w:szCs w:val="28"/>
        </w:rPr>
        <w:t>Query A, AAAA, MX and NS records using dig and interpret status codes, flags, answers, TTL and query time.</w:t>
      </w:r>
    </w:p>
    <w:p w14:paraId="255EE81C" w14:textId="77777777" w:rsidR="00A5156C" w:rsidRPr="00DF40AB" w:rsidRDefault="00000000">
      <w:pPr>
        <w:pStyle w:val="ListParagraph"/>
        <w:numPr>
          <w:ilvl w:val="0"/>
          <w:numId w:val="1"/>
        </w:numPr>
        <w:spacing w:after="80"/>
        <w:rPr>
          <w:rFonts w:ascii="Comic Sans MS" w:hAnsi="Comic Sans MS"/>
          <w:sz w:val="28"/>
          <w:szCs w:val="28"/>
        </w:rPr>
      </w:pPr>
      <w:r w:rsidRPr="00DF40AB">
        <w:rPr>
          <w:rFonts w:ascii="Comic Sans MS" w:hAnsi="Comic Sans MS"/>
          <w:sz w:val="28"/>
          <w:szCs w:val="28"/>
        </w:rPr>
        <w:t>Capture live DNS traffic and preserve it with a SHA-256 hash.</w:t>
      </w:r>
    </w:p>
    <w:p w14:paraId="44FB3870" w14:textId="77777777" w:rsidR="00A5156C" w:rsidRPr="00DF40AB" w:rsidRDefault="00000000">
      <w:pPr>
        <w:pStyle w:val="ListParagraph"/>
        <w:numPr>
          <w:ilvl w:val="0"/>
          <w:numId w:val="1"/>
        </w:numPr>
        <w:spacing w:after="80"/>
        <w:rPr>
          <w:rFonts w:ascii="Comic Sans MS" w:hAnsi="Comic Sans MS"/>
          <w:sz w:val="28"/>
          <w:szCs w:val="28"/>
        </w:rPr>
      </w:pPr>
      <w:r w:rsidRPr="00DF40AB">
        <w:rPr>
          <w:rFonts w:ascii="Comic Sans MS" w:hAnsi="Comic Sans MS"/>
          <w:sz w:val="28"/>
          <w:szCs w:val="28"/>
        </w:rPr>
        <w:t>Extract and tabulate DNS query and response fields, including transaction ID, question name, type, response code, answers and TTL.</w:t>
      </w:r>
    </w:p>
    <w:p w14:paraId="74B0F85A" w14:textId="77777777" w:rsidR="00A5156C" w:rsidRPr="00DF40AB" w:rsidRDefault="00000000">
      <w:pPr>
        <w:pStyle w:val="ListParagraph"/>
        <w:numPr>
          <w:ilvl w:val="0"/>
          <w:numId w:val="1"/>
        </w:numPr>
        <w:spacing w:after="80"/>
        <w:rPr>
          <w:rFonts w:ascii="Comic Sans MS" w:hAnsi="Comic Sans MS"/>
          <w:sz w:val="28"/>
          <w:szCs w:val="28"/>
        </w:rPr>
      </w:pPr>
      <w:r w:rsidRPr="00DF40AB">
        <w:rPr>
          <w:rFonts w:ascii="Comic Sans MS" w:hAnsi="Comic Sans MS"/>
          <w:sz w:val="28"/>
          <w:szCs w:val="28"/>
        </w:rPr>
        <w:t>Correlate a DNS response with a subsequent TCP connection using transaction ID and returned IP address.</w:t>
      </w:r>
    </w:p>
    <w:p w14:paraId="44348277" w14:textId="77777777" w:rsidR="00A5156C" w:rsidRPr="00DF40AB" w:rsidRDefault="00000000">
      <w:pPr>
        <w:pStyle w:val="ListParagraph"/>
        <w:numPr>
          <w:ilvl w:val="0"/>
          <w:numId w:val="1"/>
        </w:numPr>
        <w:spacing w:after="80"/>
        <w:rPr>
          <w:rFonts w:ascii="Comic Sans MS" w:hAnsi="Comic Sans MS"/>
          <w:sz w:val="28"/>
          <w:szCs w:val="28"/>
        </w:rPr>
      </w:pPr>
      <w:proofErr w:type="spellStart"/>
      <w:r w:rsidRPr="00DF40AB">
        <w:rPr>
          <w:rFonts w:ascii="Comic Sans MS" w:hAnsi="Comic Sans MS"/>
          <w:sz w:val="28"/>
          <w:szCs w:val="28"/>
        </w:rPr>
        <w:t>Recognise</w:t>
      </w:r>
      <w:proofErr w:type="spellEnd"/>
      <w:r w:rsidRPr="00DF40AB">
        <w:rPr>
          <w:rFonts w:ascii="Comic Sans MS" w:hAnsi="Comic Sans MS"/>
          <w:sz w:val="28"/>
          <w:szCs w:val="28"/>
        </w:rPr>
        <w:t xml:space="preserve"> legitimate variation in DNS </w:t>
      </w:r>
      <w:proofErr w:type="spellStart"/>
      <w:r w:rsidRPr="00DF40AB">
        <w:rPr>
          <w:rFonts w:ascii="Comic Sans MS" w:hAnsi="Comic Sans MS"/>
          <w:sz w:val="28"/>
          <w:szCs w:val="28"/>
        </w:rPr>
        <w:t>behaviour</w:t>
      </w:r>
      <w:proofErr w:type="spellEnd"/>
      <w:r w:rsidRPr="00DF40AB">
        <w:rPr>
          <w:rFonts w:ascii="Comic Sans MS" w:hAnsi="Comic Sans MS"/>
          <w:sz w:val="28"/>
          <w:szCs w:val="28"/>
        </w:rPr>
        <w:t xml:space="preserve"> (e.g. multiple A records, CNAME chains, differing TTLs) versus anomalous </w:t>
      </w:r>
      <w:proofErr w:type="spellStart"/>
      <w:r w:rsidRPr="00DF40AB">
        <w:rPr>
          <w:rFonts w:ascii="Comic Sans MS" w:hAnsi="Comic Sans MS"/>
          <w:sz w:val="28"/>
          <w:szCs w:val="28"/>
        </w:rPr>
        <w:t>behaviour</w:t>
      </w:r>
      <w:proofErr w:type="spellEnd"/>
      <w:r w:rsidRPr="00DF40AB">
        <w:rPr>
          <w:rFonts w:ascii="Comic Sans MS" w:hAnsi="Comic Sans MS"/>
          <w:sz w:val="28"/>
          <w:szCs w:val="28"/>
        </w:rPr>
        <w:t>.</w:t>
      </w:r>
    </w:p>
    <w:p w14:paraId="2D7DED1E"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t>2. Lab Environment</w:t>
      </w:r>
    </w:p>
    <w:p w14:paraId="52FE623A" w14:textId="77777777" w:rsidR="00A5156C" w:rsidRPr="00DF40AB" w:rsidRDefault="00000000">
      <w:pPr>
        <w:spacing w:after="160"/>
        <w:rPr>
          <w:rFonts w:ascii="Comic Sans MS" w:hAnsi="Comic Sans MS"/>
          <w:sz w:val="28"/>
          <w:szCs w:val="28"/>
        </w:rPr>
      </w:pPr>
      <w:r w:rsidRPr="00DF40AB">
        <w:rPr>
          <w:rFonts w:ascii="Comic Sans MS" w:hAnsi="Comic Sans MS"/>
          <w:sz w:val="28"/>
          <w:szCs w:val="28"/>
        </w:rPr>
        <w:t xml:space="preserve">This practical was carried out in the ICDFA-approved isolated lab environment and/or using the </w:t>
      </w:r>
      <w:proofErr w:type="spellStart"/>
      <w:r w:rsidRPr="00DF40AB">
        <w:rPr>
          <w:rFonts w:ascii="Comic Sans MS" w:hAnsi="Comic Sans MS"/>
          <w:sz w:val="28"/>
          <w:szCs w:val="28"/>
        </w:rPr>
        <w:t>authorised</w:t>
      </w:r>
      <w:proofErr w:type="spellEnd"/>
      <w:r w:rsidRPr="00DF40AB">
        <w:rPr>
          <w:rFonts w:ascii="Comic Sans MS" w:hAnsi="Comic Sans MS"/>
          <w:sz w:val="28"/>
          <w:szCs w:val="28"/>
        </w:rPr>
        <w:t xml:space="preserve"> offline training PCAP supplied for SBT-DF203, as permitted by the manual. No production, third-party or public network was targeted.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5156C" w:rsidRPr="00DF40AB" w14:paraId="2E134252"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040B2C1B" w14:textId="77777777" w:rsidR="00A5156C" w:rsidRPr="00DF40AB" w:rsidRDefault="00000000">
            <w:pPr>
              <w:rPr>
                <w:rFonts w:ascii="Comic Sans MS" w:hAnsi="Comic Sans MS"/>
                <w:sz w:val="28"/>
                <w:szCs w:val="28"/>
              </w:rPr>
            </w:pPr>
            <w:r w:rsidRPr="00DF40AB">
              <w:rPr>
                <w:rFonts w:ascii="Comic Sans MS" w:hAnsi="Comic Sans MS"/>
                <w:b/>
                <w:bCs/>
                <w:sz w:val="28"/>
                <w:szCs w:val="28"/>
              </w:rPr>
              <w:t>Component</w:t>
            </w:r>
          </w:p>
        </w:tc>
        <w:tc>
          <w:tcPr>
            <w:tcW w:w="6150" w:type="dxa"/>
            <w:tcMar>
              <w:top w:w="80" w:type="dxa"/>
              <w:left w:w="100" w:type="dxa"/>
              <w:bottom w:w="80" w:type="dxa"/>
              <w:right w:w="100" w:type="dxa"/>
            </w:tcMar>
            <w:vAlign w:val="center"/>
          </w:tcPr>
          <w:p w14:paraId="3BA7C3E7" w14:textId="77777777" w:rsidR="00A5156C" w:rsidRPr="00DF40AB" w:rsidRDefault="00000000">
            <w:pPr>
              <w:rPr>
                <w:rFonts w:ascii="Comic Sans MS" w:hAnsi="Comic Sans MS"/>
                <w:sz w:val="28"/>
                <w:szCs w:val="28"/>
              </w:rPr>
            </w:pPr>
            <w:r w:rsidRPr="00DF40AB">
              <w:rPr>
                <w:rFonts w:ascii="Comic Sans MS" w:hAnsi="Comic Sans MS"/>
                <w:b/>
                <w:bCs/>
                <w:sz w:val="28"/>
                <w:szCs w:val="28"/>
              </w:rPr>
              <w:t>Detail</w:t>
            </w:r>
          </w:p>
        </w:tc>
      </w:tr>
      <w:tr w:rsidR="00A5156C" w:rsidRPr="00DF40AB" w14:paraId="307F53BB" w14:textId="77777777">
        <w:tblPrEx>
          <w:tblCellMar>
            <w:top w:w="0" w:type="dxa"/>
            <w:bottom w:w="0" w:type="dxa"/>
          </w:tblCellMar>
        </w:tblPrEx>
        <w:tc>
          <w:tcPr>
            <w:tcW w:w="3200" w:type="dxa"/>
            <w:tcMar>
              <w:top w:w="80" w:type="dxa"/>
              <w:left w:w="100" w:type="dxa"/>
              <w:bottom w:w="80" w:type="dxa"/>
              <w:right w:w="100" w:type="dxa"/>
            </w:tcMar>
            <w:vAlign w:val="center"/>
          </w:tcPr>
          <w:p w14:paraId="33E40F9E" w14:textId="77777777" w:rsidR="00A5156C" w:rsidRPr="00DF40AB" w:rsidRDefault="00000000">
            <w:pPr>
              <w:rPr>
                <w:rFonts w:ascii="Comic Sans MS" w:hAnsi="Comic Sans MS"/>
                <w:sz w:val="28"/>
                <w:szCs w:val="28"/>
              </w:rPr>
            </w:pPr>
            <w:r w:rsidRPr="00DF40AB">
              <w:rPr>
                <w:rFonts w:ascii="Comic Sans MS" w:hAnsi="Comic Sans MS"/>
                <w:sz w:val="28"/>
                <w:szCs w:val="28"/>
              </w:rPr>
              <w:t>Lab host (dig / capture)</w:t>
            </w:r>
          </w:p>
        </w:tc>
        <w:tc>
          <w:tcPr>
            <w:tcW w:w="6150" w:type="dxa"/>
            <w:tcMar>
              <w:top w:w="80" w:type="dxa"/>
              <w:left w:w="100" w:type="dxa"/>
              <w:bottom w:w="80" w:type="dxa"/>
              <w:right w:w="100" w:type="dxa"/>
            </w:tcMar>
            <w:vAlign w:val="center"/>
          </w:tcPr>
          <w:p w14:paraId="4F37F358" w14:textId="32E70923" w:rsidR="00A5156C" w:rsidRPr="00DF40AB" w:rsidRDefault="00F9767F">
            <w:pPr>
              <w:rPr>
                <w:rFonts w:ascii="Comic Sans MS" w:hAnsi="Comic Sans MS"/>
                <w:sz w:val="28"/>
                <w:szCs w:val="28"/>
              </w:rPr>
            </w:pPr>
            <w:r w:rsidRPr="00DF40AB">
              <w:rPr>
                <w:rFonts w:ascii="Comic Sans MS" w:hAnsi="Comic Sans MS"/>
                <w:sz w:val="28"/>
                <w:szCs w:val="28"/>
              </w:rPr>
              <w:t>kali, Kali Linux, 192.168.199.135, eth0</w:t>
            </w:r>
          </w:p>
        </w:tc>
      </w:tr>
      <w:tr w:rsidR="00A5156C" w:rsidRPr="00DF40AB" w14:paraId="0F08BF8E"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1FBC01D4" w14:textId="77777777" w:rsidR="00A5156C" w:rsidRPr="00DF40AB" w:rsidRDefault="00000000">
            <w:pPr>
              <w:rPr>
                <w:rFonts w:ascii="Comic Sans MS" w:hAnsi="Comic Sans MS"/>
                <w:sz w:val="28"/>
                <w:szCs w:val="28"/>
              </w:rPr>
            </w:pPr>
            <w:r w:rsidRPr="00DF40AB">
              <w:rPr>
                <w:rFonts w:ascii="Comic Sans MS" w:hAnsi="Comic Sans MS"/>
                <w:sz w:val="28"/>
                <w:szCs w:val="28"/>
              </w:rPr>
              <w:t>Configured DNS resolver</w:t>
            </w:r>
          </w:p>
        </w:tc>
        <w:tc>
          <w:tcPr>
            <w:tcW w:w="6150" w:type="dxa"/>
            <w:tcMar>
              <w:top w:w="80" w:type="dxa"/>
              <w:left w:w="100" w:type="dxa"/>
              <w:bottom w:w="80" w:type="dxa"/>
              <w:right w:w="100" w:type="dxa"/>
            </w:tcMar>
            <w:vAlign w:val="center"/>
          </w:tcPr>
          <w:p w14:paraId="0A9EF424" w14:textId="5C4CEF78" w:rsidR="00A5156C" w:rsidRPr="00DF40AB" w:rsidRDefault="00F9767F">
            <w:pPr>
              <w:rPr>
                <w:rFonts w:ascii="Comic Sans MS" w:hAnsi="Comic Sans MS"/>
                <w:sz w:val="28"/>
                <w:szCs w:val="28"/>
              </w:rPr>
            </w:pPr>
            <w:r w:rsidRPr="00DF40AB">
              <w:rPr>
                <w:rFonts w:ascii="Comic Sans MS" w:hAnsi="Comic Sans MS"/>
                <w:sz w:val="28"/>
                <w:szCs w:val="28"/>
              </w:rPr>
              <w:t>192.168.199.2 (derived from /</w:t>
            </w:r>
            <w:proofErr w:type="spellStart"/>
            <w:r w:rsidRPr="00DF40AB">
              <w:rPr>
                <w:rFonts w:ascii="Comic Sans MS" w:hAnsi="Comic Sans MS"/>
                <w:sz w:val="28"/>
                <w:szCs w:val="28"/>
              </w:rPr>
              <w:t>etc</w:t>
            </w:r>
            <w:proofErr w:type="spellEnd"/>
            <w:r w:rsidRPr="00DF40AB">
              <w:rPr>
                <w:rFonts w:ascii="Comic Sans MS" w:hAnsi="Comic Sans MS"/>
                <w:sz w:val="28"/>
                <w:szCs w:val="28"/>
              </w:rPr>
              <w:t>/</w:t>
            </w:r>
            <w:proofErr w:type="spellStart"/>
            <w:r w:rsidRPr="00DF40AB">
              <w:rPr>
                <w:rFonts w:ascii="Comic Sans MS" w:hAnsi="Comic Sans MS"/>
                <w:sz w:val="28"/>
                <w:szCs w:val="28"/>
              </w:rPr>
              <w:t>resolv.conf</w:t>
            </w:r>
            <w:proofErr w:type="spellEnd"/>
            <w:r w:rsidRPr="00DF40AB">
              <w:rPr>
                <w:rFonts w:ascii="Comic Sans MS" w:hAnsi="Comic Sans MS"/>
                <w:sz w:val="28"/>
                <w:szCs w:val="28"/>
              </w:rPr>
              <w:t>)</w:t>
            </w:r>
          </w:p>
        </w:tc>
      </w:tr>
      <w:tr w:rsidR="00A5156C" w:rsidRPr="00DF40AB" w14:paraId="099E627D" w14:textId="77777777">
        <w:tblPrEx>
          <w:tblCellMar>
            <w:top w:w="0" w:type="dxa"/>
            <w:bottom w:w="0" w:type="dxa"/>
          </w:tblCellMar>
        </w:tblPrEx>
        <w:tc>
          <w:tcPr>
            <w:tcW w:w="3200" w:type="dxa"/>
            <w:tcMar>
              <w:top w:w="80" w:type="dxa"/>
              <w:left w:w="100" w:type="dxa"/>
              <w:bottom w:w="80" w:type="dxa"/>
              <w:right w:w="100" w:type="dxa"/>
            </w:tcMar>
            <w:vAlign w:val="center"/>
          </w:tcPr>
          <w:p w14:paraId="5DA96015" w14:textId="77777777" w:rsidR="00A5156C" w:rsidRPr="00DF40AB" w:rsidRDefault="00000000">
            <w:pPr>
              <w:rPr>
                <w:rFonts w:ascii="Comic Sans MS" w:hAnsi="Comic Sans MS"/>
                <w:sz w:val="28"/>
                <w:szCs w:val="28"/>
              </w:rPr>
            </w:pPr>
            <w:r w:rsidRPr="00DF40AB">
              <w:rPr>
                <w:rFonts w:ascii="Comic Sans MS" w:hAnsi="Comic Sans MS"/>
                <w:sz w:val="28"/>
                <w:szCs w:val="28"/>
              </w:rPr>
              <w:t>Capture tool</w:t>
            </w:r>
          </w:p>
        </w:tc>
        <w:tc>
          <w:tcPr>
            <w:tcW w:w="6150" w:type="dxa"/>
            <w:tcMar>
              <w:top w:w="80" w:type="dxa"/>
              <w:left w:w="100" w:type="dxa"/>
              <w:bottom w:w="80" w:type="dxa"/>
              <w:right w:w="100" w:type="dxa"/>
            </w:tcMar>
            <w:vAlign w:val="center"/>
          </w:tcPr>
          <w:p w14:paraId="45D7F9FE" w14:textId="77F6E4BC" w:rsidR="00A5156C" w:rsidRPr="00DF40AB" w:rsidRDefault="00F9767F">
            <w:pPr>
              <w:rPr>
                <w:rFonts w:ascii="Comic Sans MS" w:hAnsi="Comic Sans MS"/>
                <w:sz w:val="28"/>
                <w:szCs w:val="28"/>
              </w:rPr>
            </w:pPr>
            <w:r w:rsidRPr="00DF40AB">
              <w:rPr>
                <w:rFonts w:ascii="Comic Sans MS" w:hAnsi="Comic Sans MS"/>
                <w:sz w:val="28"/>
                <w:szCs w:val="28"/>
              </w:rPr>
              <w:t xml:space="preserve">Wireshark / </w:t>
            </w:r>
            <w:proofErr w:type="spellStart"/>
            <w:r w:rsidRPr="00DF40AB">
              <w:rPr>
                <w:rFonts w:ascii="Comic Sans MS" w:hAnsi="Comic Sans MS"/>
                <w:sz w:val="28"/>
                <w:szCs w:val="28"/>
              </w:rPr>
              <w:t>tcpdump</w:t>
            </w:r>
            <w:proofErr w:type="spellEnd"/>
            <w:r w:rsidRPr="00DF40AB">
              <w:rPr>
                <w:rFonts w:ascii="Comic Sans MS" w:hAnsi="Comic Sans MS"/>
                <w:sz w:val="28"/>
                <w:szCs w:val="28"/>
              </w:rPr>
              <w:t xml:space="preserve"> (version: </w:t>
            </w:r>
            <w:proofErr w:type="spellStart"/>
            <w:r w:rsidRPr="00DF40AB">
              <w:rPr>
                <w:rFonts w:ascii="Comic Sans MS" w:hAnsi="Comic Sans MS"/>
                <w:sz w:val="28"/>
                <w:szCs w:val="28"/>
              </w:rPr>
              <w:t>tcpdump</w:t>
            </w:r>
            <w:proofErr w:type="spellEnd"/>
            <w:r w:rsidRPr="00DF40AB">
              <w:rPr>
                <w:rFonts w:ascii="Comic Sans MS" w:hAnsi="Comic Sans MS"/>
                <w:sz w:val="28"/>
                <w:szCs w:val="28"/>
              </w:rPr>
              <w:t xml:space="preserve"> version 4.99.4, Wireshark 4.2.2)</w:t>
            </w:r>
          </w:p>
        </w:tc>
      </w:tr>
      <w:tr w:rsidR="00A5156C" w:rsidRPr="00DF40AB" w14:paraId="15E4D84B"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1C350764" w14:textId="77777777" w:rsidR="00A5156C" w:rsidRPr="00DF40AB" w:rsidRDefault="00000000">
            <w:pPr>
              <w:rPr>
                <w:rFonts w:ascii="Comic Sans MS" w:hAnsi="Comic Sans MS"/>
                <w:sz w:val="28"/>
                <w:szCs w:val="28"/>
              </w:rPr>
            </w:pPr>
            <w:r w:rsidRPr="00DF40AB">
              <w:rPr>
                <w:rFonts w:ascii="Comic Sans MS" w:hAnsi="Comic Sans MS"/>
                <w:sz w:val="28"/>
                <w:szCs w:val="28"/>
              </w:rPr>
              <w:lastRenderedPageBreak/>
              <w:t>dig version</w:t>
            </w:r>
          </w:p>
        </w:tc>
        <w:tc>
          <w:tcPr>
            <w:tcW w:w="6150" w:type="dxa"/>
            <w:tcMar>
              <w:top w:w="80" w:type="dxa"/>
              <w:left w:w="100" w:type="dxa"/>
              <w:bottom w:w="80" w:type="dxa"/>
              <w:right w:w="100" w:type="dxa"/>
            </w:tcMar>
            <w:vAlign w:val="center"/>
          </w:tcPr>
          <w:p w14:paraId="396940B9" w14:textId="2E5DFFDB" w:rsidR="00A5156C" w:rsidRPr="00DF40AB" w:rsidRDefault="00F9767F">
            <w:pPr>
              <w:rPr>
                <w:rFonts w:ascii="Comic Sans MS" w:hAnsi="Comic Sans MS"/>
                <w:sz w:val="28"/>
                <w:szCs w:val="28"/>
              </w:rPr>
            </w:pPr>
            <w:proofErr w:type="spellStart"/>
            <w:r w:rsidRPr="00DF40AB">
              <w:rPr>
                <w:rFonts w:ascii="Comic Sans MS" w:hAnsi="Comic Sans MS"/>
                <w:sz w:val="28"/>
                <w:szCs w:val="28"/>
              </w:rPr>
              <w:t>DiG</w:t>
            </w:r>
            <w:proofErr w:type="spellEnd"/>
            <w:r w:rsidRPr="00DF40AB">
              <w:rPr>
                <w:rFonts w:ascii="Comic Sans MS" w:hAnsi="Comic Sans MS"/>
                <w:sz w:val="28"/>
                <w:szCs w:val="28"/>
              </w:rPr>
              <w:t xml:space="preserve"> 9.18.24-1-Debian</w:t>
            </w:r>
          </w:p>
        </w:tc>
      </w:tr>
      <w:tr w:rsidR="00A5156C" w:rsidRPr="00DF40AB" w14:paraId="7248A907" w14:textId="77777777">
        <w:tblPrEx>
          <w:tblCellMar>
            <w:top w:w="0" w:type="dxa"/>
            <w:bottom w:w="0" w:type="dxa"/>
          </w:tblCellMar>
        </w:tblPrEx>
        <w:tc>
          <w:tcPr>
            <w:tcW w:w="3200" w:type="dxa"/>
            <w:tcMar>
              <w:top w:w="80" w:type="dxa"/>
              <w:left w:w="100" w:type="dxa"/>
              <w:bottom w:w="80" w:type="dxa"/>
              <w:right w:w="100" w:type="dxa"/>
            </w:tcMar>
            <w:vAlign w:val="center"/>
          </w:tcPr>
          <w:p w14:paraId="074A7BFB" w14:textId="77777777" w:rsidR="00A5156C" w:rsidRPr="00DF40AB" w:rsidRDefault="00000000">
            <w:pPr>
              <w:rPr>
                <w:rFonts w:ascii="Comic Sans MS" w:hAnsi="Comic Sans MS"/>
                <w:sz w:val="28"/>
                <w:szCs w:val="28"/>
              </w:rPr>
            </w:pPr>
            <w:r w:rsidRPr="00DF40AB">
              <w:rPr>
                <w:rFonts w:ascii="Comic Sans MS" w:hAnsi="Comic Sans MS"/>
                <w:sz w:val="28"/>
                <w:szCs w:val="28"/>
              </w:rPr>
              <w:t>Browser used for correlation activity</w:t>
            </w:r>
          </w:p>
        </w:tc>
        <w:tc>
          <w:tcPr>
            <w:tcW w:w="6150" w:type="dxa"/>
            <w:tcMar>
              <w:top w:w="80" w:type="dxa"/>
              <w:left w:w="100" w:type="dxa"/>
              <w:bottom w:w="80" w:type="dxa"/>
              <w:right w:w="100" w:type="dxa"/>
            </w:tcMar>
            <w:vAlign w:val="center"/>
          </w:tcPr>
          <w:p w14:paraId="4F8311A4" w14:textId="724F1A35" w:rsidR="00A5156C" w:rsidRPr="00DF40AB" w:rsidRDefault="00F9767F">
            <w:pPr>
              <w:rPr>
                <w:rFonts w:ascii="Comic Sans MS" w:hAnsi="Comic Sans MS"/>
                <w:sz w:val="28"/>
                <w:szCs w:val="28"/>
              </w:rPr>
            </w:pPr>
            <w:r w:rsidRPr="00DF40AB">
              <w:rPr>
                <w:rFonts w:ascii="Comic Sans MS" w:hAnsi="Comic Sans MS"/>
                <w:sz w:val="28"/>
                <w:szCs w:val="28"/>
              </w:rPr>
              <w:t>Mozilla Firefox 123.0</w:t>
            </w:r>
          </w:p>
        </w:tc>
      </w:tr>
      <w:tr w:rsidR="00A5156C" w:rsidRPr="00DF40AB" w14:paraId="1790CF1A"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68895352" w14:textId="77777777" w:rsidR="00A5156C" w:rsidRPr="00DF40AB" w:rsidRDefault="00000000">
            <w:pPr>
              <w:rPr>
                <w:rFonts w:ascii="Comic Sans MS" w:hAnsi="Comic Sans MS"/>
                <w:sz w:val="28"/>
                <w:szCs w:val="28"/>
              </w:rPr>
            </w:pPr>
            <w:proofErr w:type="spellStart"/>
            <w:r w:rsidRPr="00DF40AB">
              <w:rPr>
                <w:rFonts w:ascii="Comic Sans MS" w:hAnsi="Comic Sans MS"/>
                <w:sz w:val="28"/>
                <w:szCs w:val="28"/>
              </w:rPr>
              <w:t>Authorised</w:t>
            </w:r>
            <w:proofErr w:type="spellEnd"/>
            <w:r w:rsidRPr="00DF40AB">
              <w:rPr>
                <w:rFonts w:ascii="Comic Sans MS" w:hAnsi="Comic Sans MS"/>
                <w:sz w:val="28"/>
                <w:szCs w:val="28"/>
              </w:rPr>
              <w:t xml:space="preserve"> training PCAP</w:t>
            </w:r>
          </w:p>
        </w:tc>
        <w:tc>
          <w:tcPr>
            <w:tcW w:w="6150" w:type="dxa"/>
            <w:tcMar>
              <w:top w:w="80" w:type="dxa"/>
              <w:left w:w="100" w:type="dxa"/>
              <w:bottom w:w="80" w:type="dxa"/>
              <w:right w:w="100" w:type="dxa"/>
            </w:tcMar>
            <w:vAlign w:val="center"/>
          </w:tcPr>
          <w:p w14:paraId="774E72A3" w14:textId="77777777" w:rsidR="00A5156C" w:rsidRPr="00DF40AB" w:rsidRDefault="00000000">
            <w:pPr>
              <w:rPr>
                <w:rFonts w:ascii="Comic Sans MS" w:hAnsi="Comic Sans MS"/>
                <w:sz w:val="28"/>
                <w:szCs w:val="28"/>
              </w:rPr>
            </w:pPr>
            <w:proofErr w:type="spellStart"/>
            <w:r w:rsidRPr="00DF40AB">
              <w:rPr>
                <w:rFonts w:ascii="Comic Sans MS" w:hAnsi="Comic Sans MS"/>
                <w:sz w:val="28"/>
                <w:szCs w:val="28"/>
              </w:rPr>
              <w:t>dig_</w:t>
            </w:r>
            <w:proofErr w:type="gramStart"/>
            <w:r w:rsidRPr="00DF40AB">
              <w:rPr>
                <w:rFonts w:ascii="Comic Sans MS" w:hAnsi="Comic Sans MS"/>
                <w:sz w:val="28"/>
                <w:szCs w:val="28"/>
              </w:rPr>
              <w:t>dns.pcap</w:t>
            </w:r>
            <w:proofErr w:type="spellEnd"/>
            <w:proofErr w:type="gramEnd"/>
            <w:r w:rsidRPr="00DF40AB">
              <w:rPr>
                <w:rFonts w:ascii="Comic Sans MS" w:hAnsi="Comic Sans MS"/>
                <w:sz w:val="28"/>
                <w:szCs w:val="28"/>
              </w:rPr>
              <w:t xml:space="preserve"> — used only for the SBT-DF203 exercise as instructed</w:t>
            </w:r>
          </w:p>
        </w:tc>
      </w:tr>
    </w:tbl>
    <w:p w14:paraId="2965E3E6"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t>3. DNS Resolution Fundamentals</w:t>
      </w:r>
    </w:p>
    <w:p w14:paraId="4D9FE77D" w14:textId="77777777" w:rsidR="00F9767F" w:rsidRPr="00DF40AB" w:rsidRDefault="00F9767F" w:rsidP="00F9767F">
      <w:pPr>
        <w:spacing w:after="160"/>
        <w:rPr>
          <w:rFonts w:ascii="Comic Sans MS" w:hAnsi="Comic Sans MS"/>
          <w:sz w:val="28"/>
          <w:szCs w:val="28"/>
        </w:rPr>
      </w:pPr>
      <w:r w:rsidRPr="00DF40AB">
        <w:rPr>
          <w:rFonts w:ascii="Comic Sans MS" w:hAnsi="Comic Sans MS"/>
          <w:sz w:val="28"/>
          <w:szCs w:val="28"/>
        </w:rPr>
        <w:t xml:space="preserve">The DNS resolution chain begins when an application requests a hostname resolution, prompting the client's </w:t>
      </w:r>
      <w:r w:rsidRPr="00DF40AB">
        <w:rPr>
          <w:rFonts w:ascii="Comic Sans MS" w:hAnsi="Comic Sans MS"/>
          <w:b/>
          <w:bCs/>
          <w:sz w:val="28"/>
          <w:szCs w:val="28"/>
        </w:rPr>
        <w:t>stub resolver</w:t>
      </w:r>
      <w:r w:rsidRPr="00DF40AB">
        <w:rPr>
          <w:rFonts w:ascii="Comic Sans MS" w:hAnsi="Comic Sans MS"/>
          <w:sz w:val="28"/>
          <w:szCs w:val="28"/>
        </w:rPr>
        <w:t xml:space="preserve"> to check its local cache or query its </w:t>
      </w:r>
      <w:r w:rsidRPr="00DF40AB">
        <w:rPr>
          <w:rFonts w:ascii="Comic Sans MS" w:hAnsi="Comic Sans MS"/>
          <w:b/>
          <w:bCs/>
          <w:sz w:val="28"/>
          <w:szCs w:val="28"/>
        </w:rPr>
        <w:t>configured recursive resolver</w:t>
      </w:r>
      <w:r w:rsidRPr="00DF40AB">
        <w:rPr>
          <w:rFonts w:ascii="Comic Sans MS" w:hAnsi="Comic Sans MS"/>
          <w:sz w:val="28"/>
          <w:szCs w:val="28"/>
        </w:rPr>
        <w:t xml:space="preserve"> (such as a local gateway or public resolver like 8.8.8.8). If the recursive resolver does not have the record cached, it queries the </w:t>
      </w:r>
      <w:r w:rsidRPr="00DF40AB">
        <w:rPr>
          <w:rFonts w:ascii="Comic Sans MS" w:hAnsi="Comic Sans MS"/>
          <w:b/>
          <w:bCs/>
          <w:sz w:val="28"/>
          <w:szCs w:val="28"/>
        </w:rPr>
        <w:t>root servers</w:t>
      </w:r>
      <w:r w:rsidRPr="00DF40AB">
        <w:rPr>
          <w:rFonts w:ascii="Comic Sans MS" w:hAnsi="Comic Sans MS"/>
          <w:sz w:val="28"/>
          <w:szCs w:val="28"/>
        </w:rPr>
        <w:t xml:space="preserve">, which direct it to the appropriate </w:t>
      </w:r>
      <w:r w:rsidRPr="00DF40AB">
        <w:rPr>
          <w:rFonts w:ascii="Comic Sans MS" w:hAnsi="Comic Sans MS"/>
          <w:b/>
          <w:bCs/>
          <w:sz w:val="28"/>
          <w:szCs w:val="28"/>
        </w:rPr>
        <w:t>Top-Level Domain (TLD) servers</w:t>
      </w:r>
      <w:r w:rsidRPr="00DF40AB">
        <w:rPr>
          <w:rFonts w:ascii="Comic Sans MS" w:hAnsi="Comic Sans MS"/>
          <w:sz w:val="28"/>
          <w:szCs w:val="28"/>
        </w:rPr>
        <w:t xml:space="preserve"> (e.g., .com or .org). The TLD servers then point to the domain's </w:t>
      </w:r>
      <w:r w:rsidRPr="00DF40AB">
        <w:rPr>
          <w:rFonts w:ascii="Comic Sans MS" w:hAnsi="Comic Sans MS"/>
          <w:b/>
          <w:bCs/>
          <w:sz w:val="28"/>
          <w:szCs w:val="28"/>
        </w:rPr>
        <w:t>authoritative name servers</w:t>
      </w:r>
      <w:r w:rsidRPr="00DF40AB">
        <w:rPr>
          <w:rFonts w:ascii="Comic Sans MS" w:hAnsi="Comic Sans MS"/>
          <w:sz w:val="28"/>
          <w:szCs w:val="28"/>
        </w:rPr>
        <w:t>, which hold the definitive resource records.</w:t>
      </w:r>
    </w:p>
    <w:p w14:paraId="0A807550" w14:textId="77777777" w:rsidR="00F9767F" w:rsidRPr="00DF40AB" w:rsidRDefault="00F9767F" w:rsidP="00F9767F">
      <w:pPr>
        <w:spacing w:after="160"/>
        <w:rPr>
          <w:rFonts w:ascii="Comic Sans MS" w:hAnsi="Comic Sans MS"/>
          <w:sz w:val="28"/>
          <w:szCs w:val="28"/>
        </w:rPr>
      </w:pPr>
      <w:r w:rsidRPr="00DF40AB">
        <w:rPr>
          <w:rFonts w:ascii="Comic Sans MS" w:hAnsi="Comic Sans MS"/>
          <w:sz w:val="28"/>
          <w:szCs w:val="28"/>
        </w:rPr>
        <w:t xml:space="preserve">The final answer is returned down the chain to the client and cached according to the Resource Record's </w:t>
      </w:r>
      <w:r w:rsidRPr="00DF40AB">
        <w:rPr>
          <w:rFonts w:ascii="Comic Sans MS" w:hAnsi="Comic Sans MS"/>
          <w:b/>
          <w:bCs/>
          <w:sz w:val="28"/>
          <w:szCs w:val="28"/>
        </w:rPr>
        <w:t>Time-To-Live (TTL)</w:t>
      </w:r>
      <w:r w:rsidRPr="00DF40AB">
        <w:rPr>
          <w:rFonts w:ascii="Comic Sans MS" w:hAnsi="Comic Sans MS"/>
          <w:sz w:val="28"/>
          <w:szCs w:val="28"/>
        </w:rPr>
        <w:t xml:space="preserve"> value, which dictates how long intermediate systems may cache the data before re-querying.</w:t>
      </w:r>
    </w:p>
    <w:p w14:paraId="44E4C506" w14:textId="0A886CA3" w:rsidR="00A5156C" w:rsidRPr="00DF40AB" w:rsidRDefault="00A5156C">
      <w:pPr>
        <w:spacing w:after="160"/>
        <w:rPr>
          <w:rFonts w:ascii="Comic Sans MS" w:hAnsi="Comic Sans MS"/>
          <w:sz w:val="28"/>
          <w:szCs w:val="28"/>
        </w:rPr>
      </w:pPr>
    </w:p>
    <w:p w14:paraId="6F62D818" w14:textId="77777777" w:rsidR="00A5156C" w:rsidRPr="00DF40AB" w:rsidRDefault="00000000">
      <w:pPr>
        <w:pStyle w:val="Heading2"/>
        <w:spacing w:before="260" w:after="120"/>
        <w:rPr>
          <w:rFonts w:ascii="Comic Sans MS" w:hAnsi="Comic Sans MS"/>
          <w:color w:val="auto"/>
          <w:sz w:val="28"/>
          <w:szCs w:val="28"/>
        </w:rPr>
      </w:pPr>
      <w:r w:rsidRPr="00DF40AB">
        <w:rPr>
          <w:rFonts w:ascii="Comic Sans MS" w:hAnsi="Comic Sans MS"/>
          <w:color w:val="auto"/>
          <w:sz w:val="28"/>
          <w:szCs w:val="28"/>
        </w:rPr>
        <w:t>3.1 Record types used in this lab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450"/>
      </w:tblGrid>
      <w:tr w:rsidR="00A5156C" w:rsidRPr="00DF40AB" w14:paraId="2D164D33" w14:textId="77777777" w:rsidTr="00DF4095">
        <w:tblPrEx>
          <w:tblCellMar>
            <w:top w:w="0" w:type="dxa"/>
            <w:bottom w:w="0" w:type="dxa"/>
          </w:tblCellMar>
        </w:tblPrEx>
        <w:trPr>
          <w:tblHeader/>
        </w:trPr>
        <w:tc>
          <w:tcPr>
            <w:tcW w:w="1300" w:type="dxa"/>
            <w:tcMar>
              <w:top w:w="80" w:type="dxa"/>
              <w:left w:w="100" w:type="dxa"/>
              <w:bottom w:w="80" w:type="dxa"/>
              <w:right w:w="100" w:type="dxa"/>
            </w:tcMar>
            <w:vAlign w:val="center"/>
          </w:tcPr>
          <w:p w14:paraId="3E08F473" w14:textId="77777777" w:rsidR="00A5156C" w:rsidRPr="00DF40AB" w:rsidRDefault="00000000">
            <w:pPr>
              <w:rPr>
                <w:rFonts w:ascii="Comic Sans MS" w:hAnsi="Comic Sans MS"/>
                <w:sz w:val="28"/>
                <w:szCs w:val="28"/>
              </w:rPr>
            </w:pPr>
            <w:r w:rsidRPr="00DF40AB">
              <w:rPr>
                <w:rFonts w:ascii="Comic Sans MS" w:hAnsi="Comic Sans MS"/>
                <w:b/>
                <w:bCs/>
                <w:sz w:val="28"/>
                <w:szCs w:val="28"/>
              </w:rPr>
              <w:t>Type</w:t>
            </w:r>
          </w:p>
        </w:tc>
        <w:tc>
          <w:tcPr>
            <w:tcW w:w="3600" w:type="dxa"/>
            <w:tcMar>
              <w:top w:w="80" w:type="dxa"/>
              <w:left w:w="100" w:type="dxa"/>
              <w:bottom w:w="80" w:type="dxa"/>
              <w:right w:w="100" w:type="dxa"/>
            </w:tcMar>
            <w:vAlign w:val="center"/>
          </w:tcPr>
          <w:p w14:paraId="7896B09F" w14:textId="77777777" w:rsidR="00A5156C" w:rsidRPr="00DF40AB" w:rsidRDefault="00000000">
            <w:pPr>
              <w:rPr>
                <w:rFonts w:ascii="Comic Sans MS" w:hAnsi="Comic Sans MS"/>
                <w:sz w:val="28"/>
                <w:szCs w:val="28"/>
              </w:rPr>
            </w:pPr>
            <w:r w:rsidRPr="00DF40AB">
              <w:rPr>
                <w:rFonts w:ascii="Comic Sans MS" w:hAnsi="Comic Sans MS"/>
                <w:b/>
                <w:bCs/>
                <w:sz w:val="28"/>
                <w:szCs w:val="28"/>
              </w:rPr>
              <w:t>Purpose</w:t>
            </w:r>
          </w:p>
        </w:tc>
        <w:tc>
          <w:tcPr>
            <w:tcW w:w="4450" w:type="dxa"/>
            <w:tcMar>
              <w:top w:w="80" w:type="dxa"/>
              <w:left w:w="100" w:type="dxa"/>
              <w:bottom w:w="80" w:type="dxa"/>
              <w:right w:w="100" w:type="dxa"/>
            </w:tcMar>
            <w:vAlign w:val="center"/>
          </w:tcPr>
          <w:p w14:paraId="4802C397" w14:textId="77777777" w:rsidR="00A5156C" w:rsidRPr="00DF40AB" w:rsidRDefault="00000000">
            <w:pPr>
              <w:rPr>
                <w:rFonts w:ascii="Comic Sans MS" w:hAnsi="Comic Sans MS"/>
                <w:sz w:val="28"/>
                <w:szCs w:val="28"/>
              </w:rPr>
            </w:pPr>
            <w:r w:rsidRPr="00DF40AB">
              <w:rPr>
                <w:rFonts w:ascii="Comic Sans MS" w:hAnsi="Comic Sans MS"/>
                <w:b/>
                <w:bCs/>
                <w:sz w:val="28"/>
                <w:szCs w:val="28"/>
              </w:rPr>
              <w:t>Relevance to this lab</w:t>
            </w:r>
          </w:p>
        </w:tc>
      </w:tr>
      <w:tr w:rsidR="00A5156C" w:rsidRPr="00DF40AB" w14:paraId="1BF924E2" w14:textId="77777777">
        <w:tblPrEx>
          <w:tblCellMar>
            <w:top w:w="0" w:type="dxa"/>
            <w:bottom w:w="0" w:type="dxa"/>
          </w:tblCellMar>
        </w:tblPrEx>
        <w:tc>
          <w:tcPr>
            <w:tcW w:w="1300" w:type="dxa"/>
            <w:tcMar>
              <w:top w:w="80" w:type="dxa"/>
              <w:left w:w="100" w:type="dxa"/>
              <w:bottom w:w="80" w:type="dxa"/>
              <w:right w:w="100" w:type="dxa"/>
            </w:tcMar>
            <w:vAlign w:val="center"/>
          </w:tcPr>
          <w:p w14:paraId="4B9C7318" w14:textId="77777777" w:rsidR="00A5156C" w:rsidRPr="00DF40AB" w:rsidRDefault="00000000">
            <w:pPr>
              <w:rPr>
                <w:rFonts w:ascii="Comic Sans MS" w:hAnsi="Comic Sans MS"/>
                <w:sz w:val="28"/>
                <w:szCs w:val="28"/>
              </w:rPr>
            </w:pPr>
            <w:r w:rsidRPr="00DF40AB">
              <w:rPr>
                <w:rFonts w:ascii="Comic Sans MS" w:hAnsi="Comic Sans MS"/>
                <w:sz w:val="28"/>
                <w:szCs w:val="28"/>
              </w:rPr>
              <w:t>A</w:t>
            </w:r>
          </w:p>
        </w:tc>
        <w:tc>
          <w:tcPr>
            <w:tcW w:w="3600" w:type="dxa"/>
            <w:tcMar>
              <w:top w:w="80" w:type="dxa"/>
              <w:left w:w="100" w:type="dxa"/>
              <w:bottom w:w="80" w:type="dxa"/>
              <w:right w:w="100" w:type="dxa"/>
            </w:tcMar>
            <w:vAlign w:val="center"/>
          </w:tcPr>
          <w:p w14:paraId="4BF84A31" w14:textId="77777777" w:rsidR="00A5156C" w:rsidRPr="00DF40AB" w:rsidRDefault="00000000">
            <w:pPr>
              <w:rPr>
                <w:rFonts w:ascii="Comic Sans MS" w:hAnsi="Comic Sans MS"/>
                <w:sz w:val="28"/>
                <w:szCs w:val="28"/>
              </w:rPr>
            </w:pPr>
            <w:r w:rsidRPr="00DF40AB">
              <w:rPr>
                <w:rFonts w:ascii="Comic Sans MS" w:hAnsi="Comic Sans MS"/>
                <w:sz w:val="28"/>
                <w:szCs w:val="28"/>
              </w:rPr>
              <w:t>Maps a hostname to an IPv4 address</w:t>
            </w:r>
          </w:p>
        </w:tc>
        <w:tc>
          <w:tcPr>
            <w:tcW w:w="4450" w:type="dxa"/>
            <w:tcMar>
              <w:top w:w="80" w:type="dxa"/>
              <w:left w:w="100" w:type="dxa"/>
              <w:bottom w:w="80" w:type="dxa"/>
              <w:right w:w="100" w:type="dxa"/>
            </w:tcMar>
            <w:vAlign w:val="center"/>
          </w:tcPr>
          <w:p w14:paraId="0F4317EA" w14:textId="77777777" w:rsidR="00A5156C" w:rsidRPr="00DF40AB" w:rsidRDefault="00000000">
            <w:pPr>
              <w:rPr>
                <w:rFonts w:ascii="Comic Sans MS" w:hAnsi="Comic Sans MS"/>
                <w:sz w:val="28"/>
                <w:szCs w:val="28"/>
              </w:rPr>
            </w:pPr>
            <w:r w:rsidRPr="00DF40AB">
              <w:rPr>
                <w:rFonts w:ascii="Comic Sans MS" w:hAnsi="Comic Sans MS"/>
                <w:sz w:val="28"/>
                <w:szCs w:val="28"/>
              </w:rPr>
              <w:t>Used to resolve the lab target host prior to HTTP/TCP correlation</w:t>
            </w:r>
          </w:p>
        </w:tc>
      </w:tr>
      <w:tr w:rsidR="00A5156C" w:rsidRPr="00DF40AB" w14:paraId="5D1E7980" w14:textId="77777777" w:rsidTr="00DF4095">
        <w:tblPrEx>
          <w:tblCellMar>
            <w:top w:w="0" w:type="dxa"/>
            <w:bottom w:w="0" w:type="dxa"/>
          </w:tblCellMar>
        </w:tblPrEx>
        <w:tc>
          <w:tcPr>
            <w:tcW w:w="1300" w:type="dxa"/>
            <w:tcMar>
              <w:top w:w="80" w:type="dxa"/>
              <w:left w:w="100" w:type="dxa"/>
              <w:bottom w:w="80" w:type="dxa"/>
              <w:right w:w="100" w:type="dxa"/>
            </w:tcMar>
            <w:vAlign w:val="center"/>
          </w:tcPr>
          <w:p w14:paraId="4008A068" w14:textId="77777777" w:rsidR="00A5156C" w:rsidRPr="00DF40AB" w:rsidRDefault="00000000">
            <w:pPr>
              <w:rPr>
                <w:rFonts w:ascii="Comic Sans MS" w:hAnsi="Comic Sans MS"/>
                <w:sz w:val="28"/>
                <w:szCs w:val="28"/>
              </w:rPr>
            </w:pPr>
            <w:r w:rsidRPr="00DF40AB">
              <w:rPr>
                <w:rFonts w:ascii="Comic Sans MS" w:hAnsi="Comic Sans MS"/>
                <w:sz w:val="28"/>
                <w:szCs w:val="28"/>
              </w:rPr>
              <w:lastRenderedPageBreak/>
              <w:t>AAAA</w:t>
            </w:r>
          </w:p>
        </w:tc>
        <w:tc>
          <w:tcPr>
            <w:tcW w:w="3600" w:type="dxa"/>
            <w:tcMar>
              <w:top w:w="80" w:type="dxa"/>
              <w:left w:w="100" w:type="dxa"/>
              <w:bottom w:w="80" w:type="dxa"/>
              <w:right w:w="100" w:type="dxa"/>
            </w:tcMar>
            <w:vAlign w:val="center"/>
          </w:tcPr>
          <w:p w14:paraId="25FE995D" w14:textId="77777777" w:rsidR="00A5156C" w:rsidRPr="00DF40AB" w:rsidRDefault="00000000">
            <w:pPr>
              <w:rPr>
                <w:rFonts w:ascii="Comic Sans MS" w:hAnsi="Comic Sans MS"/>
                <w:sz w:val="28"/>
                <w:szCs w:val="28"/>
              </w:rPr>
            </w:pPr>
            <w:r w:rsidRPr="00DF40AB">
              <w:rPr>
                <w:rFonts w:ascii="Comic Sans MS" w:hAnsi="Comic Sans MS"/>
                <w:sz w:val="28"/>
                <w:szCs w:val="28"/>
              </w:rPr>
              <w:t>Maps a hostname to an IPv6 address</w:t>
            </w:r>
          </w:p>
        </w:tc>
        <w:tc>
          <w:tcPr>
            <w:tcW w:w="4450" w:type="dxa"/>
            <w:tcMar>
              <w:top w:w="80" w:type="dxa"/>
              <w:left w:w="100" w:type="dxa"/>
              <w:bottom w:w="80" w:type="dxa"/>
              <w:right w:w="100" w:type="dxa"/>
            </w:tcMar>
            <w:vAlign w:val="center"/>
          </w:tcPr>
          <w:p w14:paraId="334E479F" w14:textId="77777777" w:rsidR="00A5156C" w:rsidRPr="00DF40AB" w:rsidRDefault="00000000">
            <w:pPr>
              <w:rPr>
                <w:rFonts w:ascii="Comic Sans MS" w:hAnsi="Comic Sans MS"/>
                <w:sz w:val="28"/>
                <w:szCs w:val="28"/>
              </w:rPr>
            </w:pPr>
            <w:r w:rsidRPr="00DF40AB">
              <w:rPr>
                <w:rFonts w:ascii="Comic Sans MS" w:hAnsi="Comic Sans MS"/>
                <w:sz w:val="28"/>
                <w:szCs w:val="28"/>
              </w:rPr>
              <w:t>Queried to confirm whether IPv6 resolution is available/configured</w:t>
            </w:r>
          </w:p>
        </w:tc>
      </w:tr>
      <w:tr w:rsidR="00A5156C" w:rsidRPr="00DF40AB" w14:paraId="0887B2BA" w14:textId="77777777">
        <w:tblPrEx>
          <w:tblCellMar>
            <w:top w:w="0" w:type="dxa"/>
            <w:bottom w:w="0" w:type="dxa"/>
          </w:tblCellMar>
        </w:tblPrEx>
        <w:tc>
          <w:tcPr>
            <w:tcW w:w="1300" w:type="dxa"/>
            <w:tcMar>
              <w:top w:w="80" w:type="dxa"/>
              <w:left w:w="100" w:type="dxa"/>
              <w:bottom w:w="80" w:type="dxa"/>
              <w:right w:w="100" w:type="dxa"/>
            </w:tcMar>
            <w:vAlign w:val="center"/>
          </w:tcPr>
          <w:p w14:paraId="7527FC10" w14:textId="77777777" w:rsidR="00A5156C" w:rsidRPr="00DF40AB" w:rsidRDefault="00000000">
            <w:pPr>
              <w:rPr>
                <w:rFonts w:ascii="Comic Sans MS" w:hAnsi="Comic Sans MS"/>
                <w:sz w:val="28"/>
                <w:szCs w:val="28"/>
              </w:rPr>
            </w:pPr>
            <w:r w:rsidRPr="00DF40AB">
              <w:rPr>
                <w:rFonts w:ascii="Comic Sans MS" w:hAnsi="Comic Sans MS"/>
                <w:sz w:val="28"/>
                <w:szCs w:val="28"/>
              </w:rPr>
              <w:t>MX</w:t>
            </w:r>
          </w:p>
        </w:tc>
        <w:tc>
          <w:tcPr>
            <w:tcW w:w="3600" w:type="dxa"/>
            <w:tcMar>
              <w:top w:w="80" w:type="dxa"/>
              <w:left w:w="100" w:type="dxa"/>
              <w:bottom w:w="80" w:type="dxa"/>
              <w:right w:w="100" w:type="dxa"/>
            </w:tcMar>
            <w:vAlign w:val="center"/>
          </w:tcPr>
          <w:p w14:paraId="19FDE67A" w14:textId="77777777" w:rsidR="00A5156C" w:rsidRPr="00DF40AB" w:rsidRDefault="00000000">
            <w:pPr>
              <w:rPr>
                <w:rFonts w:ascii="Comic Sans MS" w:hAnsi="Comic Sans MS"/>
                <w:sz w:val="28"/>
                <w:szCs w:val="28"/>
              </w:rPr>
            </w:pPr>
            <w:r w:rsidRPr="00DF40AB">
              <w:rPr>
                <w:rFonts w:ascii="Comic Sans MS" w:hAnsi="Comic Sans MS"/>
                <w:sz w:val="28"/>
                <w:szCs w:val="28"/>
              </w:rPr>
              <w:t>Identifies mail exchange servers for a domain</w:t>
            </w:r>
          </w:p>
        </w:tc>
        <w:tc>
          <w:tcPr>
            <w:tcW w:w="4450" w:type="dxa"/>
            <w:tcMar>
              <w:top w:w="80" w:type="dxa"/>
              <w:left w:w="100" w:type="dxa"/>
              <w:bottom w:w="80" w:type="dxa"/>
              <w:right w:w="100" w:type="dxa"/>
            </w:tcMar>
            <w:vAlign w:val="center"/>
          </w:tcPr>
          <w:p w14:paraId="3C7FA91E" w14:textId="77777777" w:rsidR="00A5156C" w:rsidRPr="00DF40AB" w:rsidRDefault="00000000">
            <w:pPr>
              <w:rPr>
                <w:rFonts w:ascii="Comic Sans MS" w:hAnsi="Comic Sans MS"/>
                <w:sz w:val="28"/>
                <w:szCs w:val="28"/>
              </w:rPr>
            </w:pPr>
            <w:r w:rsidRPr="00DF40AB">
              <w:rPr>
                <w:rFonts w:ascii="Comic Sans MS" w:hAnsi="Comic Sans MS"/>
                <w:sz w:val="28"/>
                <w:szCs w:val="28"/>
              </w:rPr>
              <w:t>Queried for the optional SMTP-DNS correlation with Lab 4 evidence</w:t>
            </w:r>
          </w:p>
        </w:tc>
      </w:tr>
      <w:tr w:rsidR="00A5156C" w:rsidRPr="00DF40AB" w14:paraId="344195C2" w14:textId="77777777" w:rsidTr="00DF4095">
        <w:tblPrEx>
          <w:tblCellMar>
            <w:top w:w="0" w:type="dxa"/>
            <w:bottom w:w="0" w:type="dxa"/>
          </w:tblCellMar>
        </w:tblPrEx>
        <w:tc>
          <w:tcPr>
            <w:tcW w:w="1300" w:type="dxa"/>
            <w:tcMar>
              <w:top w:w="80" w:type="dxa"/>
              <w:left w:w="100" w:type="dxa"/>
              <w:bottom w:w="80" w:type="dxa"/>
              <w:right w:w="100" w:type="dxa"/>
            </w:tcMar>
            <w:vAlign w:val="center"/>
          </w:tcPr>
          <w:p w14:paraId="58E04057" w14:textId="77777777" w:rsidR="00A5156C" w:rsidRPr="00DF40AB" w:rsidRDefault="00000000">
            <w:pPr>
              <w:rPr>
                <w:rFonts w:ascii="Comic Sans MS" w:hAnsi="Comic Sans MS"/>
                <w:sz w:val="28"/>
                <w:szCs w:val="28"/>
              </w:rPr>
            </w:pPr>
            <w:r w:rsidRPr="00DF40AB">
              <w:rPr>
                <w:rFonts w:ascii="Comic Sans MS" w:hAnsi="Comic Sans MS"/>
                <w:sz w:val="28"/>
                <w:szCs w:val="28"/>
              </w:rPr>
              <w:t>NS</w:t>
            </w:r>
          </w:p>
        </w:tc>
        <w:tc>
          <w:tcPr>
            <w:tcW w:w="3600" w:type="dxa"/>
            <w:tcMar>
              <w:top w:w="80" w:type="dxa"/>
              <w:left w:w="100" w:type="dxa"/>
              <w:bottom w:w="80" w:type="dxa"/>
              <w:right w:w="100" w:type="dxa"/>
            </w:tcMar>
            <w:vAlign w:val="center"/>
          </w:tcPr>
          <w:p w14:paraId="2E114158" w14:textId="77777777" w:rsidR="00A5156C" w:rsidRPr="00DF40AB" w:rsidRDefault="00000000">
            <w:pPr>
              <w:rPr>
                <w:rFonts w:ascii="Comic Sans MS" w:hAnsi="Comic Sans MS"/>
                <w:sz w:val="28"/>
                <w:szCs w:val="28"/>
              </w:rPr>
            </w:pPr>
            <w:r w:rsidRPr="00DF40AB">
              <w:rPr>
                <w:rFonts w:ascii="Comic Sans MS" w:hAnsi="Comic Sans MS"/>
                <w:sz w:val="28"/>
                <w:szCs w:val="28"/>
              </w:rPr>
              <w:t>Identifies the authoritative name servers for a domain</w:t>
            </w:r>
          </w:p>
        </w:tc>
        <w:tc>
          <w:tcPr>
            <w:tcW w:w="4450" w:type="dxa"/>
            <w:tcMar>
              <w:top w:w="80" w:type="dxa"/>
              <w:left w:w="100" w:type="dxa"/>
              <w:bottom w:w="80" w:type="dxa"/>
              <w:right w:w="100" w:type="dxa"/>
            </w:tcMar>
            <w:vAlign w:val="center"/>
          </w:tcPr>
          <w:p w14:paraId="67048A7C" w14:textId="77777777" w:rsidR="00A5156C" w:rsidRPr="00DF40AB" w:rsidRDefault="00000000">
            <w:pPr>
              <w:rPr>
                <w:rFonts w:ascii="Comic Sans MS" w:hAnsi="Comic Sans MS"/>
                <w:sz w:val="28"/>
                <w:szCs w:val="28"/>
              </w:rPr>
            </w:pPr>
            <w:r w:rsidRPr="00DF40AB">
              <w:rPr>
                <w:rFonts w:ascii="Comic Sans MS" w:hAnsi="Comic Sans MS"/>
                <w:sz w:val="28"/>
                <w:szCs w:val="28"/>
              </w:rPr>
              <w:t>Queried to confirm delegation and authority for the domain</w:t>
            </w:r>
          </w:p>
        </w:tc>
      </w:tr>
    </w:tbl>
    <w:p w14:paraId="531AFDBB" w14:textId="77777777" w:rsidR="00A5156C" w:rsidRPr="00DF40AB" w:rsidRDefault="00000000">
      <w:pPr>
        <w:rPr>
          <w:rFonts w:ascii="Comic Sans MS" w:hAnsi="Comic Sans MS"/>
          <w:sz w:val="28"/>
          <w:szCs w:val="28"/>
        </w:rPr>
      </w:pPr>
      <w:r w:rsidRPr="00DF40AB">
        <w:rPr>
          <w:rFonts w:ascii="Comic Sans MS" w:hAnsi="Comic Sans MS"/>
          <w:sz w:val="28"/>
          <w:szCs w:val="28"/>
        </w:rPr>
        <w:br w:type="page"/>
      </w:r>
    </w:p>
    <w:p w14:paraId="4D84C8FF"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4. Step 1 — Identify the Configured DNS Resolver</w:t>
      </w:r>
    </w:p>
    <w:p w14:paraId="7A1FC536" w14:textId="77777777" w:rsidR="00A5156C" w:rsidRPr="00DF40AB" w:rsidRDefault="00000000">
      <w:pPr>
        <w:spacing w:after="160"/>
        <w:rPr>
          <w:rFonts w:ascii="Comic Sans MS" w:hAnsi="Comic Sans MS"/>
          <w:sz w:val="28"/>
          <w:szCs w:val="28"/>
        </w:rPr>
      </w:pPr>
      <w:r w:rsidRPr="00DF40AB">
        <w:rPr>
          <w:rFonts w:ascii="Comic Sans MS" w:hAnsi="Comic Sans MS"/>
          <w:sz w:val="28"/>
          <w:szCs w:val="28"/>
        </w:rPr>
        <w:t>The resolver configuration was identified before any traffic was generated, so that observed query destinations could be validated against the expected resolver.</w:t>
      </w:r>
    </w:p>
    <w:p w14:paraId="2FDD9C02" w14:textId="77777777" w:rsidR="00A5156C" w:rsidRPr="00DF40AB"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Comic Sans MS" w:hAnsi="Comic Sans MS"/>
          <w:sz w:val="28"/>
          <w:szCs w:val="28"/>
        </w:rPr>
      </w:pPr>
      <w:r w:rsidRPr="00DF40AB">
        <w:rPr>
          <w:rFonts w:ascii="Comic Sans MS" w:eastAsia="Consolas" w:hAnsi="Comic Sans MS" w:cs="Consolas"/>
          <w:sz w:val="28"/>
          <w:szCs w:val="28"/>
        </w:rPr>
        <w:t>$ cat /</w:t>
      </w:r>
      <w:proofErr w:type="spellStart"/>
      <w:r w:rsidRPr="00DF40AB">
        <w:rPr>
          <w:rFonts w:ascii="Comic Sans MS" w:eastAsia="Consolas" w:hAnsi="Comic Sans MS" w:cs="Consolas"/>
          <w:sz w:val="28"/>
          <w:szCs w:val="28"/>
        </w:rPr>
        <w:t>etc</w:t>
      </w:r>
      <w:proofErr w:type="spellEnd"/>
      <w:r w:rsidRPr="00DF40AB">
        <w:rPr>
          <w:rFonts w:ascii="Comic Sans MS" w:eastAsia="Consolas" w:hAnsi="Comic Sans MS" w:cs="Consolas"/>
          <w:sz w:val="28"/>
          <w:szCs w:val="28"/>
        </w:rPr>
        <w:t>/</w:t>
      </w:r>
      <w:proofErr w:type="spellStart"/>
      <w:r w:rsidRPr="00DF40AB">
        <w:rPr>
          <w:rFonts w:ascii="Comic Sans MS" w:eastAsia="Consolas" w:hAnsi="Comic Sans MS" w:cs="Consolas"/>
          <w:sz w:val="28"/>
          <w:szCs w:val="28"/>
        </w:rPr>
        <w:t>resolv.conf</w:t>
      </w:r>
      <w:proofErr w:type="spellEnd"/>
      <w:r w:rsidRPr="00DF40AB">
        <w:rPr>
          <w:rFonts w:ascii="Comic Sans MS" w:eastAsia="Consolas" w:hAnsi="Comic Sans MS" w:cs="Consolas"/>
          <w:sz w:val="28"/>
          <w:szCs w:val="28"/>
        </w:rPr>
        <w:br/>
        <w:t xml:space="preserve">$ </w:t>
      </w:r>
      <w:proofErr w:type="spellStart"/>
      <w:r w:rsidRPr="00DF40AB">
        <w:rPr>
          <w:rFonts w:ascii="Comic Sans MS" w:eastAsia="Consolas" w:hAnsi="Comic Sans MS" w:cs="Consolas"/>
          <w:sz w:val="28"/>
          <w:szCs w:val="28"/>
        </w:rPr>
        <w:t>resolvectl</w:t>
      </w:r>
      <w:proofErr w:type="spellEnd"/>
      <w:r w:rsidRPr="00DF40AB">
        <w:rPr>
          <w:rFonts w:ascii="Comic Sans MS" w:eastAsia="Consolas" w:hAnsi="Comic Sans MS" w:cs="Consolas"/>
          <w:sz w:val="28"/>
          <w:szCs w:val="28"/>
        </w:rPr>
        <w:t xml:space="preserve"> status        # or: </w:t>
      </w:r>
      <w:proofErr w:type="spellStart"/>
      <w:r w:rsidRPr="00DF40AB">
        <w:rPr>
          <w:rFonts w:ascii="Comic Sans MS" w:eastAsia="Consolas" w:hAnsi="Comic Sans MS" w:cs="Consolas"/>
          <w:sz w:val="28"/>
          <w:szCs w:val="28"/>
        </w:rPr>
        <w:t>systemd</w:t>
      </w:r>
      <w:proofErr w:type="spellEnd"/>
      <w:r w:rsidRPr="00DF40AB">
        <w:rPr>
          <w:rFonts w:ascii="Comic Sans MS" w:eastAsia="Consolas" w:hAnsi="Comic Sans MS" w:cs="Consolas"/>
          <w:sz w:val="28"/>
          <w:szCs w:val="28"/>
        </w:rPr>
        <w:t>-resolve --status</w:t>
      </w:r>
      <w:r w:rsidRPr="00DF40AB">
        <w:rPr>
          <w:rFonts w:ascii="Comic Sans MS" w:eastAsia="Consolas" w:hAnsi="Comic Sans MS" w:cs="Consolas"/>
          <w:sz w:val="28"/>
          <w:szCs w:val="28"/>
        </w:rPr>
        <w:br/>
        <w:t xml:space="preserve">$ </w:t>
      </w:r>
      <w:proofErr w:type="spellStart"/>
      <w:r w:rsidRPr="00DF40AB">
        <w:rPr>
          <w:rFonts w:ascii="Comic Sans MS" w:eastAsia="Consolas" w:hAnsi="Comic Sans MS" w:cs="Consolas"/>
          <w:sz w:val="28"/>
          <w:szCs w:val="28"/>
        </w:rPr>
        <w:t>nmcli</w:t>
      </w:r>
      <w:proofErr w:type="spellEnd"/>
      <w:r w:rsidRPr="00DF40AB">
        <w:rPr>
          <w:rFonts w:ascii="Comic Sans MS" w:eastAsia="Consolas" w:hAnsi="Comic Sans MS" w:cs="Consolas"/>
          <w:sz w:val="28"/>
          <w:szCs w:val="28"/>
        </w:rPr>
        <w:t xml:space="preserve"> dev show | grep DNS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5156C" w:rsidRPr="00DF40AB" w14:paraId="3A820508"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63B6C813" w14:textId="77777777" w:rsidR="00A5156C" w:rsidRPr="00DF40AB" w:rsidRDefault="00000000">
            <w:pPr>
              <w:rPr>
                <w:rFonts w:ascii="Comic Sans MS" w:hAnsi="Comic Sans MS"/>
                <w:sz w:val="28"/>
                <w:szCs w:val="28"/>
              </w:rPr>
            </w:pPr>
            <w:r w:rsidRPr="00DF40AB">
              <w:rPr>
                <w:rFonts w:ascii="Comic Sans MS" w:hAnsi="Comic Sans MS"/>
                <w:b/>
                <w:bCs/>
                <w:sz w:val="28"/>
                <w:szCs w:val="28"/>
              </w:rPr>
              <w:t>Evidence item</w:t>
            </w:r>
          </w:p>
        </w:tc>
        <w:tc>
          <w:tcPr>
            <w:tcW w:w="6150" w:type="dxa"/>
            <w:tcMar>
              <w:top w:w="80" w:type="dxa"/>
              <w:left w:w="100" w:type="dxa"/>
              <w:bottom w:w="80" w:type="dxa"/>
              <w:right w:w="100" w:type="dxa"/>
            </w:tcMar>
            <w:vAlign w:val="center"/>
          </w:tcPr>
          <w:p w14:paraId="76266873"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3627343C" w14:textId="77777777">
        <w:tblPrEx>
          <w:tblCellMar>
            <w:top w:w="0" w:type="dxa"/>
            <w:bottom w:w="0" w:type="dxa"/>
          </w:tblCellMar>
        </w:tblPrEx>
        <w:tc>
          <w:tcPr>
            <w:tcW w:w="3200" w:type="dxa"/>
            <w:tcMar>
              <w:top w:w="80" w:type="dxa"/>
              <w:left w:w="100" w:type="dxa"/>
              <w:bottom w:w="80" w:type="dxa"/>
              <w:right w:w="100" w:type="dxa"/>
            </w:tcMar>
            <w:vAlign w:val="center"/>
          </w:tcPr>
          <w:p w14:paraId="2907C41F" w14:textId="77777777" w:rsidR="00A5156C" w:rsidRPr="00DF40AB" w:rsidRDefault="00000000">
            <w:pPr>
              <w:rPr>
                <w:rFonts w:ascii="Comic Sans MS" w:hAnsi="Comic Sans MS"/>
                <w:sz w:val="28"/>
                <w:szCs w:val="28"/>
              </w:rPr>
            </w:pPr>
            <w:r w:rsidRPr="00DF40AB">
              <w:rPr>
                <w:rFonts w:ascii="Comic Sans MS" w:hAnsi="Comic Sans MS"/>
                <w:sz w:val="28"/>
                <w:szCs w:val="28"/>
              </w:rPr>
              <w:t>Configured resolver IP(s)</w:t>
            </w:r>
          </w:p>
        </w:tc>
        <w:tc>
          <w:tcPr>
            <w:tcW w:w="6150" w:type="dxa"/>
            <w:tcMar>
              <w:top w:w="80" w:type="dxa"/>
              <w:left w:w="100" w:type="dxa"/>
              <w:bottom w:w="80" w:type="dxa"/>
              <w:right w:w="100" w:type="dxa"/>
            </w:tcMar>
            <w:vAlign w:val="center"/>
          </w:tcPr>
          <w:p w14:paraId="29FBA64A" w14:textId="587B916F" w:rsidR="00A5156C" w:rsidRPr="00DF40AB" w:rsidRDefault="0037673A">
            <w:pPr>
              <w:rPr>
                <w:rFonts w:ascii="Comic Sans MS" w:hAnsi="Comic Sans MS"/>
                <w:sz w:val="28"/>
                <w:szCs w:val="28"/>
              </w:rPr>
            </w:pPr>
            <w:r w:rsidRPr="00DF40AB">
              <w:rPr>
                <w:rFonts w:ascii="Comic Sans MS" w:hAnsi="Comic Sans MS"/>
                <w:sz w:val="28"/>
                <w:szCs w:val="28"/>
              </w:rPr>
              <w:t>192.168.199.2</w:t>
            </w:r>
          </w:p>
        </w:tc>
      </w:tr>
      <w:tr w:rsidR="00A5156C" w:rsidRPr="00DF40AB" w14:paraId="1EB120D4"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190BA2FD" w14:textId="77777777" w:rsidR="00A5156C" w:rsidRPr="00DF40AB" w:rsidRDefault="00000000">
            <w:pPr>
              <w:rPr>
                <w:rFonts w:ascii="Comic Sans MS" w:hAnsi="Comic Sans MS"/>
                <w:sz w:val="28"/>
                <w:szCs w:val="28"/>
              </w:rPr>
            </w:pPr>
            <w:r w:rsidRPr="00DF40AB">
              <w:rPr>
                <w:rFonts w:ascii="Comic Sans MS" w:hAnsi="Comic Sans MS"/>
                <w:sz w:val="28"/>
                <w:szCs w:val="28"/>
              </w:rPr>
              <w:t>Source of configuration</w:t>
            </w:r>
          </w:p>
        </w:tc>
        <w:tc>
          <w:tcPr>
            <w:tcW w:w="6150" w:type="dxa"/>
            <w:tcMar>
              <w:top w:w="80" w:type="dxa"/>
              <w:left w:w="100" w:type="dxa"/>
              <w:bottom w:w="80" w:type="dxa"/>
              <w:right w:w="100" w:type="dxa"/>
            </w:tcMar>
            <w:vAlign w:val="center"/>
          </w:tcPr>
          <w:p w14:paraId="6E78786F" w14:textId="1F9EFEBA" w:rsidR="00A5156C" w:rsidRPr="00DF40AB" w:rsidRDefault="0037673A">
            <w:pPr>
              <w:rPr>
                <w:rFonts w:ascii="Comic Sans MS" w:hAnsi="Comic Sans MS"/>
                <w:sz w:val="28"/>
                <w:szCs w:val="28"/>
              </w:rPr>
            </w:pPr>
            <w:r w:rsidRPr="00DF40AB">
              <w:rPr>
                <w:rFonts w:ascii="Comic Sans MS" w:hAnsi="Comic Sans MS"/>
                <w:sz w:val="28"/>
                <w:szCs w:val="28"/>
              </w:rPr>
              <w:t>DHCP-assigned</w:t>
            </w:r>
          </w:p>
        </w:tc>
      </w:tr>
      <w:tr w:rsidR="00A5156C" w:rsidRPr="00DF40AB" w14:paraId="0B6262B1" w14:textId="77777777">
        <w:tblPrEx>
          <w:tblCellMar>
            <w:top w:w="0" w:type="dxa"/>
            <w:bottom w:w="0" w:type="dxa"/>
          </w:tblCellMar>
        </w:tblPrEx>
        <w:tc>
          <w:tcPr>
            <w:tcW w:w="3200" w:type="dxa"/>
            <w:tcMar>
              <w:top w:w="80" w:type="dxa"/>
              <w:left w:w="100" w:type="dxa"/>
              <w:bottom w:w="80" w:type="dxa"/>
              <w:right w:w="100" w:type="dxa"/>
            </w:tcMar>
            <w:vAlign w:val="center"/>
          </w:tcPr>
          <w:p w14:paraId="0C452B14" w14:textId="77777777" w:rsidR="00A5156C" w:rsidRPr="00DF40AB" w:rsidRDefault="00000000">
            <w:pPr>
              <w:rPr>
                <w:rFonts w:ascii="Comic Sans MS" w:hAnsi="Comic Sans MS"/>
                <w:sz w:val="28"/>
                <w:szCs w:val="28"/>
              </w:rPr>
            </w:pPr>
            <w:r w:rsidRPr="00DF40AB">
              <w:rPr>
                <w:rFonts w:ascii="Comic Sans MS" w:hAnsi="Comic Sans MS"/>
                <w:sz w:val="28"/>
                <w:szCs w:val="28"/>
              </w:rPr>
              <w:t>Search domain (if any)</w:t>
            </w:r>
          </w:p>
        </w:tc>
        <w:tc>
          <w:tcPr>
            <w:tcW w:w="6150" w:type="dxa"/>
            <w:tcMar>
              <w:top w:w="80" w:type="dxa"/>
              <w:left w:w="100" w:type="dxa"/>
              <w:bottom w:w="80" w:type="dxa"/>
              <w:right w:w="100" w:type="dxa"/>
            </w:tcMar>
            <w:vAlign w:val="center"/>
          </w:tcPr>
          <w:p w14:paraId="54924B5F" w14:textId="053CE637" w:rsidR="00A5156C" w:rsidRPr="00DF40AB" w:rsidRDefault="001E3126">
            <w:pPr>
              <w:rPr>
                <w:rFonts w:ascii="Comic Sans MS" w:hAnsi="Comic Sans MS"/>
                <w:sz w:val="28"/>
                <w:szCs w:val="28"/>
              </w:rPr>
            </w:pPr>
            <w:proofErr w:type="spellStart"/>
            <w:r w:rsidRPr="00DF40AB">
              <w:rPr>
                <w:rFonts w:ascii="Comic Sans MS" w:hAnsi="Comic Sans MS"/>
                <w:sz w:val="28"/>
                <w:szCs w:val="28"/>
              </w:rPr>
              <w:t>L</w:t>
            </w:r>
            <w:r w:rsidRPr="00DF40AB">
              <w:rPr>
                <w:rFonts w:ascii="Comic Sans MS" w:hAnsi="Comic Sans MS"/>
                <w:sz w:val="28"/>
                <w:szCs w:val="28"/>
              </w:rPr>
              <w:t>ocaldomain</w:t>
            </w:r>
            <w:proofErr w:type="spellEnd"/>
          </w:p>
        </w:tc>
      </w:tr>
    </w:tbl>
    <w:p w14:paraId="18842653" w14:textId="77777777" w:rsidR="00966606" w:rsidRPr="00DF40AB" w:rsidRDefault="00966606" w:rsidP="00966606">
      <w:pPr>
        <w:rPr>
          <w:rFonts w:ascii="Comic Sans MS" w:hAnsi="Comic Sans MS"/>
          <w:sz w:val="28"/>
          <w:szCs w:val="28"/>
        </w:rPr>
      </w:pPr>
    </w:p>
    <w:p w14:paraId="5A95C4A6" w14:textId="29512A44" w:rsidR="00966606" w:rsidRPr="00DF40AB" w:rsidRDefault="0037673A" w:rsidP="00966606">
      <w:pPr>
        <w:rPr>
          <w:rFonts w:ascii="Comic Sans MS" w:hAnsi="Comic Sans MS"/>
          <w:sz w:val="28"/>
          <w:szCs w:val="28"/>
        </w:rPr>
      </w:pPr>
      <w:r w:rsidRPr="00DF40AB">
        <w:rPr>
          <w:rFonts w:ascii="Comic Sans MS" w:hAnsi="Comic Sans MS"/>
          <w:noProof/>
          <w:sz w:val="28"/>
          <w:szCs w:val="28"/>
        </w:rPr>
        <w:drawing>
          <wp:inline distT="0" distB="0" distL="0" distR="0" wp14:anchorId="29CF3744" wp14:editId="0D153770">
            <wp:extent cx="5943600" cy="1259840"/>
            <wp:effectExtent l="0" t="0" r="0" b="0"/>
            <wp:docPr id="175075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5468" name=""/>
                    <pic:cNvPicPr/>
                  </pic:nvPicPr>
                  <pic:blipFill>
                    <a:blip r:embed="rId7"/>
                    <a:stretch>
                      <a:fillRect/>
                    </a:stretch>
                  </pic:blipFill>
                  <pic:spPr>
                    <a:xfrm>
                      <a:off x="0" y="0"/>
                      <a:ext cx="5943600" cy="1259840"/>
                    </a:xfrm>
                    <a:prstGeom prst="rect">
                      <a:avLst/>
                    </a:prstGeom>
                  </pic:spPr>
                </pic:pic>
              </a:graphicData>
            </a:graphic>
          </wp:inline>
        </w:drawing>
      </w:r>
    </w:p>
    <w:p w14:paraId="7E7CF54F" w14:textId="77777777" w:rsidR="00966606" w:rsidRPr="00DF40AB" w:rsidRDefault="00966606" w:rsidP="00966606">
      <w:pPr>
        <w:rPr>
          <w:rFonts w:ascii="Comic Sans MS" w:hAnsi="Comic Sans MS"/>
          <w:sz w:val="28"/>
          <w:szCs w:val="28"/>
        </w:rPr>
      </w:pPr>
    </w:p>
    <w:p w14:paraId="5870D859" w14:textId="304B8674" w:rsidR="00A5156C" w:rsidRPr="00DF40AB" w:rsidRDefault="00000000" w:rsidP="00966606">
      <w:pPr>
        <w:rPr>
          <w:rFonts w:ascii="Comic Sans MS" w:hAnsi="Comic Sans MS"/>
          <w:sz w:val="28"/>
          <w:szCs w:val="28"/>
        </w:rPr>
      </w:pPr>
      <w:r w:rsidRPr="00DF40AB">
        <w:rPr>
          <w:rFonts w:ascii="Comic Sans MS" w:hAnsi="Comic Sans MS"/>
          <w:sz w:val="28"/>
          <w:szCs w:val="28"/>
        </w:rPr>
        <w:t>Screenshot 1: resolver configuration output</w:t>
      </w:r>
    </w:p>
    <w:p w14:paraId="7C28A313"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t>5. Step 2 — dig Queries: A, AAAA, MX, NS</w:t>
      </w:r>
    </w:p>
    <w:p w14:paraId="3E04FA73" w14:textId="77777777" w:rsidR="00A5156C" w:rsidRPr="00DF40AB" w:rsidRDefault="00000000">
      <w:pPr>
        <w:spacing w:after="160"/>
        <w:rPr>
          <w:rFonts w:ascii="Comic Sans MS" w:hAnsi="Comic Sans MS"/>
          <w:sz w:val="28"/>
          <w:szCs w:val="28"/>
        </w:rPr>
      </w:pPr>
      <w:r w:rsidRPr="00DF40AB">
        <w:rPr>
          <w:rFonts w:ascii="Comic Sans MS" w:hAnsi="Comic Sans MS"/>
          <w:sz w:val="28"/>
          <w:szCs w:val="28"/>
        </w:rPr>
        <w:t>Each record type was queried against the lab target domain and the response status, flags, answer section, TTL and query time were recorded.</w:t>
      </w:r>
    </w:p>
    <w:p w14:paraId="6008F301" w14:textId="7F84D822" w:rsidR="00A5156C" w:rsidRPr="00DF40AB"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Comic Sans MS" w:hAnsi="Comic Sans MS"/>
          <w:sz w:val="28"/>
          <w:szCs w:val="28"/>
        </w:rPr>
      </w:pPr>
      <w:r w:rsidRPr="00DF40AB">
        <w:rPr>
          <w:rFonts w:ascii="Comic Sans MS" w:eastAsia="Consolas" w:hAnsi="Comic Sans MS" w:cs="Consolas"/>
          <w:sz w:val="28"/>
          <w:szCs w:val="28"/>
        </w:rPr>
        <w:t xml:space="preserve">$ dig A   </w:t>
      </w:r>
      <w:r w:rsidR="00DF40AB" w:rsidRPr="00DF40AB">
        <w:rPr>
          <w:rFonts w:ascii="Comic Sans MS" w:eastAsia="Consolas" w:hAnsi="Comic Sans MS" w:cs="Consolas"/>
          <w:sz w:val="28"/>
          <w:szCs w:val="28"/>
        </w:rPr>
        <w:t>example.com</w:t>
      </w:r>
      <w:r w:rsidRPr="00DF40AB">
        <w:rPr>
          <w:rFonts w:ascii="Comic Sans MS" w:eastAsia="Consolas" w:hAnsi="Comic Sans MS" w:cs="Consolas"/>
          <w:sz w:val="28"/>
          <w:szCs w:val="28"/>
        </w:rPr>
        <w:br/>
        <w:t xml:space="preserve">$ dig AAAA </w:t>
      </w:r>
      <w:r w:rsidR="00DF40AB" w:rsidRPr="00DF40AB">
        <w:rPr>
          <w:rFonts w:ascii="Comic Sans MS" w:eastAsia="Consolas" w:hAnsi="Comic Sans MS" w:cs="Consolas"/>
          <w:sz w:val="28"/>
          <w:szCs w:val="28"/>
        </w:rPr>
        <w:t>example.com</w:t>
      </w:r>
      <w:r w:rsidRPr="00DF40AB">
        <w:rPr>
          <w:rFonts w:ascii="Comic Sans MS" w:eastAsia="Consolas" w:hAnsi="Comic Sans MS" w:cs="Consolas"/>
          <w:sz w:val="28"/>
          <w:szCs w:val="28"/>
        </w:rPr>
        <w:br/>
        <w:t xml:space="preserve">$ dig MX </w:t>
      </w:r>
      <w:r w:rsidR="00DF40AB" w:rsidRPr="00DF40AB">
        <w:rPr>
          <w:rFonts w:ascii="Comic Sans MS" w:eastAsia="Consolas" w:hAnsi="Comic Sans MS" w:cs="Consolas"/>
          <w:sz w:val="28"/>
          <w:szCs w:val="28"/>
        </w:rPr>
        <w:t>example.com</w:t>
      </w:r>
      <w:r w:rsidRPr="00DF40AB">
        <w:rPr>
          <w:rFonts w:ascii="Comic Sans MS" w:eastAsia="Consolas" w:hAnsi="Comic Sans MS" w:cs="Consolas"/>
          <w:sz w:val="28"/>
          <w:szCs w:val="28"/>
        </w:rPr>
        <w:br/>
      </w:r>
      <w:r w:rsidRPr="00DF40AB">
        <w:rPr>
          <w:rFonts w:ascii="Comic Sans MS" w:eastAsia="Consolas" w:hAnsi="Comic Sans MS" w:cs="Consolas"/>
          <w:sz w:val="28"/>
          <w:szCs w:val="28"/>
        </w:rPr>
        <w:lastRenderedPageBreak/>
        <w:t xml:space="preserve">$ dig </w:t>
      </w:r>
      <w:proofErr w:type="gramStart"/>
      <w:r w:rsidRPr="00DF40AB">
        <w:rPr>
          <w:rFonts w:ascii="Comic Sans MS" w:eastAsia="Consolas" w:hAnsi="Comic Sans MS" w:cs="Consolas"/>
          <w:sz w:val="28"/>
          <w:szCs w:val="28"/>
        </w:rPr>
        <w:t xml:space="preserve">NS  </w:t>
      </w:r>
      <w:r w:rsidR="00DF40AB" w:rsidRPr="00DF40AB">
        <w:rPr>
          <w:rFonts w:ascii="Comic Sans MS" w:eastAsia="Consolas" w:hAnsi="Comic Sans MS" w:cs="Consolas"/>
          <w:sz w:val="28"/>
          <w:szCs w:val="28"/>
        </w:rPr>
        <w:t>example.com</w:t>
      </w:r>
      <w:proofErr w:type="gramEnd"/>
      <w:r w:rsidR="00DF40AB" w:rsidRPr="00DF40AB">
        <w:rPr>
          <w:rFonts w:ascii="Comic Sans MS" w:eastAsia="Consolas" w:hAnsi="Comic Sans MS" w:cs="Consolas"/>
          <w:sz w:val="28"/>
          <w:szCs w:val="28"/>
        </w:rPr>
        <w:br/>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2205"/>
        <w:gridCol w:w="3610"/>
        <w:gridCol w:w="999"/>
        <w:gridCol w:w="1296"/>
      </w:tblGrid>
      <w:tr w:rsidR="00A5156C" w:rsidRPr="00DF40AB" w14:paraId="1A4CFE07" w14:textId="77777777" w:rsidTr="00DF4095">
        <w:tblPrEx>
          <w:tblCellMar>
            <w:top w:w="0" w:type="dxa"/>
            <w:bottom w:w="0" w:type="dxa"/>
          </w:tblCellMar>
        </w:tblPrEx>
        <w:trPr>
          <w:tblHeader/>
        </w:trPr>
        <w:tc>
          <w:tcPr>
            <w:tcW w:w="1400" w:type="dxa"/>
            <w:tcMar>
              <w:top w:w="80" w:type="dxa"/>
              <w:left w:w="100" w:type="dxa"/>
              <w:bottom w:w="80" w:type="dxa"/>
              <w:right w:w="100" w:type="dxa"/>
            </w:tcMar>
            <w:vAlign w:val="center"/>
          </w:tcPr>
          <w:p w14:paraId="525F5669" w14:textId="77777777" w:rsidR="00A5156C" w:rsidRPr="00DF40AB" w:rsidRDefault="00000000">
            <w:pPr>
              <w:rPr>
                <w:rFonts w:ascii="Comic Sans MS" w:hAnsi="Comic Sans MS"/>
                <w:sz w:val="28"/>
                <w:szCs w:val="28"/>
              </w:rPr>
            </w:pPr>
            <w:r w:rsidRPr="00DF40AB">
              <w:rPr>
                <w:rFonts w:ascii="Comic Sans MS" w:hAnsi="Comic Sans MS"/>
                <w:b/>
                <w:bCs/>
                <w:sz w:val="28"/>
                <w:szCs w:val="28"/>
              </w:rPr>
              <w:t>Query type</w:t>
            </w:r>
          </w:p>
        </w:tc>
        <w:tc>
          <w:tcPr>
            <w:tcW w:w="1900" w:type="dxa"/>
            <w:tcMar>
              <w:top w:w="80" w:type="dxa"/>
              <w:left w:w="100" w:type="dxa"/>
              <w:bottom w:w="80" w:type="dxa"/>
              <w:right w:w="100" w:type="dxa"/>
            </w:tcMar>
            <w:vAlign w:val="center"/>
          </w:tcPr>
          <w:p w14:paraId="2E82ED50" w14:textId="77777777" w:rsidR="00A5156C" w:rsidRPr="00DF40AB" w:rsidRDefault="00000000">
            <w:pPr>
              <w:rPr>
                <w:rFonts w:ascii="Comic Sans MS" w:hAnsi="Comic Sans MS"/>
                <w:sz w:val="28"/>
                <w:szCs w:val="28"/>
              </w:rPr>
            </w:pPr>
            <w:r w:rsidRPr="00DF40AB">
              <w:rPr>
                <w:rFonts w:ascii="Comic Sans MS" w:hAnsi="Comic Sans MS"/>
                <w:b/>
                <w:bCs/>
                <w:sz w:val="28"/>
                <w:szCs w:val="28"/>
              </w:rPr>
              <w:t>Status (opcode/</w:t>
            </w:r>
            <w:proofErr w:type="spellStart"/>
            <w:r w:rsidRPr="00DF40AB">
              <w:rPr>
                <w:rFonts w:ascii="Comic Sans MS" w:hAnsi="Comic Sans MS"/>
                <w:b/>
                <w:bCs/>
                <w:sz w:val="28"/>
                <w:szCs w:val="28"/>
              </w:rPr>
              <w:t>rcode</w:t>
            </w:r>
            <w:proofErr w:type="spellEnd"/>
            <w:r w:rsidRPr="00DF40AB">
              <w:rPr>
                <w:rFonts w:ascii="Comic Sans MS" w:hAnsi="Comic Sans MS"/>
                <w:b/>
                <w:bCs/>
                <w:sz w:val="28"/>
                <w:szCs w:val="28"/>
              </w:rPr>
              <w:t>)</w:t>
            </w:r>
          </w:p>
        </w:tc>
        <w:tc>
          <w:tcPr>
            <w:tcW w:w="3350" w:type="dxa"/>
            <w:tcMar>
              <w:top w:w="80" w:type="dxa"/>
              <w:left w:w="100" w:type="dxa"/>
              <w:bottom w:w="80" w:type="dxa"/>
              <w:right w:w="100" w:type="dxa"/>
            </w:tcMar>
            <w:vAlign w:val="center"/>
          </w:tcPr>
          <w:p w14:paraId="6FD6D081" w14:textId="77777777" w:rsidR="00A5156C" w:rsidRPr="00DF40AB" w:rsidRDefault="00000000">
            <w:pPr>
              <w:rPr>
                <w:rFonts w:ascii="Comic Sans MS" w:hAnsi="Comic Sans MS"/>
                <w:sz w:val="28"/>
                <w:szCs w:val="28"/>
              </w:rPr>
            </w:pPr>
            <w:r w:rsidRPr="00DF40AB">
              <w:rPr>
                <w:rFonts w:ascii="Comic Sans MS" w:hAnsi="Comic Sans MS"/>
                <w:b/>
                <w:bCs/>
                <w:sz w:val="28"/>
                <w:szCs w:val="28"/>
              </w:rPr>
              <w:t>Answer(s)</w:t>
            </w:r>
          </w:p>
        </w:tc>
        <w:tc>
          <w:tcPr>
            <w:tcW w:w="1200" w:type="dxa"/>
            <w:tcMar>
              <w:top w:w="80" w:type="dxa"/>
              <w:left w:w="100" w:type="dxa"/>
              <w:bottom w:w="80" w:type="dxa"/>
              <w:right w:w="100" w:type="dxa"/>
            </w:tcMar>
            <w:vAlign w:val="center"/>
          </w:tcPr>
          <w:p w14:paraId="1F09D8C8" w14:textId="77777777" w:rsidR="00A5156C" w:rsidRPr="00DF40AB" w:rsidRDefault="00000000">
            <w:pPr>
              <w:rPr>
                <w:rFonts w:ascii="Comic Sans MS" w:hAnsi="Comic Sans MS"/>
                <w:sz w:val="28"/>
                <w:szCs w:val="28"/>
              </w:rPr>
            </w:pPr>
            <w:r w:rsidRPr="00DF40AB">
              <w:rPr>
                <w:rFonts w:ascii="Comic Sans MS" w:hAnsi="Comic Sans MS"/>
                <w:b/>
                <w:bCs/>
                <w:sz w:val="28"/>
                <w:szCs w:val="28"/>
              </w:rPr>
              <w:t>TTL</w:t>
            </w:r>
          </w:p>
        </w:tc>
        <w:tc>
          <w:tcPr>
            <w:tcW w:w="1500" w:type="dxa"/>
            <w:tcMar>
              <w:top w:w="80" w:type="dxa"/>
              <w:left w:w="100" w:type="dxa"/>
              <w:bottom w:w="80" w:type="dxa"/>
              <w:right w:w="100" w:type="dxa"/>
            </w:tcMar>
            <w:vAlign w:val="center"/>
          </w:tcPr>
          <w:p w14:paraId="57CE2422" w14:textId="77777777" w:rsidR="00A5156C" w:rsidRPr="00DF40AB" w:rsidRDefault="00000000">
            <w:pPr>
              <w:rPr>
                <w:rFonts w:ascii="Comic Sans MS" w:hAnsi="Comic Sans MS"/>
                <w:sz w:val="28"/>
                <w:szCs w:val="28"/>
              </w:rPr>
            </w:pPr>
            <w:r w:rsidRPr="00DF40AB">
              <w:rPr>
                <w:rFonts w:ascii="Comic Sans MS" w:hAnsi="Comic Sans MS"/>
                <w:b/>
                <w:bCs/>
                <w:sz w:val="28"/>
                <w:szCs w:val="28"/>
              </w:rPr>
              <w:t>Query time</w:t>
            </w:r>
          </w:p>
        </w:tc>
      </w:tr>
      <w:tr w:rsidR="00A5156C" w:rsidRPr="00DF40AB" w14:paraId="1C460C17" w14:textId="77777777">
        <w:tblPrEx>
          <w:tblCellMar>
            <w:top w:w="0" w:type="dxa"/>
            <w:bottom w:w="0" w:type="dxa"/>
          </w:tblCellMar>
        </w:tblPrEx>
        <w:tc>
          <w:tcPr>
            <w:tcW w:w="1400" w:type="dxa"/>
            <w:tcMar>
              <w:top w:w="80" w:type="dxa"/>
              <w:left w:w="100" w:type="dxa"/>
              <w:bottom w:w="80" w:type="dxa"/>
              <w:right w:w="100" w:type="dxa"/>
            </w:tcMar>
            <w:vAlign w:val="center"/>
          </w:tcPr>
          <w:p w14:paraId="16BA0592" w14:textId="77777777" w:rsidR="00A5156C" w:rsidRPr="00DF40AB" w:rsidRDefault="00000000">
            <w:pPr>
              <w:rPr>
                <w:rFonts w:ascii="Comic Sans MS" w:hAnsi="Comic Sans MS"/>
                <w:sz w:val="28"/>
                <w:szCs w:val="28"/>
              </w:rPr>
            </w:pPr>
            <w:r w:rsidRPr="00DF40AB">
              <w:rPr>
                <w:rFonts w:ascii="Comic Sans MS" w:hAnsi="Comic Sans MS"/>
                <w:sz w:val="28"/>
                <w:szCs w:val="28"/>
              </w:rPr>
              <w:t>A</w:t>
            </w:r>
          </w:p>
        </w:tc>
        <w:tc>
          <w:tcPr>
            <w:tcW w:w="1900" w:type="dxa"/>
            <w:tcMar>
              <w:top w:w="80" w:type="dxa"/>
              <w:left w:w="100" w:type="dxa"/>
              <w:bottom w:w="80" w:type="dxa"/>
              <w:right w:w="100" w:type="dxa"/>
            </w:tcMar>
            <w:vAlign w:val="center"/>
          </w:tcPr>
          <w:p w14:paraId="79748043" w14:textId="502A2E89" w:rsidR="00A5156C" w:rsidRPr="00DF40AB" w:rsidRDefault="00F64560">
            <w:pPr>
              <w:rPr>
                <w:rFonts w:ascii="Comic Sans MS" w:hAnsi="Comic Sans MS"/>
                <w:sz w:val="28"/>
                <w:szCs w:val="28"/>
              </w:rPr>
            </w:pPr>
            <w:r w:rsidRPr="00DF40AB">
              <w:rPr>
                <w:rFonts w:ascii="Comic Sans MS" w:hAnsi="Comic Sans MS"/>
                <w:sz w:val="28"/>
                <w:szCs w:val="28"/>
              </w:rPr>
              <w:t>NOERROR</w:t>
            </w:r>
          </w:p>
        </w:tc>
        <w:tc>
          <w:tcPr>
            <w:tcW w:w="3350" w:type="dxa"/>
            <w:tcMar>
              <w:top w:w="80" w:type="dxa"/>
              <w:left w:w="100" w:type="dxa"/>
              <w:bottom w:w="80" w:type="dxa"/>
              <w:right w:w="100" w:type="dxa"/>
            </w:tcMar>
            <w:vAlign w:val="center"/>
          </w:tcPr>
          <w:p w14:paraId="05697C76" w14:textId="0BD7CD63" w:rsidR="00A5156C" w:rsidRPr="00DF40AB" w:rsidRDefault="00F64560">
            <w:pPr>
              <w:rPr>
                <w:rFonts w:ascii="Comic Sans MS" w:hAnsi="Comic Sans MS"/>
                <w:sz w:val="28"/>
                <w:szCs w:val="28"/>
              </w:rPr>
            </w:pPr>
            <w:r w:rsidRPr="00DF40AB">
              <w:rPr>
                <w:rFonts w:ascii="Comic Sans MS" w:hAnsi="Comic Sans MS"/>
                <w:sz w:val="28"/>
                <w:szCs w:val="28"/>
              </w:rPr>
              <w:t>172.66.147.243, 104.20.23.154</w:t>
            </w:r>
          </w:p>
        </w:tc>
        <w:tc>
          <w:tcPr>
            <w:tcW w:w="1200" w:type="dxa"/>
            <w:tcMar>
              <w:top w:w="80" w:type="dxa"/>
              <w:left w:w="100" w:type="dxa"/>
              <w:bottom w:w="80" w:type="dxa"/>
              <w:right w:w="100" w:type="dxa"/>
            </w:tcMar>
            <w:vAlign w:val="center"/>
          </w:tcPr>
          <w:p w14:paraId="3AD8608F" w14:textId="55D115CA" w:rsidR="00A5156C" w:rsidRPr="00DF40AB" w:rsidRDefault="00F64560">
            <w:pPr>
              <w:rPr>
                <w:rFonts w:ascii="Comic Sans MS" w:hAnsi="Comic Sans MS"/>
                <w:sz w:val="28"/>
                <w:szCs w:val="28"/>
              </w:rPr>
            </w:pPr>
            <w:r w:rsidRPr="00DF40AB">
              <w:rPr>
                <w:rFonts w:ascii="Comic Sans MS" w:hAnsi="Comic Sans MS"/>
                <w:sz w:val="28"/>
                <w:szCs w:val="28"/>
              </w:rPr>
              <w:t>5s</w:t>
            </w:r>
          </w:p>
        </w:tc>
        <w:tc>
          <w:tcPr>
            <w:tcW w:w="1500" w:type="dxa"/>
            <w:tcMar>
              <w:top w:w="80" w:type="dxa"/>
              <w:left w:w="100" w:type="dxa"/>
              <w:bottom w:w="80" w:type="dxa"/>
              <w:right w:w="100" w:type="dxa"/>
            </w:tcMar>
            <w:vAlign w:val="center"/>
          </w:tcPr>
          <w:p w14:paraId="19FD0F70" w14:textId="1A338D66" w:rsidR="00A5156C" w:rsidRPr="00DF40AB" w:rsidRDefault="00F64560">
            <w:pPr>
              <w:rPr>
                <w:rFonts w:ascii="Comic Sans MS" w:hAnsi="Comic Sans MS"/>
                <w:sz w:val="28"/>
                <w:szCs w:val="28"/>
              </w:rPr>
            </w:pPr>
            <w:r w:rsidRPr="00DF40AB">
              <w:rPr>
                <w:rFonts w:ascii="Comic Sans MS" w:hAnsi="Comic Sans MS"/>
                <w:sz w:val="28"/>
                <w:szCs w:val="28"/>
              </w:rPr>
              <w:t>91 msec</w:t>
            </w:r>
          </w:p>
        </w:tc>
      </w:tr>
      <w:tr w:rsidR="00A5156C" w:rsidRPr="00DF40AB" w14:paraId="0F153EF9" w14:textId="77777777" w:rsidTr="00DF4095">
        <w:tblPrEx>
          <w:tblCellMar>
            <w:top w:w="0" w:type="dxa"/>
            <w:bottom w:w="0" w:type="dxa"/>
          </w:tblCellMar>
        </w:tblPrEx>
        <w:tc>
          <w:tcPr>
            <w:tcW w:w="1400" w:type="dxa"/>
            <w:tcMar>
              <w:top w:w="80" w:type="dxa"/>
              <w:left w:w="100" w:type="dxa"/>
              <w:bottom w:w="80" w:type="dxa"/>
              <w:right w:w="100" w:type="dxa"/>
            </w:tcMar>
            <w:vAlign w:val="center"/>
          </w:tcPr>
          <w:p w14:paraId="464A7E03" w14:textId="77777777" w:rsidR="00A5156C" w:rsidRPr="00DF40AB" w:rsidRDefault="00000000">
            <w:pPr>
              <w:rPr>
                <w:rFonts w:ascii="Comic Sans MS" w:hAnsi="Comic Sans MS"/>
                <w:sz w:val="28"/>
                <w:szCs w:val="28"/>
              </w:rPr>
            </w:pPr>
            <w:r w:rsidRPr="00DF40AB">
              <w:rPr>
                <w:rFonts w:ascii="Comic Sans MS" w:hAnsi="Comic Sans MS"/>
                <w:sz w:val="28"/>
                <w:szCs w:val="28"/>
              </w:rPr>
              <w:t>AAAA</w:t>
            </w:r>
          </w:p>
        </w:tc>
        <w:tc>
          <w:tcPr>
            <w:tcW w:w="1900" w:type="dxa"/>
            <w:tcMar>
              <w:top w:w="80" w:type="dxa"/>
              <w:left w:w="100" w:type="dxa"/>
              <w:bottom w:w="80" w:type="dxa"/>
              <w:right w:w="100" w:type="dxa"/>
            </w:tcMar>
            <w:vAlign w:val="center"/>
          </w:tcPr>
          <w:p w14:paraId="32D100A6" w14:textId="1721C686" w:rsidR="00A5156C" w:rsidRPr="00DF40AB" w:rsidRDefault="00F64560">
            <w:pPr>
              <w:rPr>
                <w:rFonts w:ascii="Comic Sans MS" w:hAnsi="Comic Sans MS"/>
                <w:sz w:val="28"/>
                <w:szCs w:val="28"/>
              </w:rPr>
            </w:pPr>
            <w:r w:rsidRPr="00DF40AB">
              <w:rPr>
                <w:rFonts w:ascii="Comic Sans MS" w:hAnsi="Comic Sans MS"/>
                <w:sz w:val="28"/>
                <w:szCs w:val="28"/>
              </w:rPr>
              <w:t>NOERROR</w:t>
            </w:r>
          </w:p>
        </w:tc>
        <w:tc>
          <w:tcPr>
            <w:tcW w:w="3350" w:type="dxa"/>
            <w:tcMar>
              <w:top w:w="80" w:type="dxa"/>
              <w:left w:w="100" w:type="dxa"/>
              <w:bottom w:w="80" w:type="dxa"/>
              <w:right w:w="100" w:type="dxa"/>
            </w:tcMar>
            <w:vAlign w:val="center"/>
          </w:tcPr>
          <w:p w14:paraId="1712A5B1" w14:textId="2E31690F" w:rsidR="00A5156C" w:rsidRPr="00DF40AB" w:rsidRDefault="00F64560">
            <w:pPr>
              <w:rPr>
                <w:rFonts w:ascii="Comic Sans MS" w:hAnsi="Comic Sans MS"/>
                <w:sz w:val="28"/>
                <w:szCs w:val="28"/>
              </w:rPr>
            </w:pPr>
            <w:r w:rsidRPr="00DF40AB">
              <w:rPr>
                <w:rFonts w:ascii="Comic Sans MS" w:hAnsi="Comic Sans MS"/>
                <w:sz w:val="28"/>
                <w:szCs w:val="28"/>
              </w:rPr>
              <w:t>2606:4700:10::6814:179a, 2606:</w:t>
            </w:r>
            <w:proofErr w:type="gramStart"/>
            <w:r w:rsidRPr="00DF40AB">
              <w:rPr>
                <w:rFonts w:ascii="Comic Sans MS" w:hAnsi="Comic Sans MS"/>
                <w:sz w:val="28"/>
                <w:szCs w:val="28"/>
              </w:rPr>
              <w:t>4700:10::</w:t>
            </w:r>
            <w:proofErr w:type="gramEnd"/>
            <w:r w:rsidRPr="00DF40AB">
              <w:rPr>
                <w:rFonts w:ascii="Comic Sans MS" w:hAnsi="Comic Sans MS"/>
                <w:sz w:val="28"/>
                <w:szCs w:val="28"/>
              </w:rPr>
              <w:t>ac42:93f3</w:t>
            </w:r>
          </w:p>
        </w:tc>
        <w:tc>
          <w:tcPr>
            <w:tcW w:w="1200" w:type="dxa"/>
            <w:tcMar>
              <w:top w:w="80" w:type="dxa"/>
              <w:left w:w="100" w:type="dxa"/>
              <w:bottom w:w="80" w:type="dxa"/>
              <w:right w:w="100" w:type="dxa"/>
            </w:tcMar>
            <w:vAlign w:val="center"/>
          </w:tcPr>
          <w:p w14:paraId="416B326B" w14:textId="215488BC" w:rsidR="00A5156C" w:rsidRPr="00DF40AB" w:rsidRDefault="00F64560">
            <w:pPr>
              <w:rPr>
                <w:rFonts w:ascii="Comic Sans MS" w:hAnsi="Comic Sans MS"/>
                <w:sz w:val="28"/>
                <w:szCs w:val="28"/>
              </w:rPr>
            </w:pPr>
            <w:r w:rsidRPr="00DF40AB">
              <w:rPr>
                <w:rFonts w:ascii="Comic Sans MS" w:hAnsi="Comic Sans MS"/>
                <w:sz w:val="28"/>
                <w:szCs w:val="28"/>
              </w:rPr>
              <w:t>5s</w:t>
            </w:r>
          </w:p>
        </w:tc>
        <w:tc>
          <w:tcPr>
            <w:tcW w:w="1500" w:type="dxa"/>
            <w:tcMar>
              <w:top w:w="80" w:type="dxa"/>
              <w:left w:w="100" w:type="dxa"/>
              <w:bottom w:w="80" w:type="dxa"/>
              <w:right w:w="100" w:type="dxa"/>
            </w:tcMar>
            <w:vAlign w:val="center"/>
          </w:tcPr>
          <w:p w14:paraId="487A18C6" w14:textId="666B9D97" w:rsidR="00A5156C" w:rsidRPr="00DF40AB" w:rsidRDefault="00F64560">
            <w:pPr>
              <w:rPr>
                <w:rFonts w:ascii="Comic Sans MS" w:hAnsi="Comic Sans MS"/>
                <w:sz w:val="28"/>
                <w:szCs w:val="28"/>
              </w:rPr>
            </w:pPr>
            <w:r w:rsidRPr="00DF40AB">
              <w:rPr>
                <w:rFonts w:ascii="Comic Sans MS" w:hAnsi="Comic Sans MS"/>
                <w:sz w:val="28"/>
                <w:szCs w:val="28"/>
              </w:rPr>
              <w:t>15 msec</w:t>
            </w:r>
          </w:p>
        </w:tc>
      </w:tr>
      <w:tr w:rsidR="00A5156C" w:rsidRPr="00DF40AB" w14:paraId="2BBB231B" w14:textId="77777777">
        <w:tblPrEx>
          <w:tblCellMar>
            <w:top w:w="0" w:type="dxa"/>
            <w:bottom w:w="0" w:type="dxa"/>
          </w:tblCellMar>
        </w:tblPrEx>
        <w:tc>
          <w:tcPr>
            <w:tcW w:w="1400" w:type="dxa"/>
            <w:tcMar>
              <w:top w:w="80" w:type="dxa"/>
              <w:left w:w="100" w:type="dxa"/>
              <w:bottom w:w="80" w:type="dxa"/>
              <w:right w:w="100" w:type="dxa"/>
            </w:tcMar>
            <w:vAlign w:val="center"/>
          </w:tcPr>
          <w:p w14:paraId="3D1D7E2B" w14:textId="77777777" w:rsidR="00A5156C" w:rsidRPr="00DF40AB" w:rsidRDefault="00000000">
            <w:pPr>
              <w:rPr>
                <w:rFonts w:ascii="Comic Sans MS" w:hAnsi="Comic Sans MS"/>
                <w:sz w:val="28"/>
                <w:szCs w:val="28"/>
              </w:rPr>
            </w:pPr>
            <w:r w:rsidRPr="00DF40AB">
              <w:rPr>
                <w:rFonts w:ascii="Comic Sans MS" w:hAnsi="Comic Sans MS"/>
                <w:sz w:val="28"/>
                <w:szCs w:val="28"/>
              </w:rPr>
              <w:t>MX</w:t>
            </w:r>
          </w:p>
        </w:tc>
        <w:tc>
          <w:tcPr>
            <w:tcW w:w="1900" w:type="dxa"/>
            <w:tcMar>
              <w:top w:w="80" w:type="dxa"/>
              <w:left w:w="100" w:type="dxa"/>
              <w:bottom w:w="80" w:type="dxa"/>
              <w:right w:w="100" w:type="dxa"/>
            </w:tcMar>
            <w:vAlign w:val="center"/>
          </w:tcPr>
          <w:p w14:paraId="2F7E1BCD" w14:textId="3E86B5A2" w:rsidR="00A5156C" w:rsidRPr="00DF40AB" w:rsidRDefault="00F64560">
            <w:pPr>
              <w:rPr>
                <w:rFonts w:ascii="Comic Sans MS" w:hAnsi="Comic Sans MS"/>
                <w:sz w:val="28"/>
                <w:szCs w:val="28"/>
              </w:rPr>
            </w:pPr>
            <w:r w:rsidRPr="00DF40AB">
              <w:rPr>
                <w:rFonts w:ascii="Comic Sans MS" w:hAnsi="Comic Sans MS"/>
                <w:sz w:val="28"/>
                <w:szCs w:val="28"/>
              </w:rPr>
              <w:t>NOERROR</w:t>
            </w:r>
          </w:p>
        </w:tc>
        <w:tc>
          <w:tcPr>
            <w:tcW w:w="3350" w:type="dxa"/>
            <w:tcMar>
              <w:top w:w="80" w:type="dxa"/>
              <w:left w:w="100" w:type="dxa"/>
              <w:bottom w:w="80" w:type="dxa"/>
              <w:right w:w="100" w:type="dxa"/>
            </w:tcMar>
            <w:vAlign w:val="center"/>
          </w:tcPr>
          <w:p w14:paraId="13FD5BB2" w14:textId="02214BC2" w:rsidR="00A5156C" w:rsidRPr="00DF40AB" w:rsidRDefault="00F64560">
            <w:pPr>
              <w:rPr>
                <w:rFonts w:ascii="Comic Sans MS" w:hAnsi="Comic Sans MS"/>
                <w:sz w:val="28"/>
                <w:szCs w:val="28"/>
              </w:rPr>
            </w:pPr>
            <w:proofErr w:type="gramStart"/>
            <w:r w:rsidRPr="00DF40AB">
              <w:rPr>
                <w:rFonts w:ascii="Comic Sans MS" w:hAnsi="Comic Sans MS"/>
                <w:sz w:val="28"/>
                <w:szCs w:val="28"/>
              </w:rPr>
              <w:t>0 .</w:t>
            </w:r>
            <w:proofErr w:type="gramEnd"/>
            <w:r w:rsidRPr="00DF40AB">
              <w:rPr>
                <w:rFonts w:ascii="Comic Sans MS" w:hAnsi="Comic Sans MS"/>
                <w:sz w:val="28"/>
                <w:szCs w:val="28"/>
              </w:rPr>
              <w:t xml:space="preserve"> (Null MX)</w:t>
            </w:r>
          </w:p>
        </w:tc>
        <w:tc>
          <w:tcPr>
            <w:tcW w:w="1200" w:type="dxa"/>
            <w:tcMar>
              <w:top w:w="80" w:type="dxa"/>
              <w:left w:w="100" w:type="dxa"/>
              <w:bottom w:w="80" w:type="dxa"/>
              <w:right w:w="100" w:type="dxa"/>
            </w:tcMar>
            <w:vAlign w:val="center"/>
          </w:tcPr>
          <w:p w14:paraId="79B3756E" w14:textId="699BC9C0" w:rsidR="00A5156C" w:rsidRPr="00DF40AB" w:rsidRDefault="00F64560">
            <w:pPr>
              <w:rPr>
                <w:rFonts w:ascii="Comic Sans MS" w:hAnsi="Comic Sans MS"/>
                <w:sz w:val="28"/>
                <w:szCs w:val="28"/>
              </w:rPr>
            </w:pPr>
            <w:r w:rsidRPr="00DF40AB">
              <w:rPr>
                <w:rFonts w:ascii="Comic Sans MS" w:hAnsi="Comic Sans MS"/>
                <w:sz w:val="28"/>
                <w:szCs w:val="28"/>
              </w:rPr>
              <w:t>5s</w:t>
            </w:r>
          </w:p>
        </w:tc>
        <w:tc>
          <w:tcPr>
            <w:tcW w:w="1500" w:type="dxa"/>
            <w:tcMar>
              <w:top w:w="80" w:type="dxa"/>
              <w:left w:w="100" w:type="dxa"/>
              <w:bottom w:w="80" w:type="dxa"/>
              <w:right w:w="100" w:type="dxa"/>
            </w:tcMar>
            <w:vAlign w:val="center"/>
          </w:tcPr>
          <w:p w14:paraId="74ACFEE2" w14:textId="0FCA6D9C" w:rsidR="00A5156C" w:rsidRPr="00DF40AB" w:rsidRDefault="001E4C64">
            <w:pPr>
              <w:rPr>
                <w:rFonts w:ascii="Comic Sans MS" w:hAnsi="Comic Sans MS"/>
                <w:sz w:val="28"/>
                <w:szCs w:val="28"/>
              </w:rPr>
            </w:pPr>
            <w:r w:rsidRPr="00DF40AB">
              <w:rPr>
                <w:rFonts w:ascii="Comic Sans MS" w:hAnsi="Comic Sans MS"/>
                <w:sz w:val="28"/>
                <w:szCs w:val="28"/>
              </w:rPr>
              <w:t>2023 msec</w:t>
            </w:r>
          </w:p>
        </w:tc>
      </w:tr>
      <w:tr w:rsidR="00A5156C" w:rsidRPr="00DF40AB" w14:paraId="1A39344D" w14:textId="77777777" w:rsidTr="00DF4095">
        <w:tblPrEx>
          <w:tblCellMar>
            <w:top w:w="0" w:type="dxa"/>
            <w:bottom w:w="0" w:type="dxa"/>
          </w:tblCellMar>
        </w:tblPrEx>
        <w:tc>
          <w:tcPr>
            <w:tcW w:w="1400" w:type="dxa"/>
            <w:tcMar>
              <w:top w:w="80" w:type="dxa"/>
              <w:left w:w="100" w:type="dxa"/>
              <w:bottom w:w="80" w:type="dxa"/>
              <w:right w:w="100" w:type="dxa"/>
            </w:tcMar>
            <w:vAlign w:val="center"/>
          </w:tcPr>
          <w:p w14:paraId="453E9827" w14:textId="77777777" w:rsidR="00A5156C" w:rsidRPr="00DF40AB" w:rsidRDefault="00000000">
            <w:pPr>
              <w:rPr>
                <w:rFonts w:ascii="Comic Sans MS" w:hAnsi="Comic Sans MS"/>
                <w:sz w:val="28"/>
                <w:szCs w:val="28"/>
              </w:rPr>
            </w:pPr>
            <w:r w:rsidRPr="00DF40AB">
              <w:rPr>
                <w:rFonts w:ascii="Comic Sans MS" w:hAnsi="Comic Sans MS"/>
                <w:sz w:val="28"/>
                <w:szCs w:val="28"/>
              </w:rPr>
              <w:t>NS</w:t>
            </w:r>
          </w:p>
        </w:tc>
        <w:tc>
          <w:tcPr>
            <w:tcW w:w="1900" w:type="dxa"/>
            <w:tcMar>
              <w:top w:w="80" w:type="dxa"/>
              <w:left w:w="100" w:type="dxa"/>
              <w:bottom w:w="80" w:type="dxa"/>
              <w:right w:w="100" w:type="dxa"/>
            </w:tcMar>
            <w:vAlign w:val="center"/>
          </w:tcPr>
          <w:p w14:paraId="0D5FE5BD" w14:textId="77A21C28" w:rsidR="00A5156C" w:rsidRPr="00DF40AB" w:rsidRDefault="00F64560">
            <w:pPr>
              <w:rPr>
                <w:rFonts w:ascii="Comic Sans MS" w:hAnsi="Comic Sans MS"/>
                <w:sz w:val="28"/>
                <w:szCs w:val="28"/>
              </w:rPr>
            </w:pPr>
            <w:r w:rsidRPr="00DF40AB">
              <w:rPr>
                <w:rFonts w:ascii="Comic Sans MS" w:hAnsi="Comic Sans MS"/>
                <w:sz w:val="28"/>
                <w:szCs w:val="28"/>
              </w:rPr>
              <w:t>NOERROR</w:t>
            </w:r>
          </w:p>
        </w:tc>
        <w:tc>
          <w:tcPr>
            <w:tcW w:w="3350" w:type="dxa"/>
            <w:tcMar>
              <w:top w:w="80" w:type="dxa"/>
              <w:left w:w="100" w:type="dxa"/>
              <w:bottom w:w="80" w:type="dxa"/>
              <w:right w:w="100" w:type="dxa"/>
            </w:tcMar>
            <w:vAlign w:val="center"/>
          </w:tcPr>
          <w:p w14:paraId="32FD47C5" w14:textId="279912A5" w:rsidR="00A5156C" w:rsidRPr="00DF40AB" w:rsidRDefault="00F64560">
            <w:pPr>
              <w:rPr>
                <w:rFonts w:ascii="Comic Sans MS" w:hAnsi="Comic Sans MS"/>
                <w:sz w:val="28"/>
                <w:szCs w:val="28"/>
              </w:rPr>
            </w:pPr>
            <w:r w:rsidRPr="00DF40AB">
              <w:rPr>
                <w:rFonts w:ascii="Comic Sans MS" w:hAnsi="Comic Sans MS"/>
                <w:sz w:val="28"/>
                <w:szCs w:val="28"/>
              </w:rPr>
              <w:t>elliott.ns.cloudflare.com., hera.ns.cloudflare.com.</w:t>
            </w:r>
          </w:p>
        </w:tc>
        <w:tc>
          <w:tcPr>
            <w:tcW w:w="1200" w:type="dxa"/>
            <w:tcMar>
              <w:top w:w="80" w:type="dxa"/>
              <w:left w:w="100" w:type="dxa"/>
              <w:bottom w:w="80" w:type="dxa"/>
              <w:right w:w="100" w:type="dxa"/>
            </w:tcMar>
            <w:vAlign w:val="center"/>
          </w:tcPr>
          <w:p w14:paraId="39B72EAD" w14:textId="47A5EAA9" w:rsidR="00A5156C" w:rsidRPr="00DF40AB" w:rsidRDefault="00F64560">
            <w:pPr>
              <w:rPr>
                <w:rFonts w:ascii="Comic Sans MS" w:hAnsi="Comic Sans MS"/>
                <w:sz w:val="28"/>
                <w:szCs w:val="28"/>
              </w:rPr>
            </w:pPr>
            <w:r w:rsidRPr="00DF40AB">
              <w:rPr>
                <w:rFonts w:ascii="Comic Sans MS" w:hAnsi="Comic Sans MS"/>
                <w:sz w:val="28"/>
                <w:szCs w:val="28"/>
              </w:rPr>
              <w:t>5s</w:t>
            </w:r>
          </w:p>
        </w:tc>
        <w:tc>
          <w:tcPr>
            <w:tcW w:w="1500" w:type="dxa"/>
            <w:tcMar>
              <w:top w:w="80" w:type="dxa"/>
              <w:left w:w="100" w:type="dxa"/>
              <w:bottom w:w="80" w:type="dxa"/>
              <w:right w:w="100" w:type="dxa"/>
            </w:tcMar>
            <w:vAlign w:val="center"/>
          </w:tcPr>
          <w:p w14:paraId="43868215" w14:textId="3948D774" w:rsidR="00A5156C" w:rsidRPr="00DF40AB" w:rsidRDefault="001E4C64">
            <w:pPr>
              <w:rPr>
                <w:rFonts w:ascii="Comic Sans MS" w:hAnsi="Comic Sans MS"/>
                <w:sz w:val="28"/>
                <w:szCs w:val="28"/>
              </w:rPr>
            </w:pPr>
            <w:r w:rsidRPr="00DF40AB">
              <w:rPr>
                <w:rFonts w:ascii="Comic Sans MS" w:hAnsi="Comic Sans MS"/>
                <w:sz w:val="28"/>
                <w:szCs w:val="28"/>
              </w:rPr>
              <w:t>2023 msec</w:t>
            </w:r>
          </w:p>
        </w:tc>
      </w:tr>
    </w:tbl>
    <w:p w14:paraId="4A9B22EB" w14:textId="77777777" w:rsidR="00021C93" w:rsidRPr="00DF40AB" w:rsidRDefault="00021C93" w:rsidP="00021C93">
      <w:pPr>
        <w:rPr>
          <w:rFonts w:ascii="Comic Sans MS" w:hAnsi="Comic Sans MS"/>
          <w:sz w:val="28"/>
          <w:szCs w:val="28"/>
        </w:rPr>
      </w:pPr>
    </w:p>
    <w:p w14:paraId="192F3A53" w14:textId="77777777" w:rsidR="00021C93" w:rsidRPr="00DF40AB" w:rsidRDefault="00021C93" w:rsidP="00021C93">
      <w:pPr>
        <w:rPr>
          <w:rFonts w:ascii="Comic Sans MS" w:hAnsi="Comic Sans MS"/>
          <w:sz w:val="28"/>
          <w:szCs w:val="28"/>
        </w:rPr>
      </w:pPr>
    </w:p>
    <w:p w14:paraId="1A98598E" w14:textId="32EAAC50" w:rsidR="00021C93" w:rsidRPr="00DF40AB" w:rsidRDefault="00021C93" w:rsidP="00021C93">
      <w:pPr>
        <w:rPr>
          <w:rFonts w:ascii="Comic Sans MS" w:hAnsi="Comic Sans MS"/>
          <w:sz w:val="28"/>
          <w:szCs w:val="28"/>
        </w:rPr>
      </w:pPr>
      <w:r w:rsidRPr="00DF40AB">
        <w:rPr>
          <w:rFonts w:ascii="Comic Sans MS" w:hAnsi="Comic Sans MS"/>
          <w:noProof/>
          <w:sz w:val="28"/>
          <w:szCs w:val="28"/>
        </w:rPr>
        <w:drawing>
          <wp:inline distT="0" distB="0" distL="0" distR="0" wp14:anchorId="6FE1444A" wp14:editId="29DBA580">
            <wp:extent cx="5943600" cy="2558415"/>
            <wp:effectExtent l="0" t="0" r="0" b="0"/>
            <wp:docPr id="83014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7706" name=""/>
                    <pic:cNvPicPr/>
                  </pic:nvPicPr>
                  <pic:blipFill>
                    <a:blip r:embed="rId8"/>
                    <a:stretch>
                      <a:fillRect/>
                    </a:stretch>
                  </pic:blipFill>
                  <pic:spPr>
                    <a:xfrm>
                      <a:off x="0" y="0"/>
                      <a:ext cx="5943600" cy="2558415"/>
                    </a:xfrm>
                    <a:prstGeom prst="rect">
                      <a:avLst/>
                    </a:prstGeom>
                  </pic:spPr>
                </pic:pic>
              </a:graphicData>
            </a:graphic>
          </wp:inline>
        </w:drawing>
      </w:r>
    </w:p>
    <w:p w14:paraId="53B48402" w14:textId="31EC8DBC" w:rsidR="00021C93" w:rsidRPr="00DF40AB" w:rsidRDefault="00000000" w:rsidP="00021C93">
      <w:pPr>
        <w:rPr>
          <w:rFonts w:ascii="Comic Sans MS" w:hAnsi="Comic Sans MS"/>
          <w:sz w:val="28"/>
          <w:szCs w:val="28"/>
        </w:rPr>
      </w:pPr>
      <w:r w:rsidRPr="00DF40AB">
        <w:rPr>
          <w:rFonts w:ascii="Comic Sans MS" w:hAnsi="Comic Sans MS"/>
          <w:sz w:val="28"/>
          <w:szCs w:val="28"/>
        </w:rPr>
        <w:t>Screenshot 2: dig A output</w:t>
      </w:r>
    </w:p>
    <w:p w14:paraId="5C7DC131" w14:textId="77777777" w:rsidR="00021C93" w:rsidRPr="00DF40AB" w:rsidRDefault="00021C93" w:rsidP="00021C93">
      <w:pPr>
        <w:rPr>
          <w:rFonts w:ascii="Comic Sans MS" w:hAnsi="Comic Sans MS"/>
          <w:sz w:val="28"/>
          <w:szCs w:val="28"/>
        </w:rPr>
      </w:pPr>
    </w:p>
    <w:p w14:paraId="680023F8" w14:textId="42E0A4FD" w:rsidR="00021C93" w:rsidRPr="00DF40AB" w:rsidRDefault="00021C93" w:rsidP="00021C93">
      <w:pPr>
        <w:rPr>
          <w:rFonts w:ascii="Comic Sans MS" w:hAnsi="Comic Sans MS"/>
          <w:sz w:val="28"/>
          <w:szCs w:val="28"/>
        </w:rPr>
      </w:pPr>
      <w:r w:rsidRPr="00DF40AB">
        <w:rPr>
          <w:rFonts w:ascii="Comic Sans MS" w:hAnsi="Comic Sans MS"/>
          <w:noProof/>
          <w:sz w:val="28"/>
          <w:szCs w:val="28"/>
        </w:rPr>
        <w:lastRenderedPageBreak/>
        <w:drawing>
          <wp:inline distT="0" distB="0" distL="0" distR="0" wp14:anchorId="3F2646E4" wp14:editId="0A5A250F">
            <wp:extent cx="5943600" cy="1823720"/>
            <wp:effectExtent l="0" t="0" r="0" b="5080"/>
            <wp:docPr id="13850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0691" name=""/>
                    <pic:cNvPicPr/>
                  </pic:nvPicPr>
                  <pic:blipFill>
                    <a:blip r:embed="rId9"/>
                    <a:stretch>
                      <a:fillRect/>
                    </a:stretch>
                  </pic:blipFill>
                  <pic:spPr>
                    <a:xfrm>
                      <a:off x="0" y="0"/>
                      <a:ext cx="5943600" cy="1823720"/>
                    </a:xfrm>
                    <a:prstGeom prst="rect">
                      <a:avLst/>
                    </a:prstGeom>
                  </pic:spPr>
                </pic:pic>
              </a:graphicData>
            </a:graphic>
          </wp:inline>
        </w:drawing>
      </w:r>
    </w:p>
    <w:p w14:paraId="19630266" w14:textId="106E51A6" w:rsidR="00021C93" w:rsidRPr="00DF40AB" w:rsidRDefault="00000000" w:rsidP="00021C93">
      <w:pPr>
        <w:rPr>
          <w:rFonts w:ascii="Comic Sans MS" w:hAnsi="Comic Sans MS"/>
          <w:sz w:val="28"/>
          <w:szCs w:val="28"/>
        </w:rPr>
      </w:pPr>
      <w:r w:rsidRPr="00DF40AB">
        <w:rPr>
          <w:rFonts w:ascii="Comic Sans MS" w:hAnsi="Comic Sans MS"/>
          <w:sz w:val="28"/>
          <w:szCs w:val="28"/>
        </w:rPr>
        <w:t xml:space="preserve"> Screenshot 3: dig AAAA output</w:t>
      </w:r>
    </w:p>
    <w:p w14:paraId="240C4D00" w14:textId="77777777" w:rsidR="00021C93" w:rsidRPr="00DF40AB" w:rsidRDefault="00021C93" w:rsidP="00021C93">
      <w:pPr>
        <w:rPr>
          <w:rFonts w:ascii="Comic Sans MS" w:hAnsi="Comic Sans MS"/>
          <w:sz w:val="28"/>
          <w:szCs w:val="28"/>
        </w:rPr>
      </w:pPr>
    </w:p>
    <w:p w14:paraId="26E974D4" w14:textId="77777777" w:rsidR="00021C93" w:rsidRPr="00DF40AB" w:rsidRDefault="00021C93" w:rsidP="00021C93">
      <w:pPr>
        <w:rPr>
          <w:rFonts w:ascii="Comic Sans MS" w:hAnsi="Comic Sans MS"/>
          <w:sz w:val="28"/>
          <w:szCs w:val="28"/>
        </w:rPr>
      </w:pPr>
    </w:p>
    <w:p w14:paraId="04CE7A3F" w14:textId="6AB2EDB0" w:rsidR="00021C93" w:rsidRPr="00DF40AB" w:rsidRDefault="00F64560" w:rsidP="00021C93">
      <w:pPr>
        <w:rPr>
          <w:rFonts w:ascii="Comic Sans MS" w:hAnsi="Comic Sans MS"/>
          <w:sz w:val="28"/>
          <w:szCs w:val="28"/>
        </w:rPr>
      </w:pPr>
      <w:r w:rsidRPr="00DF40AB">
        <w:rPr>
          <w:rFonts w:ascii="Comic Sans MS" w:hAnsi="Comic Sans MS"/>
          <w:noProof/>
          <w:sz w:val="28"/>
          <w:szCs w:val="28"/>
        </w:rPr>
        <w:drawing>
          <wp:inline distT="0" distB="0" distL="0" distR="0" wp14:anchorId="038B5E75" wp14:editId="5933EBD4">
            <wp:extent cx="5943600" cy="1656715"/>
            <wp:effectExtent l="0" t="0" r="0" b="635"/>
            <wp:docPr id="46313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8042" name=""/>
                    <pic:cNvPicPr/>
                  </pic:nvPicPr>
                  <pic:blipFill>
                    <a:blip r:embed="rId10"/>
                    <a:stretch>
                      <a:fillRect/>
                    </a:stretch>
                  </pic:blipFill>
                  <pic:spPr>
                    <a:xfrm>
                      <a:off x="0" y="0"/>
                      <a:ext cx="5943600" cy="1656715"/>
                    </a:xfrm>
                    <a:prstGeom prst="rect">
                      <a:avLst/>
                    </a:prstGeom>
                  </pic:spPr>
                </pic:pic>
              </a:graphicData>
            </a:graphic>
          </wp:inline>
        </w:drawing>
      </w:r>
      <w:r w:rsidR="00000000" w:rsidRPr="00DF40AB">
        <w:rPr>
          <w:rFonts w:ascii="Comic Sans MS" w:hAnsi="Comic Sans MS"/>
          <w:sz w:val="28"/>
          <w:szCs w:val="28"/>
        </w:rPr>
        <w:t xml:space="preserve"> Screenshot 4: dig MX output</w:t>
      </w:r>
    </w:p>
    <w:p w14:paraId="75719931" w14:textId="77777777" w:rsidR="00021C93" w:rsidRPr="00DF40AB" w:rsidRDefault="00021C93" w:rsidP="00021C93">
      <w:pPr>
        <w:rPr>
          <w:rFonts w:ascii="Comic Sans MS" w:hAnsi="Comic Sans MS"/>
          <w:sz w:val="28"/>
          <w:szCs w:val="28"/>
        </w:rPr>
      </w:pPr>
    </w:p>
    <w:p w14:paraId="2E00E974" w14:textId="77777777" w:rsidR="00021C93" w:rsidRPr="00DF40AB" w:rsidRDefault="00021C93" w:rsidP="00021C93">
      <w:pPr>
        <w:rPr>
          <w:rFonts w:ascii="Comic Sans MS" w:hAnsi="Comic Sans MS"/>
          <w:sz w:val="28"/>
          <w:szCs w:val="28"/>
        </w:rPr>
      </w:pPr>
    </w:p>
    <w:p w14:paraId="12613DBB" w14:textId="683E50B1" w:rsidR="00021C93" w:rsidRPr="00DF40AB" w:rsidRDefault="00F64560" w:rsidP="00021C93">
      <w:pPr>
        <w:rPr>
          <w:rFonts w:ascii="Comic Sans MS" w:hAnsi="Comic Sans MS"/>
          <w:sz w:val="28"/>
          <w:szCs w:val="28"/>
        </w:rPr>
      </w:pPr>
      <w:r w:rsidRPr="00DF40AB">
        <w:rPr>
          <w:rFonts w:ascii="Comic Sans MS" w:hAnsi="Comic Sans MS"/>
          <w:noProof/>
          <w:sz w:val="28"/>
          <w:szCs w:val="28"/>
        </w:rPr>
        <w:drawing>
          <wp:inline distT="0" distB="0" distL="0" distR="0" wp14:anchorId="39AA8F3C" wp14:editId="2B8901B5">
            <wp:extent cx="5943600" cy="1939290"/>
            <wp:effectExtent l="0" t="0" r="0" b="3810"/>
            <wp:docPr id="3905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0618" name=""/>
                    <pic:cNvPicPr/>
                  </pic:nvPicPr>
                  <pic:blipFill>
                    <a:blip r:embed="rId11"/>
                    <a:stretch>
                      <a:fillRect/>
                    </a:stretch>
                  </pic:blipFill>
                  <pic:spPr>
                    <a:xfrm>
                      <a:off x="0" y="0"/>
                      <a:ext cx="5943600" cy="1939290"/>
                    </a:xfrm>
                    <a:prstGeom prst="rect">
                      <a:avLst/>
                    </a:prstGeom>
                  </pic:spPr>
                </pic:pic>
              </a:graphicData>
            </a:graphic>
          </wp:inline>
        </w:drawing>
      </w:r>
    </w:p>
    <w:p w14:paraId="1F982B31" w14:textId="1B3A083B" w:rsidR="00A5156C" w:rsidRPr="00DF40AB" w:rsidRDefault="00000000" w:rsidP="00021C93">
      <w:pPr>
        <w:rPr>
          <w:rFonts w:ascii="Comic Sans MS" w:hAnsi="Comic Sans MS"/>
          <w:sz w:val="28"/>
          <w:szCs w:val="28"/>
        </w:rPr>
      </w:pPr>
      <w:r w:rsidRPr="00DF40AB">
        <w:rPr>
          <w:rFonts w:ascii="Comic Sans MS" w:hAnsi="Comic Sans MS"/>
          <w:sz w:val="28"/>
          <w:szCs w:val="28"/>
        </w:rPr>
        <w:t xml:space="preserve"> Screenshot 5: dig NS output</w:t>
      </w:r>
    </w:p>
    <w:p w14:paraId="30345514" w14:textId="77777777" w:rsidR="001E4C64" w:rsidRPr="00DF40AB" w:rsidRDefault="001E4C64">
      <w:pPr>
        <w:rPr>
          <w:rFonts w:ascii="Comic Sans MS" w:hAnsi="Comic Sans MS"/>
          <w:sz w:val="28"/>
          <w:szCs w:val="28"/>
        </w:rPr>
      </w:pPr>
    </w:p>
    <w:p w14:paraId="70D17534" w14:textId="555EC83B" w:rsidR="00A5156C" w:rsidRPr="00DF40AB" w:rsidRDefault="001E4C64">
      <w:pPr>
        <w:rPr>
          <w:rFonts w:ascii="Comic Sans MS" w:hAnsi="Comic Sans MS"/>
          <w:sz w:val="28"/>
          <w:szCs w:val="28"/>
        </w:rPr>
      </w:pPr>
      <w:r w:rsidRPr="00DF40AB">
        <w:rPr>
          <w:rFonts w:ascii="Comic Sans MS" w:hAnsi="Comic Sans MS"/>
          <w:sz w:val="28"/>
          <w:szCs w:val="28"/>
        </w:rPr>
        <w:t xml:space="preserve">The NOERROR response code observed across the queries indicates that the DNS lookups completed successfully without any protocol errors. Standard flags noted in the header include </w:t>
      </w:r>
      <w:proofErr w:type="spellStart"/>
      <w:r w:rsidRPr="00DF40AB">
        <w:rPr>
          <w:rFonts w:ascii="Comic Sans MS" w:hAnsi="Comic Sans MS"/>
          <w:b/>
          <w:bCs/>
          <w:sz w:val="28"/>
          <w:szCs w:val="28"/>
        </w:rPr>
        <w:t>qr</w:t>
      </w:r>
      <w:proofErr w:type="spellEnd"/>
      <w:r w:rsidRPr="00DF40AB">
        <w:rPr>
          <w:rFonts w:ascii="Comic Sans MS" w:hAnsi="Comic Sans MS"/>
          <w:sz w:val="28"/>
          <w:szCs w:val="28"/>
        </w:rPr>
        <w:t xml:space="preserve"> (Query/Response </w:t>
      </w:r>
      <w:r w:rsidRPr="00DF40AB">
        <w:rPr>
          <w:rFonts w:ascii="Comic Sans MS" w:hAnsi="Comic Sans MS"/>
          <w:sz w:val="28"/>
          <w:szCs w:val="28"/>
        </w:rPr>
        <w:lastRenderedPageBreak/>
        <w:t xml:space="preserve">flag set indicating a response packet), </w:t>
      </w:r>
      <w:proofErr w:type="spellStart"/>
      <w:r w:rsidRPr="00DF40AB">
        <w:rPr>
          <w:rFonts w:ascii="Comic Sans MS" w:hAnsi="Comic Sans MS"/>
          <w:b/>
          <w:bCs/>
          <w:sz w:val="28"/>
          <w:szCs w:val="28"/>
        </w:rPr>
        <w:t>rd</w:t>
      </w:r>
      <w:proofErr w:type="spellEnd"/>
      <w:r w:rsidRPr="00DF40AB">
        <w:rPr>
          <w:rFonts w:ascii="Comic Sans MS" w:hAnsi="Comic Sans MS"/>
          <w:sz w:val="28"/>
          <w:szCs w:val="28"/>
        </w:rPr>
        <w:t xml:space="preserve"> (Recursion Desired, requested by the client), and </w:t>
      </w:r>
      <w:proofErr w:type="spellStart"/>
      <w:r w:rsidRPr="00DF40AB">
        <w:rPr>
          <w:rFonts w:ascii="Comic Sans MS" w:hAnsi="Comic Sans MS"/>
          <w:b/>
          <w:bCs/>
          <w:sz w:val="28"/>
          <w:szCs w:val="28"/>
        </w:rPr>
        <w:t>ra</w:t>
      </w:r>
      <w:proofErr w:type="spellEnd"/>
      <w:r w:rsidRPr="00DF40AB">
        <w:rPr>
          <w:rFonts w:ascii="Comic Sans MS" w:hAnsi="Comic Sans MS"/>
          <w:sz w:val="28"/>
          <w:szCs w:val="28"/>
        </w:rPr>
        <w:t xml:space="preserve"> (Recursion Available, confirming the resolver supports recursive resolution). In contrast, an </w:t>
      </w:r>
      <w:r w:rsidRPr="00DF40AB">
        <w:rPr>
          <w:rFonts w:ascii="Comic Sans MS" w:hAnsi="Comic Sans MS"/>
          <w:b/>
          <w:bCs/>
          <w:sz w:val="28"/>
          <w:szCs w:val="28"/>
        </w:rPr>
        <w:t>NXDOMAIN</w:t>
      </w:r>
      <w:r w:rsidRPr="00DF40AB">
        <w:rPr>
          <w:rFonts w:ascii="Comic Sans MS" w:hAnsi="Comic Sans MS"/>
          <w:sz w:val="28"/>
          <w:szCs w:val="28"/>
        </w:rPr>
        <w:t xml:space="preserve"> (Non--Existent Domain) response code would signify that the queried domain name does not exist on the authoritative nameserver. The TTL (Time-To-Live) value returned as </w:t>
      </w:r>
      <w:r w:rsidRPr="00DF40AB">
        <w:rPr>
          <w:rFonts w:ascii="Comic Sans MS" w:hAnsi="Comic Sans MS"/>
          <w:b/>
          <w:bCs/>
          <w:sz w:val="28"/>
          <w:szCs w:val="28"/>
        </w:rPr>
        <w:t>5</w:t>
      </w:r>
      <w:r w:rsidRPr="00DF40AB">
        <w:rPr>
          <w:rFonts w:ascii="Comic Sans MS" w:hAnsi="Comic Sans MS"/>
          <w:sz w:val="28"/>
          <w:szCs w:val="28"/>
        </w:rPr>
        <w:t xml:space="preserve"> seconds reflects the specific short caching policy configured by the domain's provider (Cloudflare) for edge load-balancing, whereas static records or other providers often employ longer TTLs to optimize caching efficiency versus rapid update flexibility.</w:t>
      </w:r>
      <w:r w:rsidR="00000000" w:rsidRPr="00DF40AB">
        <w:rPr>
          <w:rFonts w:ascii="Comic Sans MS" w:hAnsi="Comic Sans MS"/>
          <w:sz w:val="28"/>
          <w:szCs w:val="28"/>
        </w:rPr>
        <w:br w:type="page"/>
      </w:r>
    </w:p>
    <w:p w14:paraId="2E8A408E"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6. Step 3 — Fresh DNS Capture and Hash</w:t>
      </w:r>
    </w:p>
    <w:p w14:paraId="08DB5A63" w14:textId="77777777" w:rsidR="00A5156C" w:rsidRPr="00DF40AB"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Comic Sans MS" w:hAnsi="Comic Sans MS"/>
          <w:sz w:val="28"/>
          <w:szCs w:val="28"/>
        </w:rPr>
      </w:pPr>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sudo</w:t>
      </w:r>
      <w:proofErr w:type="spellEnd"/>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tcpdump</w:t>
      </w:r>
      <w:proofErr w:type="spellEnd"/>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i</w:t>
      </w:r>
      <w:proofErr w:type="spellEnd"/>
      <w:r w:rsidRPr="00DF40AB">
        <w:rPr>
          <w:rFonts w:ascii="Comic Sans MS" w:eastAsia="Consolas" w:hAnsi="Comic Sans MS" w:cs="Consolas"/>
          <w:sz w:val="28"/>
          <w:szCs w:val="28"/>
        </w:rPr>
        <w:t xml:space="preserve"> [IFACE] port 53 -w </w:t>
      </w:r>
      <w:proofErr w:type="spellStart"/>
      <w:r w:rsidRPr="00DF40AB">
        <w:rPr>
          <w:rFonts w:ascii="Comic Sans MS" w:eastAsia="Consolas" w:hAnsi="Comic Sans MS" w:cs="Consolas"/>
          <w:sz w:val="28"/>
          <w:szCs w:val="28"/>
        </w:rPr>
        <w:t>dns_</w:t>
      </w:r>
      <w:proofErr w:type="gramStart"/>
      <w:r w:rsidRPr="00DF40AB">
        <w:rPr>
          <w:rFonts w:ascii="Comic Sans MS" w:eastAsia="Consolas" w:hAnsi="Comic Sans MS" w:cs="Consolas"/>
          <w:sz w:val="28"/>
          <w:szCs w:val="28"/>
        </w:rPr>
        <w:t>capture.pcapng</w:t>
      </w:r>
      <w:proofErr w:type="spellEnd"/>
      <w:proofErr w:type="gramEnd"/>
      <w:r w:rsidRPr="00DF40AB">
        <w:rPr>
          <w:rFonts w:ascii="Comic Sans MS" w:eastAsia="Consolas" w:hAnsi="Comic Sans MS" w:cs="Consolas"/>
          <w:sz w:val="28"/>
          <w:szCs w:val="28"/>
        </w:rPr>
        <w:br/>
        <w:t xml:space="preserve">  (in a separate session, trigger a fresh </w:t>
      </w:r>
      <w:proofErr w:type="spellStart"/>
      <w:r w:rsidRPr="00DF40AB">
        <w:rPr>
          <w:rFonts w:ascii="Comic Sans MS" w:eastAsia="Consolas" w:hAnsi="Comic Sans MS" w:cs="Consolas"/>
          <w:sz w:val="28"/>
          <w:szCs w:val="28"/>
        </w:rPr>
        <w:t>lookup</w:t>
      </w:r>
      <w:proofErr w:type="spellEnd"/>
      <w:r w:rsidRPr="00DF40AB">
        <w:rPr>
          <w:rFonts w:ascii="Comic Sans MS" w:eastAsia="Consolas" w:hAnsi="Comic Sans MS" w:cs="Consolas"/>
          <w:sz w:val="28"/>
          <w:szCs w:val="28"/>
        </w:rPr>
        <w:t>, e.g.)</w:t>
      </w:r>
      <w:r w:rsidRPr="00DF40AB">
        <w:rPr>
          <w:rFonts w:ascii="Comic Sans MS" w:eastAsia="Consolas" w:hAnsi="Comic Sans MS" w:cs="Consolas"/>
          <w:sz w:val="28"/>
          <w:szCs w:val="28"/>
        </w:rPr>
        <w:br/>
        <w:t>$ dig A [TARGET-DOMAIN]</w:t>
      </w:r>
      <w:r w:rsidRPr="00DF40AB">
        <w:rPr>
          <w:rFonts w:ascii="Comic Sans MS" w:eastAsia="Consolas" w:hAnsi="Comic Sans MS" w:cs="Consolas"/>
          <w:sz w:val="28"/>
          <w:szCs w:val="28"/>
        </w:rPr>
        <w:br/>
        <w:t xml:space="preserve">$ sha256sum </w:t>
      </w:r>
      <w:proofErr w:type="spellStart"/>
      <w:r w:rsidRPr="00DF40AB">
        <w:rPr>
          <w:rFonts w:ascii="Comic Sans MS" w:eastAsia="Consolas" w:hAnsi="Comic Sans MS" w:cs="Consolas"/>
          <w:sz w:val="28"/>
          <w:szCs w:val="28"/>
        </w:rPr>
        <w:t>dns_</w:t>
      </w:r>
      <w:proofErr w:type="gramStart"/>
      <w:r w:rsidRPr="00DF40AB">
        <w:rPr>
          <w:rFonts w:ascii="Comic Sans MS" w:eastAsia="Consolas" w:hAnsi="Comic Sans MS" w:cs="Consolas"/>
          <w:sz w:val="28"/>
          <w:szCs w:val="28"/>
        </w:rPr>
        <w:t>capture.pcapng</w:t>
      </w:r>
      <w:proofErr w:type="spellEnd"/>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25"/>
      </w:tblGrid>
      <w:tr w:rsidR="00A5156C" w:rsidRPr="00DF40AB" w14:paraId="1964D7AC"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6227306D" w14:textId="77777777" w:rsidR="00A5156C" w:rsidRPr="00DF40AB" w:rsidRDefault="00000000">
            <w:pPr>
              <w:rPr>
                <w:rFonts w:ascii="Comic Sans MS" w:hAnsi="Comic Sans MS"/>
                <w:sz w:val="28"/>
                <w:szCs w:val="28"/>
              </w:rPr>
            </w:pPr>
            <w:r w:rsidRPr="00DF40AB">
              <w:rPr>
                <w:rFonts w:ascii="Comic Sans MS" w:hAnsi="Comic Sans MS"/>
                <w:b/>
                <w:bCs/>
                <w:sz w:val="28"/>
                <w:szCs w:val="28"/>
              </w:rPr>
              <w:t>Evidence item</w:t>
            </w:r>
          </w:p>
        </w:tc>
        <w:tc>
          <w:tcPr>
            <w:tcW w:w="6150" w:type="dxa"/>
            <w:tcMar>
              <w:top w:w="80" w:type="dxa"/>
              <w:left w:w="100" w:type="dxa"/>
              <w:bottom w:w="80" w:type="dxa"/>
              <w:right w:w="100" w:type="dxa"/>
            </w:tcMar>
            <w:vAlign w:val="center"/>
          </w:tcPr>
          <w:p w14:paraId="1479A2BD"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106A8D60" w14:textId="77777777">
        <w:tblPrEx>
          <w:tblCellMar>
            <w:top w:w="0" w:type="dxa"/>
            <w:bottom w:w="0" w:type="dxa"/>
          </w:tblCellMar>
        </w:tblPrEx>
        <w:tc>
          <w:tcPr>
            <w:tcW w:w="3200" w:type="dxa"/>
            <w:tcMar>
              <w:top w:w="80" w:type="dxa"/>
              <w:left w:w="100" w:type="dxa"/>
              <w:bottom w:w="80" w:type="dxa"/>
              <w:right w:w="100" w:type="dxa"/>
            </w:tcMar>
            <w:vAlign w:val="center"/>
          </w:tcPr>
          <w:p w14:paraId="4CB29F00" w14:textId="77777777" w:rsidR="00A5156C" w:rsidRPr="00DF40AB" w:rsidRDefault="00000000">
            <w:pPr>
              <w:rPr>
                <w:rFonts w:ascii="Comic Sans MS" w:hAnsi="Comic Sans MS"/>
                <w:sz w:val="28"/>
                <w:szCs w:val="28"/>
              </w:rPr>
            </w:pPr>
            <w:r w:rsidRPr="00DF40AB">
              <w:rPr>
                <w:rFonts w:ascii="Comic Sans MS" w:hAnsi="Comic Sans MS"/>
                <w:sz w:val="28"/>
                <w:szCs w:val="28"/>
              </w:rPr>
              <w:t>Capture file</w:t>
            </w:r>
          </w:p>
        </w:tc>
        <w:tc>
          <w:tcPr>
            <w:tcW w:w="6150" w:type="dxa"/>
            <w:tcMar>
              <w:top w:w="80" w:type="dxa"/>
              <w:left w:w="100" w:type="dxa"/>
              <w:bottom w:w="80" w:type="dxa"/>
              <w:right w:w="100" w:type="dxa"/>
            </w:tcMar>
            <w:vAlign w:val="center"/>
          </w:tcPr>
          <w:p w14:paraId="7B8AA1B5" w14:textId="77777777" w:rsidR="00A5156C" w:rsidRPr="00DF40AB" w:rsidRDefault="00000000">
            <w:pPr>
              <w:rPr>
                <w:rFonts w:ascii="Comic Sans MS" w:hAnsi="Comic Sans MS"/>
                <w:sz w:val="28"/>
                <w:szCs w:val="28"/>
              </w:rPr>
            </w:pPr>
            <w:proofErr w:type="spellStart"/>
            <w:r w:rsidRPr="00DF40AB">
              <w:rPr>
                <w:rFonts w:ascii="Comic Sans MS" w:hAnsi="Comic Sans MS"/>
                <w:sz w:val="28"/>
                <w:szCs w:val="28"/>
              </w:rPr>
              <w:t>dns_</w:t>
            </w:r>
            <w:proofErr w:type="gramStart"/>
            <w:r w:rsidRPr="00DF40AB">
              <w:rPr>
                <w:rFonts w:ascii="Comic Sans MS" w:hAnsi="Comic Sans MS"/>
                <w:sz w:val="28"/>
                <w:szCs w:val="28"/>
              </w:rPr>
              <w:t>capture.pcapng</w:t>
            </w:r>
            <w:proofErr w:type="spellEnd"/>
            <w:proofErr w:type="gramEnd"/>
          </w:p>
        </w:tc>
      </w:tr>
      <w:tr w:rsidR="00A5156C" w:rsidRPr="00DF40AB" w14:paraId="0D15F41B"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62BE4FA6" w14:textId="77777777" w:rsidR="00A5156C" w:rsidRPr="00DF40AB" w:rsidRDefault="00000000">
            <w:pPr>
              <w:rPr>
                <w:rFonts w:ascii="Comic Sans MS" w:hAnsi="Comic Sans MS"/>
                <w:sz w:val="28"/>
                <w:szCs w:val="28"/>
              </w:rPr>
            </w:pPr>
            <w:r w:rsidRPr="00DF40AB">
              <w:rPr>
                <w:rFonts w:ascii="Comic Sans MS" w:hAnsi="Comic Sans MS"/>
                <w:sz w:val="28"/>
                <w:szCs w:val="28"/>
              </w:rPr>
              <w:t>SHA-256 hash</w:t>
            </w:r>
          </w:p>
        </w:tc>
        <w:tc>
          <w:tcPr>
            <w:tcW w:w="6150" w:type="dxa"/>
            <w:tcMar>
              <w:top w:w="80" w:type="dxa"/>
              <w:left w:w="100" w:type="dxa"/>
              <w:bottom w:w="80" w:type="dxa"/>
              <w:right w:w="100" w:type="dxa"/>
            </w:tcMar>
            <w:vAlign w:val="center"/>
          </w:tcPr>
          <w:p w14:paraId="3A0280DA" w14:textId="472E12AA" w:rsidR="00A5156C" w:rsidRPr="00DF40AB" w:rsidRDefault="004415D1">
            <w:pPr>
              <w:rPr>
                <w:rFonts w:ascii="Comic Sans MS" w:hAnsi="Comic Sans MS"/>
                <w:sz w:val="28"/>
                <w:szCs w:val="28"/>
              </w:rPr>
            </w:pPr>
            <w:r w:rsidRPr="00DF40AB">
              <w:rPr>
                <w:rFonts w:ascii="Comic Sans MS" w:hAnsi="Comic Sans MS"/>
                <w:sz w:val="28"/>
                <w:szCs w:val="28"/>
              </w:rPr>
              <w:t>9b358368a2903da74e0cd3d938f2505239e74a0b001c4687b1bb55c8024d0ebf</w:t>
            </w:r>
          </w:p>
        </w:tc>
      </w:tr>
      <w:tr w:rsidR="00A5156C" w:rsidRPr="00DF40AB" w14:paraId="74968EF3" w14:textId="77777777">
        <w:tblPrEx>
          <w:tblCellMar>
            <w:top w:w="0" w:type="dxa"/>
            <w:bottom w:w="0" w:type="dxa"/>
          </w:tblCellMar>
        </w:tblPrEx>
        <w:tc>
          <w:tcPr>
            <w:tcW w:w="3200" w:type="dxa"/>
            <w:tcMar>
              <w:top w:w="80" w:type="dxa"/>
              <w:left w:w="100" w:type="dxa"/>
              <w:bottom w:w="80" w:type="dxa"/>
              <w:right w:w="100" w:type="dxa"/>
            </w:tcMar>
            <w:vAlign w:val="center"/>
          </w:tcPr>
          <w:p w14:paraId="1E42592C" w14:textId="77777777" w:rsidR="00A5156C" w:rsidRPr="00DF40AB" w:rsidRDefault="00000000">
            <w:pPr>
              <w:rPr>
                <w:rFonts w:ascii="Comic Sans MS" w:hAnsi="Comic Sans MS"/>
                <w:sz w:val="28"/>
                <w:szCs w:val="28"/>
              </w:rPr>
            </w:pPr>
            <w:r w:rsidRPr="00DF40AB">
              <w:rPr>
                <w:rFonts w:ascii="Comic Sans MS" w:hAnsi="Comic Sans MS"/>
                <w:sz w:val="28"/>
                <w:szCs w:val="28"/>
              </w:rPr>
              <w:t>Capture timestamp</w:t>
            </w:r>
          </w:p>
        </w:tc>
        <w:tc>
          <w:tcPr>
            <w:tcW w:w="6150" w:type="dxa"/>
            <w:tcMar>
              <w:top w:w="80" w:type="dxa"/>
              <w:left w:w="100" w:type="dxa"/>
              <w:bottom w:w="80" w:type="dxa"/>
              <w:right w:w="100" w:type="dxa"/>
            </w:tcMar>
            <w:vAlign w:val="center"/>
          </w:tcPr>
          <w:p w14:paraId="67AAB25F" w14:textId="5D8EDA46" w:rsidR="004415D1" w:rsidRPr="00DF40AB" w:rsidRDefault="004415D1" w:rsidP="004415D1">
            <w:pPr>
              <w:rPr>
                <w:rFonts w:ascii="Comic Sans MS" w:hAnsi="Comic Sans MS"/>
                <w:sz w:val="28"/>
                <w:szCs w:val="28"/>
              </w:rPr>
            </w:pPr>
            <w:r w:rsidRPr="00DF40AB">
              <w:rPr>
                <w:rFonts w:ascii="Comic Sans MS" w:hAnsi="Comic Sans MS"/>
                <w:sz w:val="28"/>
                <w:szCs w:val="28"/>
              </w:rPr>
              <w:t>Wed Sep 16 06:41:36 EDT 2026</w:t>
            </w:r>
          </w:p>
          <w:p w14:paraId="7263AAA6" w14:textId="262D25AC" w:rsidR="00A5156C" w:rsidRPr="00DF40AB" w:rsidRDefault="00A5156C" w:rsidP="004415D1">
            <w:pPr>
              <w:rPr>
                <w:rFonts w:ascii="Comic Sans MS" w:hAnsi="Comic Sans MS"/>
                <w:sz w:val="28"/>
                <w:szCs w:val="28"/>
              </w:rPr>
            </w:pPr>
          </w:p>
        </w:tc>
      </w:tr>
      <w:tr w:rsidR="00A5156C" w:rsidRPr="00DF40AB" w14:paraId="54FBE6DE"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4EF6E8CD" w14:textId="77777777" w:rsidR="00A5156C" w:rsidRPr="00DF40AB" w:rsidRDefault="00000000">
            <w:pPr>
              <w:rPr>
                <w:rFonts w:ascii="Comic Sans MS" w:hAnsi="Comic Sans MS"/>
                <w:sz w:val="28"/>
                <w:szCs w:val="28"/>
              </w:rPr>
            </w:pPr>
            <w:r w:rsidRPr="00DF40AB">
              <w:rPr>
                <w:rFonts w:ascii="Comic Sans MS" w:hAnsi="Comic Sans MS"/>
                <w:sz w:val="28"/>
                <w:szCs w:val="28"/>
              </w:rPr>
              <w:t>Packets captured</w:t>
            </w:r>
          </w:p>
        </w:tc>
        <w:tc>
          <w:tcPr>
            <w:tcW w:w="6150" w:type="dxa"/>
            <w:tcMar>
              <w:top w:w="80" w:type="dxa"/>
              <w:left w:w="100" w:type="dxa"/>
              <w:bottom w:w="80" w:type="dxa"/>
              <w:right w:w="100" w:type="dxa"/>
            </w:tcMar>
            <w:vAlign w:val="center"/>
          </w:tcPr>
          <w:p w14:paraId="714DE94B" w14:textId="02667564" w:rsidR="00A5156C" w:rsidRPr="00DF40AB" w:rsidRDefault="003E4E86">
            <w:pPr>
              <w:rPr>
                <w:rFonts w:ascii="Comic Sans MS" w:hAnsi="Comic Sans MS"/>
                <w:sz w:val="28"/>
                <w:szCs w:val="28"/>
              </w:rPr>
            </w:pPr>
            <w:r w:rsidRPr="00DF40AB">
              <w:rPr>
                <w:rFonts w:ascii="Comic Sans MS" w:hAnsi="Comic Sans MS"/>
                <w:sz w:val="28"/>
                <w:szCs w:val="28"/>
              </w:rPr>
              <w:t>2: 1 query, 1 response</w:t>
            </w:r>
          </w:p>
        </w:tc>
      </w:tr>
    </w:tbl>
    <w:p w14:paraId="36C0694C" w14:textId="77777777" w:rsidR="004415D1" w:rsidRPr="00DF40AB" w:rsidRDefault="004415D1" w:rsidP="004415D1">
      <w:pPr>
        <w:rPr>
          <w:rFonts w:ascii="Comic Sans MS" w:hAnsi="Comic Sans MS"/>
          <w:sz w:val="28"/>
          <w:szCs w:val="28"/>
        </w:rPr>
      </w:pPr>
    </w:p>
    <w:p w14:paraId="6C1078C7" w14:textId="04166069" w:rsidR="004415D1" w:rsidRPr="00DF40AB" w:rsidRDefault="004415D1" w:rsidP="004415D1">
      <w:pPr>
        <w:rPr>
          <w:rFonts w:ascii="Comic Sans MS" w:hAnsi="Comic Sans MS"/>
          <w:sz w:val="28"/>
          <w:szCs w:val="28"/>
        </w:rPr>
      </w:pPr>
      <w:r w:rsidRPr="00DF40AB">
        <w:rPr>
          <w:rFonts w:ascii="Comic Sans MS" w:hAnsi="Comic Sans MS"/>
          <w:noProof/>
          <w:sz w:val="28"/>
          <w:szCs w:val="28"/>
        </w:rPr>
        <w:lastRenderedPageBreak/>
        <w:drawing>
          <wp:inline distT="0" distB="0" distL="0" distR="0" wp14:anchorId="59F3DE5A" wp14:editId="0B280E81">
            <wp:extent cx="5943600" cy="3742690"/>
            <wp:effectExtent l="0" t="0" r="0" b="0"/>
            <wp:docPr id="191985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5191" name=""/>
                    <pic:cNvPicPr/>
                  </pic:nvPicPr>
                  <pic:blipFill>
                    <a:blip r:embed="rId12"/>
                    <a:stretch>
                      <a:fillRect/>
                    </a:stretch>
                  </pic:blipFill>
                  <pic:spPr>
                    <a:xfrm>
                      <a:off x="0" y="0"/>
                      <a:ext cx="5943600" cy="3742690"/>
                    </a:xfrm>
                    <a:prstGeom prst="rect">
                      <a:avLst/>
                    </a:prstGeom>
                  </pic:spPr>
                </pic:pic>
              </a:graphicData>
            </a:graphic>
          </wp:inline>
        </w:drawing>
      </w:r>
      <w:r w:rsidRPr="00DF40AB">
        <w:rPr>
          <w:rFonts w:ascii="Comic Sans MS" w:hAnsi="Comic Sans MS"/>
          <w:noProof/>
          <w:sz w:val="28"/>
          <w:szCs w:val="28"/>
        </w:rPr>
        <w:t xml:space="preserve"> </w:t>
      </w:r>
      <w:r w:rsidRPr="00DF40AB">
        <w:rPr>
          <w:rFonts w:ascii="Comic Sans MS" w:hAnsi="Comic Sans MS"/>
          <w:noProof/>
          <w:sz w:val="28"/>
          <w:szCs w:val="28"/>
        </w:rPr>
        <w:drawing>
          <wp:inline distT="0" distB="0" distL="0" distR="0" wp14:anchorId="20558D03" wp14:editId="5ABA51F4">
            <wp:extent cx="5943600" cy="2839720"/>
            <wp:effectExtent l="0" t="0" r="0" b="0"/>
            <wp:docPr id="20816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2397" name=""/>
                    <pic:cNvPicPr/>
                  </pic:nvPicPr>
                  <pic:blipFill>
                    <a:blip r:embed="rId13"/>
                    <a:stretch>
                      <a:fillRect/>
                    </a:stretch>
                  </pic:blipFill>
                  <pic:spPr>
                    <a:xfrm>
                      <a:off x="0" y="0"/>
                      <a:ext cx="5943600" cy="2839720"/>
                    </a:xfrm>
                    <a:prstGeom prst="rect">
                      <a:avLst/>
                    </a:prstGeom>
                  </pic:spPr>
                </pic:pic>
              </a:graphicData>
            </a:graphic>
          </wp:inline>
        </w:drawing>
      </w:r>
      <w:r w:rsidRPr="00DF40AB">
        <w:rPr>
          <w:rFonts w:ascii="Comic Sans MS" w:hAnsi="Comic Sans MS"/>
          <w:noProof/>
          <w:sz w:val="28"/>
          <w:szCs w:val="28"/>
        </w:rPr>
        <w:t xml:space="preserve"> </w:t>
      </w:r>
      <w:r w:rsidRPr="00DF40AB">
        <w:rPr>
          <w:rFonts w:ascii="Comic Sans MS" w:hAnsi="Comic Sans MS"/>
          <w:noProof/>
          <w:sz w:val="28"/>
          <w:szCs w:val="28"/>
        </w:rPr>
        <w:drawing>
          <wp:inline distT="0" distB="0" distL="0" distR="0" wp14:anchorId="20FCC108" wp14:editId="702DB7AD">
            <wp:extent cx="5943600" cy="1110615"/>
            <wp:effectExtent l="0" t="0" r="0" b="0"/>
            <wp:docPr id="5262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4962" name=""/>
                    <pic:cNvPicPr/>
                  </pic:nvPicPr>
                  <pic:blipFill>
                    <a:blip r:embed="rId14"/>
                    <a:stretch>
                      <a:fillRect/>
                    </a:stretch>
                  </pic:blipFill>
                  <pic:spPr>
                    <a:xfrm>
                      <a:off x="0" y="0"/>
                      <a:ext cx="5943600" cy="1110615"/>
                    </a:xfrm>
                    <a:prstGeom prst="rect">
                      <a:avLst/>
                    </a:prstGeom>
                  </pic:spPr>
                </pic:pic>
              </a:graphicData>
            </a:graphic>
          </wp:inline>
        </w:drawing>
      </w:r>
    </w:p>
    <w:p w14:paraId="5AD404C0" w14:textId="77777777" w:rsidR="004415D1" w:rsidRPr="00DF40AB" w:rsidRDefault="004415D1" w:rsidP="004415D1">
      <w:pPr>
        <w:rPr>
          <w:rFonts w:ascii="Comic Sans MS" w:hAnsi="Comic Sans MS"/>
          <w:sz w:val="28"/>
          <w:szCs w:val="28"/>
        </w:rPr>
      </w:pPr>
    </w:p>
    <w:p w14:paraId="5ED4BFF8" w14:textId="67B5441F" w:rsidR="00A5156C" w:rsidRPr="00DF40AB" w:rsidRDefault="00000000" w:rsidP="004415D1">
      <w:pPr>
        <w:rPr>
          <w:rFonts w:ascii="Comic Sans MS" w:hAnsi="Comic Sans MS"/>
          <w:sz w:val="28"/>
          <w:szCs w:val="28"/>
        </w:rPr>
      </w:pPr>
      <w:r w:rsidRPr="00DF40AB">
        <w:rPr>
          <w:rFonts w:ascii="Comic Sans MS" w:hAnsi="Comic Sans MS"/>
          <w:sz w:val="28"/>
          <w:szCs w:val="28"/>
        </w:rPr>
        <w:t>Screenshot 6: Wireshark/</w:t>
      </w:r>
      <w:proofErr w:type="spellStart"/>
      <w:r w:rsidRPr="00DF40AB">
        <w:rPr>
          <w:rFonts w:ascii="Comic Sans MS" w:hAnsi="Comic Sans MS"/>
          <w:sz w:val="28"/>
          <w:szCs w:val="28"/>
        </w:rPr>
        <w:t>tcpdump</w:t>
      </w:r>
      <w:proofErr w:type="spellEnd"/>
      <w:r w:rsidRPr="00DF40AB">
        <w:rPr>
          <w:rFonts w:ascii="Comic Sans MS" w:hAnsi="Comic Sans MS"/>
          <w:sz w:val="28"/>
          <w:szCs w:val="28"/>
        </w:rPr>
        <w:t xml:space="preserve"> view of the fresh DNS capture</w:t>
      </w:r>
    </w:p>
    <w:p w14:paraId="22D56776"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7. Step 4 — Query/Response Field Extraction and Transaction-ID Correlation</w:t>
      </w:r>
    </w:p>
    <w:p w14:paraId="6FEECF97" w14:textId="57456718" w:rsidR="00A5156C" w:rsidRPr="00DF40AB" w:rsidRDefault="00000000">
      <w:pPr>
        <w:spacing w:after="160"/>
        <w:rPr>
          <w:rFonts w:ascii="Comic Sans MS" w:hAnsi="Comic Sans MS"/>
          <w:sz w:val="28"/>
          <w:szCs w:val="28"/>
        </w:rPr>
      </w:pPr>
      <w:r w:rsidRPr="00DF40AB">
        <w:rPr>
          <w:rFonts w:ascii="Comic Sans MS" w:hAnsi="Comic Sans MS"/>
          <w:sz w:val="28"/>
          <w:szCs w:val="28"/>
        </w:rPr>
        <w:t xml:space="preserve">The query and its matching response were located in the </w:t>
      </w:r>
      <w:proofErr w:type="spellStart"/>
      <w:r w:rsidRPr="00DF40AB">
        <w:rPr>
          <w:rFonts w:ascii="Comic Sans MS" w:hAnsi="Comic Sans MS"/>
          <w:sz w:val="28"/>
          <w:szCs w:val="28"/>
        </w:rPr>
        <w:t>authorised</w:t>
      </w:r>
      <w:proofErr w:type="spellEnd"/>
      <w:r w:rsidRPr="00DF40AB">
        <w:rPr>
          <w:rFonts w:ascii="Comic Sans MS" w:hAnsi="Comic Sans MS"/>
          <w:sz w:val="28"/>
          <w:szCs w:val="28"/>
        </w:rPr>
        <w:t xml:space="preserve"> </w:t>
      </w:r>
      <w:proofErr w:type="spellStart"/>
      <w:r w:rsidRPr="00DF40AB">
        <w:rPr>
          <w:rFonts w:ascii="Comic Sans MS" w:hAnsi="Comic Sans MS"/>
          <w:sz w:val="28"/>
          <w:szCs w:val="28"/>
        </w:rPr>
        <w:t>dig_</w:t>
      </w:r>
      <w:proofErr w:type="gramStart"/>
      <w:r w:rsidRPr="00DF40AB">
        <w:rPr>
          <w:rFonts w:ascii="Comic Sans MS" w:hAnsi="Comic Sans MS"/>
          <w:sz w:val="28"/>
          <w:szCs w:val="28"/>
        </w:rPr>
        <w:t>dns.pcap</w:t>
      </w:r>
      <w:proofErr w:type="spellEnd"/>
      <w:proofErr w:type="gramEnd"/>
      <w:r w:rsidRPr="00DF40AB">
        <w:rPr>
          <w:rFonts w:ascii="Comic Sans MS" w:hAnsi="Comic Sans MS"/>
          <w:sz w:val="28"/>
          <w:szCs w:val="28"/>
        </w:rPr>
        <w:t xml:space="preserve"> training file where specified and their fields were extracted and matched using the DNS transaction ID together with source/destination endpoint information.</w:t>
      </w:r>
    </w:p>
    <w:p w14:paraId="379EB6C3" w14:textId="77777777" w:rsidR="00A5156C" w:rsidRPr="00DF40AB" w:rsidRDefault="00000000">
      <w:pPr>
        <w:pStyle w:val="Heading2"/>
        <w:spacing w:before="260" w:after="120"/>
        <w:rPr>
          <w:rFonts w:ascii="Comic Sans MS" w:hAnsi="Comic Sans MS"/>
          <w:color w:val="auto"/>
          <w:sz w:val="28"/>
          <w:szCs w:val="28"/>
        </w:rPr>
      </w:pPr>
      <w:r w:rsidRPr="00DF40AB">
        <w:rPr>
          <w:rFonts w:ascii="Comic Sans MS" w:hAnsi="Comic Sans MS"/>
          <w:color w:val="auto"/>
          <w:sz w:val="28"/>
          <w:szCs w:val="28"/>
        </w:rPr>
        <w:t>7.1 Query packet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5156C" w:rsidRPr="00DF40AB" w14:paraId="74C1989C"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5ED627B0" w14:textId="77777777" w:rsidR="00A5156C" w:rsidRPr="00DF40AB" w:rsidRDefault="00000000">
            <w:pPr>
              <w:rPr>
                <w:rFonts w:ascii="Comic Sans MS" w:hAnsi="Comic Sans MS"/>
                <w:sz w:val="28"/>
                <w:szCs w:val="28"/>
              </w:rPr>
            </w:pPr>
            <w:r w:rsidRPr="00DF40AB">
              <w:rPr>
                <w:rFonts w:ascii="Comic Sans MS" w:hAnsi="Comic Sans MS"/>
                <w:b/>
                <w:bCs/>
                <w:sz w:val="28"/>
                <w:szCs w:val="28"/>
              </w:rPr>
              <w:t>Field</w:t>
            </w:r>
          </w:p>
        </w:tc>
        <w:tc>
          <w:tcPr>
            <w:tcW w:w="6150" w:type="dxa"/>
            <w:tcMar>
              <w:top w:w="80" w:type="dxa"/>
              <w:left w:w="100" w:type="dxa"/>
              <w:bottom w:w="80" w:type="dxa"/>
              <w:right w:w="100" w:type="dxa"/>
            </w:tcMar>
            <w:vAlign w:val="center"/>
          </w:tcPr>
          <w:p w14:paraId="58BD6467"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49BB7151" w14:textId="77777777">
        <w:tblPrEx>
          <w:tblCellMar>
            <w:top w:w="0" w:type="dxa"/>
            <w:bottom w:w="0" w:type="dxa"/>
          </w:tblCellMar>
        </w:tblPrEx>
        <w:tc>
          <w:tcPr>
            <w:tcW w:w="3200" w:type="dxa"/>
            <w:tcMar>
              <w:top w:w="80" w:type="dxa"/>
              <w:left w:w="100" w:type="dxa"/>
              <w:bottom w:w="80" w:type="dxa"/>
              <w:right w:w="100" w:type="dxa"/>
            </w:tcMar>
            <w:vAlign w:val="center"/>
          </w:tcPr>
          <w:p w14:paraId="420886AB" w14:textId="77777777" w:rsidR="00A5156C" w:rsidRPr="00DF40AB" w:rsidRDefault="00000000">
            <w:pPr>
              <w:rPr>
                <w:rFonts w:ascii="Comic Sans MS" w:hAnsi="Comic Sans MS"/>
                <w:sz w:val="28"/>
                <w:szCs w:val="28"/>
              </w:rPr>
            </w:pPr>
            <w:r w:rsidRPr="00DF40AB">
              <w:rPr>
                <w:rFonts w:ascii="Comic Sans MS" w:hAnsi="Comic Sans MS"/>
                <w:sz w:val="28"/>
                <w:szCs w:val="28"/>
              </w:rPr>
              <w:t>Frame / packet number</w:t>
            </w:r>
          </w:p>
        </w:tc>
        <w:tc>
          <w:tcPr>
            <w:tcW w:w="6150" w:type="dxa"/>
            <w:tcMar>
              <w:top w:w="80" w:type="dxa"/>
              <w:left w:w="100" w:type="dxa"/>
              <w:bottom w:w="80" w:type="dxa"/>
              <w:right w:w="100" w:type="dxa"/>
            </w:tcMar>
            <w:vAlign w:val="center"/>
          </w:tcPr>
          <w:p w14:paraId="5C231A79" w14:textId="2CAEE031" w:rsidR="00A5156C" w:rsidRPr="00DF40AB" w:rsidRDefault="003E4E86">
            <w:pPr>
              <w:rPr>
                <w:rFonts w:ascii="Comic Sans MS" w:hAnsi="Comic Sans MS"/>
                <w:sz w:val="28"/>
                <w:szCs w:val="28"/>
              </w:rPr>
            </w:pPr>
            <w:r w:rsidRPr="00DF40AB">
              <w:rPr>
                <w:rFonts w:ascii="Comic Sans MS" w:hAnsi="Comic Sans MS"/>
                <w:sz w:val="28"/>
                <w:szCs w:val="28"/>
              </w:rPr>
              <w:t>1</w:t>
            </w:r>
          </w:p>
        </w:tc>
      </w:tr>
      <w:tr w:rsidR="00A5156C" w:rsidRPr="00DF40AB" w14:paraId="5EC47A1D"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36F716B4" w14:textId="77777777" w:rsidR="00A5156C" w:rsidRPr="00DF40AB" w:rsidRDefault="00000000">
            <w:pPr>
              <w:rPr>
                <w:rFonts w:ascii="Comic Sans MS" w:hAnsi="Comic Sans MS"/>
                <w:sz w:val="28"/>
                <w:szCs w:val="28"/>
              </w:rPr>
            </w:pPr>
            <w:r w:rsidRPr="00DF40AB">
              <w:rPr>
                <w:rFonts w:ascii="Comic Sans MS" w:hAnsi="Comic Sans MS"/>
                <w:sz w:val="28"/>
                <w:szCs w:val="28"/>
              </w:rPr>
              <w:t>Timestamp</w:t>
            </w:r>
          </w:p>
        </w:tc>
        <w:tc>
          <w:tcPr>
            <w:tcW w:w="6150" w:type="dxa"/>
            <w:tcMar>
              <w:top w:w="80" w:type="dxa"/>
              <w:left w:w="100" w:type="dxa"/>
              <w:bottom w:w="80" w:type="dxa"/>
              <w:right w:w="100" w:type="dxa"/>
            </w:tcMar>
            <w:vAlign w:val="center"/>
          </w:tcPr>
          <w:p w14:paraId="402ECEE8" w14:textId="17D0291B" w:rsidR="00A5156C" w:rsidRPr="00DF40AB" w:rsidRDefault="003E4E86">
            <w:pPr>
              <w:rPr>
                <w:rFonts w:ascii="Comic Sans MS" w:hAnsi="Comic Sans MS"/>
                <w:sz w:val="28"/>
                <w:szCs w:val="28"/>
              </w:rPr>
            </w:pPr>
            <w:r w:rsidRPr="00DF40AB">
              <w:rPr>
                <w:rFonts w:ascii="Comic Sans MS" w:hAnsi="Comic Sans MS"/>
                <w:sz w:val="28"/>
                <w:szCs w:val="28"/>
              </w:rPr>
              <w:t>Sep 16, 2026 07:36:16.909897000 EDT</w:t>
            </w:r>
          </w:p>
        </w:tc>
      </w:tr>
      <w:tr w:rsidR="00A5156C" w:rsidRPr="00DF40AB" w14:paraId="5C21C86D" w14:textId="77777777">
        <w:tblPrEx>
          <w:tblCellMar>
            <w:top w:w="0" w:type="dxa"/>
            <w:bottom w:w="0" w:type="dxa"/>
          </w:tblCellMar>
        </w:tblPrEx>
        <w:tc>
          <w:tcPr>
            <w:tcW w:w="3200" w:type="dxa"/>
            <w:tcMar>
              <w:top w:w="80" w:type="dxa"/>
              <w:left w:w="100" w:type="dxa"/>
              <w:bottom w:w="80" w:type="dxa"/>
              <w:right w:w="100" w:type="dxa"/>
            </w:tcMar>
            <w:vAlign w:val="center"/>
          </w:tcPr>
          <w:p w14:paraId="328D9097" w14:textId="77777777" w:rsidR="00A5156C" w:rsidRPr="00DF40AB" w:rsidRDefault="00000000">
            <w:pPr>
              <w:rPr>
                <w:rFonts w:ascii="Comic Sans MS" w:hAnsi="Comic Sans MS"/>
                <w:sz w:val="28"/>
                <w:szCs w:val="28"/>
              </w:rPr>
            </w:pPr>
            <w:r w:rsidRPr="00DF40AB">
              <w:rPr>
                <w:rFonts w:ascii="Comic Sans MS" w:hAnsi="Comic Sans MS"/>
                <w:sz w:val="28"/>
                <w:szCs w:val="28"/>
              </w:rPr>
              <w:t xml:space="preserve">Source </w:t>
            </w:r>
            <w:proofErr w:type="gramStart"/>
            <w:r w:rsidRPr="00DF40AB">
              <w:rPr>
                <w:rFonts w:ascii="Comic Sans MS" w:hAnsi="Comic Sans MS"/>
                <w:sz w:val="28"/>
                <w:szCs w:val="28"/>
              </w:rPr>
              <w:t>IP :</w:t>
            </w:r>
            <w:proofErr w:type="gramEnd"/>
            <w:r w:rsidRPr="00DF40AB">
              <w:rPr>
                <w:rFonts w:ascii="Comic Sans MS" w:hAnsi="Comic Sans MS"/>
                <w:sz w:val="28"/>
                <w:szCs w:val="28"/>
              </w:rPr>
              <w:t xml:space="preserve"> port</w:t>
            </w:r>
          </w:p>
        </w:tc>
        <w:tc>
          <w:tcPr>
            <w:tcW w:w="6150" w:type="dxa"/>
            <w:tcMar>
              <w:top w:w="80" w:type="dxa"/>
              <w:left w:w="100" w:type="dxa"/>
              <w:bottom w:w="80" w:type="dxa"/>
              <w:right w:w="100" w:type="dxa"/>
            </w:tcMar>
            <w:vAlign w:val="center"/>
          </w:tcPr>
          <w:p w14:paraId="7BF0B377" w14:textId="7F715C1A" w:rsidR="00A5156C" w:rsidRPr="00DF40AB" w:rsidRDefault="003E4E86">
            <w:pPr>
              <w:rPr>
                <w:rFonts w:ascii="Comic Sans MS" w:hAnsi="Comic Sans MS"/>
                <w:sz w:val="28"/>
                <w:szCs w:val="28"/>
              </w:rPr>
            </w:pPr>
            <w:proofErr w:type="gramStart"/>
            <w:r w:rsidRPr="00DF40AB">
              <w:rPr>
                <w:rFonts w:ascii="Comic Sans MS" w:hAnsi="Comic Sans MS"/>
                <w:sz w:val="28"/>
                <w:szCs w:val="28"/>
              </w:rPr>
              <w:t>192.168.199.135 :</w:t>
            </w:r>
            <w:proofErr w:type="gramEnd"/>
            <w:r w:rsidRPr="00DF40AB">
              <w:rPr>
                <w:rFonts w:ascii="Comic Sans MS" w:hAnsi="Comic Sans MS"/>
                <w:sz w:val="28"/>
                <w:szCs w:val="28"/>
              </w:rPr>
              <w:t xml:space="preserve"> 56495</w:t>
            </w:r>
          </w:p>
        </w:tc>
      </w:tr>
      <w:tr w:rsidR="00A5156C" w:rsidRPr="00DF40AB" w14:paraId="09F29BA2"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1712E287" w14:textId="69C068E4" w:rsidR="00A5156C" w:rsidRPr="00DF40AB" w:rsidRDefault="006D5D59">
            <w:pPr>
              <w:rPr>
                <w:rFonts w:ascii="Comic Sans MS" w:hAnsi="Comic Sans MS"/>
                <w:sz w:val="28"/>
                <w:szCs w:val="28"/>
              </w:rPr>
            </w:pPr>
            <w:proofErr w:type="spellStart"/>
            <w:r w:rsidRPr="00DF40AB">
              <w:rPr>
                <w:rFonts w:ascii="Comic Sans MS" w:hAnsi="Comic Sans MS"/>
                <w:sz w:val="28"/>
                <w:szCs w:val="28"/>
              </w:rPr>
              <w:t>Z</w:t>
            </w:r>
            <w:r w:rsidR="00000000" w:rsidRPr="00DF40AB">
              <w:rPr>
                <w:rFonts w:ascii="Comic Sans MS" w:hAnsi="Comic Sans MS"/>
                <w:sz w:val="28"/>
                <w:szCs w:val="28"/>
              </w:rPr>
              <w:t>Destination</w:t>
            </w:r>
            <w:proofErr w:type="spellEnd"/>
            <w:r w:rsidR="00000000" w:rsidRPr="00DF40AB">
              <w:rPr>
                <w:rFonts w:ascii="Comic Sans MS" w:hAnsi="Comic Sans MS"/>
                <w:sz w:val="28"/>
                <w:szCs w:val="28"/>
              </w:rPr>
              <w:t xml:space="preserve"> </w:t>
            </w:r>
            <w:proofErr w:type="gramStart"/>
            <w:r w:rsidR="00000000" w:rsidRPr="00DF40AB">
              <w:rPr>
                <w:rFonts w:ascii="Comic Sans MS" w:hAnsi="Comic Sans MS"/>
                <w:sz w:val="28"/>
                <w:szCs w:val="28"/>
              </w:rPr>
              <w:t>IP :</w:t>
            </w:r>
            <w:proofErr w:type="gramEnd"/>
            <w:r w:rsidR="00000000" w:rsidRPr="00DF40AB">
              <w:rPr>
                <w:rFonts w:ascii="Comic Sans MS" w:hAnsi="Comic Sans MS"/>
                <w:sz w:val="28"/>
                <w:szCs w:val="28"/>
              </w:rPr>
              <w:t xml:space="preserve"> port</w:t>
            </w:r>
          </w:p>
        </w:tc>
        <w:tc>
          <w:tcPr>
            <w:tcW w:w="6150" w:type="dxa"/>
            <w:tcMar>
              <w:top w:w="80" w:type="dxa"/>
              <w:left w:w="100" w:type="dxa"/>
              <w:bottom w:w="80" w:type="dxa"/>
              <w:right w:w="100" w:type="dxa"/>
            </w:tcMar>
            <w:vAlign w:val="center"/>
          </w:tcPr>
          <w:p w14:paraId="4A892238" w14:textId="0305B316" w:rsidR="00A5156C" w:rsidRPr="00DF40AB" w:rsidRDefault="003E4E86">
            <w:pPr>
              <w:rPr>
                <w:rFonts w:ascii="Comic Sans MS" w:hAnsi="Comic Sans MS"/>
                <w:sz w:val="28"/>
                <w:szCs w:val="28"/>
              </w:rPr>
            </w:pPr>
            <w:proofErr w:type="gramStart"/>
            <w:r w:rsidRPr="00DF40AB">
              <w:rPr>
                <w:rFonts w:ascii="Comic Sans MS" w:hAnsi="Comic Sans MS"/>
                <w:sz w:val="28"/>
                <w:szCs w:val="28"/>
              </w:rPr>
              <w:t>192.168.199.2 :</w:t>
            </w:r>
            <w:proofErr w:type="gramEnd"/>
            <w:r w:rsidRPr="00DF40AB">
              <w:rPr>
                <w:rFonts w:ascii="Comic Sans MS" w:hAnsi="Comic Sans MS"/>
                <w:sz w:val="28"/>
                <w:szCs w:val="28"/>
              </w:rPr>
              <w:t xml:space="preserve"> 53</w:t>
            </w:r>
          </w:p>
        </w:tc>
      </w:tr>
      <w:tr w:rsidR="00A5156C" w:rsidRPr="00DF40AB" w14:paraId="494255D8" w14:textId="77777777">
        <w:tblPrEx>
          <w:tblCellMar>
            <w:top w:w="0" w:type="dxa"/>
            <w:bottom w:w="0" w:type="dxa"/>
          </w:tblCellMar>
        </w:tblPrEx>
        <w:tc>
          <w:tcPr>
            <w:tcW w:w="3200" w:type="dxa"/>
            <w:tcMar>
              <w:top w:w="80" w:type="dxa"/>
              <w:left w:w="100" w:type="dxa"/>
              <w:bottom w:w="80" w:type="dxa"/>
              <w:right w:w="100" w:type="dxa"/>
            </w:tcMar>
            <w:vAlign w:val="center"/>
          </w:tcPr>
          <w:p w14:paraId="3B494ECC" w14:textId="77777777" w:rsidR="00A5156C" w:rsidRPr="00DF40AB" w:rsidRDefault="00000000">
            <w:pPr>
              <w:rPr>
                <w:rFonts w:ascii="Comic Sans MS" w:hAnsi="Comic Sans MS"/>
                <w:sz w:val="28"/>
                <w:szCs w:val="28"/>
              </w:rPr>
            </w:pPr>
            <w:r w:rsidRPr="00DF40AB">
              <w:rPr>
                <w:rFonts w:ascii="Comic Sans MS" w:hAnsi="Comic Sans MS"/>
                <w:sz w:val="28"/>
                <w:szCs w:val="28"/>
              </w:rPr>
              <w:t>Transaction ID</w:t>
            </w:r>
          </w:p>
        </w:tc>
        <w:tc>
          <w:tcPr>
            <w:tcW w:w="6150" w:type="dxa"/>
            <w:tcMar>
              <w:top w:w="80" w:type="dxa"/>
              <w:left w:w="100" w:type="dxa"/>
              <w:bottom w:w="80" w:type="dxa"/>
              <w:right w:w="100" w:type="dxa"/>
            </w:tcMar>
            <w:vAlign w:val="center"/>
          </w:tcPr>
          <w:p w14:paraId="0660C3C0" w14:textId="54BDC232" w:rsidR="00A5156C" w:rsidRPr="00DF40AB" w:rsidRDefault="003E4E86">
            <w:pPr>
              <w:rPr>
                <w:rFonts w:ascii="Comic Sans MS" w:hAnsi="Comic Sans MS"/>
                <w:sz w:val="28"/>
                <w:szCs w:val="28"/>
              </w:rPr>
            </w:pPr>
            <w:r w:rsidRPr="00DF40AB">
              <w:rPr>
                <w:rFonts w:ascii="Comic Sans MS" w:hAnsi="Comic Sans MS"/>
                <w:sz w:val="28"/>
                <w:szCs w:val="28"/>
              </w:rPr>
              <w:t>0x64e2</w:t>
            </w:r>
          </w:p>
        </w:tc>
      </w:tr>
      <w:tr w:rsidR="00A5156C" w:rsidRPr="00DF40AB" w14:paraId="624F9BF0"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10E4290C" w14:textId="77777777" w:rsidR="00A5156C" w:rsidRPr="00DF40AB" w:rsidRDefault="00000000">
            <w:pPr>
              <w:rPr>
                <w:rFonts w:ascii="Comic Sans MS" w:hAnsi="Comic Sans MS"/>
                <w:sz w:val="28"/>
                <w:szCs w:val="28"/>
              </w:rPr>
            </w:pPr>
            <w:r w:rsidRPr="00DF40AB">
              <w:rPr>
                <w:rFonts w:ascii="Comic Sans MS" w:hAnsi="Comic Sans MS"/>
                <w:sz w:val="28"/>
                <w:szCs w:val="28"/>
              </w:rPr>
              <w:t>Query name (QNAME)</w:t>
            </w:r>
          </w:p>
        </w:tc>
        <w:tc>
          <w:tcPr>
            <w:tcW w:w="6150" w:type="dxa"/>
            <w:tcMar>
              <w:top w:w="80" w:type="dxa"/>
              <w:left w:w="100" w:type="dxa"/>
              <w:bottom w:w="80" w:type="dxa"/>
              <w:right w:w="100" w:type="dxa"/>
            </w:tcMar>
            <w:vAlign w:val="center"/>
          </w:tcPr>
          <w:p w14:paraId="1C076237" w14:textId="1F427768" w:rsidR="00A5156C" w:rsidRPr="00DF40AB" w:rsidRDefault="003E4E86">
            <w:pPr>
              <w:rPr>
                <w:rFonts w:ascii="Comic Sans MS" w:hAnsi="Comic Sans MS"/>
                <w:sz w:val="28"/>
                <w:szCs w:val="28"/>
              </w:rPr>
            </w:pPr>
            <w:r w:rsidRPr="00DF40AB">
              <w:rPr>
                <w:rFonts w:ascii="Comic Sans MS" w:hAnsi="Comic Sans MS"/>
                <w:sz w:val="28"/>
                <w:szCs w:val="28"/>
              </w:rPr>
              <w:t>example.com</w:t>
            </w:r>
          </w:p>
        </w:tc>
      </w:tr>
      <w:tr w:rsidR="00A5156C" w:rsidRPr="00DF40AB" w14:paraId="29B2497F" w14:textId="77777777">
        <w:tblPrEx>
          <w:tblCellMar>
            <w:top w:w="0" w:type="dxa"/>
            <w:bottom w:w="0" w:type="dxa"/>
          </w:tblCellMar>
        </w:tblPrEx>
        <w:tc>
          <w:tcPr>
            <w:tcW w:w="3200" w:type="dxa"/>
            <w:tcMar>
              <w:top w:w="80" w:type="dxa"/>
              <w:left w:w="100" w:type="dxa"/>
              <w:bottom w:w="80" w:type="dxa"/>
              <w:right w:w="100" w:type="dxa"/>
            </w:tcMar>
            <w:vAlign w:val="center"/>
          </w:tcPr>
          <w:p w14:paraId="231E3CBA" w14:textId="77777777" w:rsidR="00A5156C" w:rsidRPr="00DF40AB" w:rsidRDefault="00000000">
            <w:pPr>
              <w:rPr>
                <w:rFonts w:ascii="Comic Sans MS" w:hAnsi="Comic Sans MS"/>
                <w:sz w:val="28"/>
                <w:szCs w:val="28"/>
              </w:rPr>
            </w:pPr>
            <w:r w:rsidRPr="00DF40AB">
              <w:rPr>
                <w:rFonts w:ascii="Comic Sans MS" w:hAnsi="Comic Sans MS"/>
                <w:sz w:val="28"/>
                <w:szCs w:val="28"/>
              </w:rPr>
              <w:t>Query type (QTYPE)</w:t>
            </w:r>
          </w:p>
        </w:tc>
        <w:tc>
          <w:tcPr>
            <w:tcW w:w="6150" w:type="dxa"/>
            <w:tcMar>
              <w:top w:w="80" w:type="dxa"/>
              <w:left w:w="100" w:type="dxa"/>
              <w:bottom w:w="80" w:type="dxa"/>
              <w:right w:w="100" w:type="dxa"/>
            </w:tcMar>
            <w:vAlign w:val="center"/>
          </w:tcPr>
          <w:p w14:paraId="5A0C6CAF" w14:textId="463A45D6" w:rsidR="00A5156C" w:rsidRPr="00DF40AB" w:rsidRDefault="003E4E86">
            <w:pPr>
              <w:rPr>
                <w:rFonts w:ascii="Comic Sans MS" w:hAnsi="Comic Sans MS"/>
                <w:sz w:val="28"/>
                <w:szCs w:val="28"/>
              </w:rPr>
            </w:pPr>
            <w:r w:rsidRPr="00DF40AB">
              <w:rPr>
                <w:rFonts w:ascii="Comic Sans MS" w:hAnsi="Comic Sans MS"/>
                <w:sz w:val="28"/>
                <w:szCs w:val="28"/>
              </w:rPr>
              <w:t xml:space="preserve">1 </w:t>
            </w:r>
            <w:r w:rsidRPr="00DF40AB">
              <w:rPr>
                <w:rFonts w:ascii="Comic Sans MS" w:hAnsi="Comic Sans MS"/>
                <w:i/>
                <w:iCs/>
                <w:sz w:val="28"/>
                <w:szCs w:val="28"/>
              </w:rPr>
              <w:t>(A)</w:t>
            </w:r>
          </w:p>
        </w:tc>
      </w:tr>
      <w:tr w:rsidR="00A5156C" w:rsidRPr="00DF40AB" w14:paraId="5C84D8A7" w14:textId="77777777" w:rsidTr="00DF40AB">
        <w:tblPrEx>
          <w:tblCellMar>
            <w:top w:w="0" w:type="dxa"/>
            <w:bottom w:w="0" w:type="dxa"/>
          </w:tblCellMar>
        </w:tblPrEx>
        <w:tc>
          <w:tcPr>
            <w:tcW w:w="3200" w:type="dxa"/>
            <w:tcMar>
              <w:top w:w="80" w:type="dxa"/>
              <w:left w:w="100" w:type="dxa"/>
              <w:bottom w:w="80" w:type="dxa"/>
              <w:right w:w="100" w:type="dxa"/>
            </w:tcMar>
            <w:vAlign w:val="center"/>
          </w:tcPr>
          <w:p w14:paraId="37BA5166" w14:textId="77777777" w:rsidR="00A5156C" w:rsidRPr="00DF40AB" w:rsidRDefault="00000000">
            <w:pPr>
              <w:rPr>
                <w:rFonts w:ascii="Comic Sans MS" w:hAnsi="Comic Sans MS"/>
                <w:sz w:val="28"/>
                <w:szCs w:val="28"/>
              </w:rPr>
            </w:pPr>
            <w:r w:rsidRPr="00DF40AB">
              <w:rPr>
                <w:rFonts w:ascii="Comic Sans MS" w:hAnsi="Comic Sans MS"/>
                <w:sz w:val="28"/>
                <w:szCs w:val="28"/>
              </w:rPr>
              <w:t>Flags</w:t>
            </w:r>
          </w:p>
        </w:tc>
        <w:tc>
          <w:tcPr>
            <w:tcW w:w="6150" w:type="dxa"/>
            <w:tcMar>
              <w:top w:w="80" w:type="dxa"/>
              <w:left w:w="100" w:type="dxa"/>
              <w:bottom w:w="80" w:type="dxa"/>
              <w:right w:w="100" w:type="dxa"/>
            </w:tcMar>
            <w:vAlign w:val="center"/>
          </w:tcPr>
          <w:p w14:paraId="01D17BBE" w14:textId="0986F799" w:rsidR="00A5156C" w:rsidRPr="00DF40AB" w:rsidRDefault="003E4E86">
            <w:pPr>
              <w:rPr>
                <w:rFonts w:ascii="Comic Sans MS" w:hAnsi="Comic Sans MS"/>
                <w:sz w:val="28"/>
                <w:szCs w:val="28"/>
              </w:rPr>
            </w:pPr>
            <w:r w:rsidRPr="00DF40AB">
              <w:rPr>
                <w:rFonts w:ascii="Comic Sans MS" w:hAnsi="Comic Sans MS"/>
                <w:sz w:val="28"/>
                <w:szCs w:val="28"/>
              </w:rPr>
              <w:t xml:space="preserve">0x0120 </w:t>
            </w:r>
            <w:r w:rsidRPr="00DF40AB">
              <w:rPr>
                <w:rFonts w:ascii="Comic Sans MS" w:hAnsi="Comic Sans MS"/>
                <w:i/>
                <w:iCs/>
                <w:sz w:val="28"/>
                <w:szCs w:val="28"/>
              </w:rPr>
              <w:t>(Standard query, Recursion Desired)</w:t>
            </w:r>
          </w:p>
        </w:tc>
      </w:tr>
    </w:tbl>
    <w:p w14:paraId="4E069AF5" w14:textId="1DB814C5" w:rsidR="003E4E86" w:rsidRPr="00DF40AB" w:rsidRDefault="003E4E86">
      <w:pPr>
        <w:pStyle w:val="Heading2"/>
        <w:spacing w:before="260" w:after="120"/>
        <w:rPr>
          <w:rFonts w:ascii="Comic Sans MS" w:hAnsi="Comic Sans MS"/>
          <w:color w:val="auto"/>
          <w:sz w:val="28"/>
          <w:szCs w:val="28"/>
        </w:rPr>
      </w:pPr>
      <w:r w:rsidRPr="00DF40AB">
        <w:rPr>
          <w:rFonts w:ascii="Comic Sans MS" w:hAnsi="Comic Sans MS"/>
          <w:noProof/>
          <w:color w:val="auto"/>
          <w:sz w:val="28"/>
          <w:szCs w:val="28"/>
        </w:rPr>
        <w:drawing>
          <wp:inline distT="0" distB="0" distL="0" distR="0" wp14:anchorId="3A0198B1" wp14:editId="7B41D217">
            <wp:extent cx="5943600" cy="545465"/>
            <wp:effectExtent l="0" t="0" r="0" b="6985"/>
            <wp:docPr id="3332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7780" name=""/>
                    <pic:cNvPicPr/>
                  </pic:nvPicPr>
                  <pic:blipFill>
                    <a:blip r:embed="rId15"/>
                    <a:stretch>
                      <a:fillRect/>
                    </a:stretch>
                  </pic:blipFill>
                  <pic:spPr>
                    <a:xfrm>
                      <a:off x="0" y="0"/>
                      <a:ext cx="5943600" cy="545465"/>
                    </a:xfrm>
                    <a:prstGeom prst="rect">
                      <a:avLst/>
                    </a:prstGeom>
                  </pic:spPr>
                </pic:pic>
              </a:graphicData>
            </a:graphic>
          </wp:inline>
        </w:drawing>
      </w:r>
    </w:p>
    <w:p w14:paraId="6F785416" w14:textId="65216AAF" w:rsidR="00A5156C" w:rsidRPr="00DF40AB" w:rsidRDefault="00000000">
      <w:pPr>
        <w:pStyle w:val="Heading2"/>
        <w:spacing w:before="260" w:after="120"/>
        <w:rPr>
          <w:rFonts w:ascii="Comic Sans MS" w:hAnsi="Comic Sans MS"/>
          <w:color w:val="auto"/>
          <w:sz w:val="28"/>
          <w:szCs w:val="28"/>
        </w:rPr>
      </w:pPr>
      <w:r w:rsidRPr="00DF40AB">
        <w:rPr>
          <w:rFonts w:ascii="Comic Sans MS" w:hAnsi="Comic Sans MS"/>
          <w:color w:val="auto"/>
          <w:sz w:val="28"/>
          <w:szCs w:val="28"/>
        </w:rPr>
        <w:t>7.2 Response packet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50"/>
      </w:tblGrid>
      <w:tr w:rsidR="00A5156C" w:rsidRPr="00DF40AB" w14:paraId="0FB2C66E" w14:textId="77777777" w:rsidTr="00DF4095">
        <w:tblPrEx>
          <w:tblCellMar>
            <w:top w:w="0" w:type="dxa"/>
            <w:bottom w:w="0" w:type="dxa"/>
          </w:tblCellMar>
        </w:tblPrEx>
        <w:trPr>
          <w:tblHeader/>
        </w:trPr>
        <w:tc>
          <w:tcPr>
            <w:tcW w:w="3200" w:type="dxa"/>
            <w:tcMar>
              <w:top w:w="80" w:type="dxa"/>
              <w:left w:w="100" w:type="dxa"/>
              <w:bottom w:w="80" w:type="dxa"/>
              <w:right w:w="100" w:type="dxa"/>
            </w:tcMar>
            <w:vAlign w:val="center"/>
          </w:tcPr>
          <w:p w14:paraId="763EC387" w14:textId="77777777" w:rsidR="00A5156C" w:rsidRPr="00DF40AB" w:rsidRDefault="00000000">
            <w:pPr>
              <w:rPr>
                <w:rFonts w:ascii="Comic Sans MS" w:hAnsi="Comic Sans MS"/>
                <w:sz w:val="28"/>
                <w:szCs w:val="28"/>
              </w:rPr>
            </w:pPr>
            <w:r w:rsidRPr="00DF40AB">
              <w:rPr>
                <w:rFonts w:ascii="Comic Sans MS" w:hAnsi="Comic Sans MS"/>
                <w:b/>
                <w:bCs/>
                <w:sz w:val="28"/>
                <w:szCs w:val="28"/>
              </w:rPr>
              <w:t>Field</w:t>
            </w:r>
          </w:p>
        </w:tc>
        <w:tc>
          <w:tcPr>
            <w:tcW w:w="6150" w:type="dxa"/>
            <w:gridSpan w:val="2"/>
            <w:tcMar>
              <w:top w:w="80" w:type="dxa"/>
              <w:left w:w="100" w:type="dxa"/>
              <w:bottom w:w="80" w:type="dxa"/>
              <w:right w:w="100" w:type="dxa"/>
            </w:tcMar>
            <w:vAlign w:val="center"/>
          </w:tcPr>
          <w:p w14:paraId="60E015D7"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6F6F3F0B" w14:textId="77777777">
        <w:tblPrEx>
          <w:tblCellMar>
            <w:top w:w="0" w:type="dxa"/>
            <w:bottom w:w="0" w:type="dxa"/>
          </w:tblCellMar>
        </w:tblPrEx>
        <w:tc>
          <w:tcPr>
            <w:tcW w:w="3200" w:type="dxa"/>
            <w:tcMar>
              <w:top w:w="80" w:type="dxa"/>
              <w:left w:w="100" w:type="dxa"/>
              <w:bottom w:w="80" w:type="dxa"/>
              <w:right w:w="100" w:type="dxa"/>
            </w:tcMar>
            <w:vAlign w:val="center"/>
          </w:tcPr>
          <w:p w14:paraId="58731DF6" w14:textId="77777777" w:rsidR="00A5156C" w:rsidRPr="00DF40AB" w:rsidRDefault="00000000">
            <w:pPr>
              <w:rPr>
                <w:rFonts w:ascii="Comic Sans MS" w:hAnsi="Comic Sans MS"/>
                <w:sz w:val="28"/>
                <w:szCs w:val="28"/>
              </w:rPr>
            </w:pPr>
            <w:r w:rsidRPr="00DF40AB">
              <w:rPr>
                <w:rFonts w:ascii="Comic Sans MS" w:hAnsi="Comic Sans MS"/>
                <w:sz w:val="28"/>
                <w:szCs w:val="28"/>
              </w:rPr>
              <w:t>Frame / packet number</w:t>
            </w:r>
          </w:p>
        </w:tc>
        <w:tc>
          <w:tcPr>
            <w:tcW w:w="6150" w:type="dxa"/>
            <w:gridSpan w:val="2"/>
            <w:tcMar>
              <w:top w:w="80" w:type="dxa"/>
              <w:left w:w="100" w:type="dxa"/>
              <w:bottom w:w="80" w:type="dxa"/>
              <w:right w:w="100" w:type="dxa"/>
            </w:tcMar>
            <w:vAlign w:val="center"/>
          </w:tcPr>
          <w:p w14:paraId="53514274" w14:textId="79A18381" w:rsidR="00A5156C" w:rsidRPr="00DF40AB" w:rsidRDefault="00F23EEA">
            <w:pPr>
              <w:rPr>
                <w:rFonts w:ascii="Comic Sans MS" w:hAnsi="Comic Sans MS"/>
                <w:sz w:val="28"/>
                <w:szCs w:val="28"/>
              </w:rPr>
            </w:pPr>
            <w:r w:rsidRPr="00DF40AB">
              <w:rPr>
                <w:rFonts w:ascii="Comic Sans MS" w:hAnsi="Comic Sans MS"/>
                <w:sz w:val="28"/>
                <w:szCs w:val="28"/>
              </w:rPr>
              <w:t>2</w:t>
            </w:r>
          </w:p>
        </w:tc>
      </w:tr>
      <w:tr w:rsidR="00A5156C" w:rsidRPr="00DF40AB" w14:paraId="367B29E9"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19D28036" w14:textId="77777777" w:rsidR="00A5156C" w:rsidRPr="00DF40AB" w:rsidRDefault="00000000">
            <w:pPr>
              <w:rPr>
                <w:rFonts w:ascii="Comic Sans MS" w:hAnsi="Comic Sans MS"/>
                <w:sz w:val="28"/>
                <w:szCs w:val="28"/>
              </w:rPr>
            </w:pPr>
            <w:r w:rsidRPr="00DF40AB">
              <w:rPr>
                <w:rFonts w:ascii="Comic Sans MS" w:hAnsi="Comic Sans MS"/>
                <w:sz w:val="28"/>
                <w:szCs w:val="28"/>
              </w:rPr>
              <w:t>Timestamp</w:t>
            </w:r>
          </w:p>
        </w:tc>
        <w:tc>
          <w:tcPr>
            <w:tcW w:w="6150" w:type="dxa"/>
            <w:gridSpan w:val="2"/>
            <w:tcMar>
              <w:top w:w="80" w:type="dxa"/>
              <w:left w:w="100" w:type="dxa"/>
              <w:bottom w:w="80" w:type="dxa"/>
              <w:right w:w="100" w:type="dxa"/>
            </w:tcMar>
            <w:vAlign w:val="center"/>
          </w:tcPr>
          <w:p w14:paraId="3B8D4ACB" w14:textId="06A59FC8" w:rsidR="00A5156C" w:rsidRPr="00DF40AB" w:rsidRDefault="00F23EEA">
            <w:pPr>
              <w:rPr>
                <w:rFonts w:ascii="Comic Sans MS" w:hAnsi="Comic Sans MS"/>
                <w:sz w:val="28"/>
                <w:szCs w:val="28"/>
              </w:rPr>
            </w:pPr>
            <w:r w:rsidRPr="00DF40AB">
              <w:rPr>
                <w:rFonts w:ascii="Comic Sans MS" w:hAnsi="Comic Sans MS"/>
                <w:sz w:val="28"/>
                <w:szCs w:val="28"/>
              </w:rPr>
              <w:t>Sep 16, 2026 07:36:17.087328000 EDT</w:t>
            </w:r>
          </w:p>
        </w:tc>
      </w:tr>
      <w:tr w:rsidR="00A5156C" w:rsidRPr="00DF40AB" w14:paraId="2C61E7D1" w14:textId="77777777">
        <w:tblPrEx>
          <w:tblCellMar>
            <w:top w:w="0" w:type="dxa"/>
            <w:bottom w:w="0" w:type="dxa"/>
          </w:tblCellMar>
        </w:tblPrEx>
        <w:tc>
          <w:tcPr>
            <w:tcW w:w="3200" w:type="dxa"/>
            <w:tcMar>
              <w:top w:w="80" w:type="dxa"/>
              <w:left w:w="100" w:type="dxa"/>
              <w:bottom w:w="80" w:type="dxa"/>
              <w:right w:w="100" w:type="dxa"/>
            </w:tcMar>
            <w:vAlign w:val="center"/>
          </w:tcPr>
          <w:p w14:paraId="2E039328" w14:textId="77777777" w:rsidR="00A5156C" w:rsidRPr="00DF40AB" w:rsidRDefault="00000000">
            <w:pPr>
              <w:rPr>
                <w:rFonts w:ascii="Comic Sans MS" w:hAnsi="Comic Sans MS"/>
                <w:sz w:val="28"/>
                <w:szCs w:val="28"/>
              </w:rPr>
            </w:pPr>
            <w:r w:rsidRPr="00DF40AB">
              <w:rPr>
                <w:rFonts w:ascii="Comic Sans MS" w:hAnsi="Comic Sans MS"/>
                <w:sz w:val="28"/>
                <w:szCs w:val="28"/>
              </w:rPr>
              <w:lastRenderedPageBreak/>
              <w:t xml:space="preserve">Source </w:t>
            </w:r>
            <w:proofErr w:type="gramStart"/>
            <w:r w:rsidRPr="00DF40AB">
              <w:rPr>
                <w:rFonts w:ascii="Comic Sans MS" w:hAnsi="Comic Sans MS"/>
                <w:sz w:val="28"/>
                <w:szCs w:val="28"/>
              </w:rPr>
              <w:t>IP :</w:t>
            </w:r>
            <w:proofErr w:type="gramEnd"/>
            <w:r w:rsidRPr="00DF40AB">
              <w:rPr>
                <w:rFonts w:ascii="Comic Sans MS" w:hAnsi="Comic Sans MS"/>
                <w:sz w:val="28"/>
                <w:szCs w:val="28"/>
              </w:rPr>
              <w:t xml:space="preserve"> port</w:t>
            </w:r>
          </w:p>
        </w:tc>
        <w:tc>
          <w:tcPr>
            <w:tcW w:w="6150" w:type="dxa"/>
            <w:gridSpan w:val="2"/>
            <w:tcMar>
              <w:top w:w="80" w:type="dxa"/>
              <w:left w:w="100" w:type="dxa"/>
              <w:bottom w:w="80" w:type="dxa"/>
              <w:right w:w="100" w:type="dxa"/>
            </w:tcMar>
            <w:vAlign w:val="center"/>
          </w:tcPr>
          <w:p w14:paraId="5A313242" w14:textId="1F224A32" w:rsidR="00A5156C" w:rsidRPr="00DF40AB" w:rsidRDefault="00F23EEA">
            <w:pPr>
              <w:rPr>
                <w:rFonts w:ascii="Comic Sans MS" w:hAnsi="Comic Sans MS"/>
                <w:sz w:val="28"/>
                <w:szCs w:val="28"/>
              </w:rPr>
            </w:pPr>
            <w:proofErr w:type="gramStart"/>
            <w:r w:rsidRPr="00DF40AB">
              <w:rPr>
                <w:rFonts w:ascii="Comic Sans MS" w:hAnsi="Comic Sans MS"/>
                <w:sz w:val="28"/>
                <w:szCs w:val="28"/>
              </w:rPr>
              <w:t>192.168.199.2 :</w:t>
            </w:r>
            <w:proofErr w:type="gramEnd"/>
            <w:r w:rsidRPr="00DF40AB">
              <w:rPr>
                <w:rFonts w:ascii="Comic Sans MS" w:hAnsi="Comic Sans MS"/>
                <w:sz w:val="28"/>
                <w:szCs w:val="28"/>
              </w:rPr>
              <w:t xml:space="preserve"> 53</w:t>
            </w:r>
          </w:p>
        </w:tc>
      </w:tr>
      <w:tr w:rsidR="00A5156C" w:rsidRPr="00DF40AB" w14:paraId="0E750AAF"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43070E99" w14:textId="77777777" w:rsidR="00A5156C" w:rsidRPr="00DF40AB" w:rsidRDefault="00000000">
            <w:pPr>
              <w:rPr>
                <w:rFonts w:ascii="Comic Sans MS" w:hAnsi="Comic Sans MS"/>
                <w:sz w:val="28"/>
                <w:szCs w:val="28"/>
              </w:rPr>
            </w:pPr>
            <w:r w:rsidRPr="00DF40AB">
              <w:rPr>
                <w:rFonts w:ascii="Comic Sans MS" w:hAnsi="Comic Sans MS"/>
                <w:sz w:val="28"/>
                <w:szCs w:val="28"/>
              </w:rPr>
              <w:t xml:space="preserve">Destination </w:t>
            </w:r>
            <w:proofErr w:type="gramStart"/>
            <w:r w:rsidRPr="00DF40AB">
              <w:rPr>
                <w:rFonts w:ascii="Comic Sans MS" w:hAnsi="Comic Sans MS"/>
                <w:sz w:val="28"/>
                <w:szCs w:val="28"/>
              </w:rPr>
              <w:t>IP :</w:t>
            </w:r>
            <w:proofErr w:type="gramEnd"/>
            <w:r w:rsidRPr="00DF40AB">
              <w:rPr>
                <w:rFonts w:ascii="Comic Sans MS" w:hAnsi="Comic Sans MS"/>
                <w:sz w:val="28"/>
                <w:szCs w:val="28"/>
              </w:rPr>
              <w:t xml:space="preserve"> port</w:t>
            </w:r>
          </w:p>
        </w:tc>
        <w:tc>
          <w:tcPr>
            <w:tcW w:w="6150" w:type="dxa"/>
            <w:gridSpan w:val="2"/>
            <w:tcMar>
              <w:top w:w="80" w:type="dxa"/>
              <w:left w:w="100" w:type="dxa"/>
              <w:bottom w:w="80" w:type="dxa"/>
              <w:right w:w="100" w:type="dxa"/>
            </w:tcMar>
            <w:vAlign w:val="center"/>
          </w:tcPr>
          <w:p w14:paraId="00C7DCFA" w14:textId="553FC7ED" w:rsidR="00A5156C" w:rsidRPr="00DF40AB" w:rsidRDefault="00F23EEA">
            <w:pPr>
              <w:rPr>
                <w:rFonts w:ascii="Comic Sans MS" w:hAnsi="Comic Sans MS"/>
                <w:sz w:val="28"/>
                <w:szCs w:val="28"/>
              </w:rPr>
            </w:pPr>
            <w:proofErr w:type="gramStart"/>
            <w:r w:rsidRPr="00DF40AB">
              <w:rPr>
                <w:rFonts w:ascii="Comic Sans MS" w:hAnsi="Comic Sans MS"/>
                <w:sz w:val="28"/>
                <w:szCs w:val="28"/>
              </w:rPr>
              <w:t>192.168.199.135 :</w:t>
            </w:r>
            <w:proofErr w:type="gramEnd"/>
            <w:r w:rsidRPr="00DF40AB">
              <w:rPr>
                <w:rFonts w:ascii="Comic Sans MS" w:hAnsi="Comic Sans MS"/>
                <w:sz w:val="28"/>
                <w:szCs w:val="28"/>
              </w:rPr>
              <w:t xml:space="preserve"> 56495</w:t>
            </w:r>
          </w:p>
        </w:tc>
      </w:tr>
      <w:tr w:rsidR="00A5156C" w:rsidRPr="00DF40AB" w14:paraId="0B0AB7C5" w14:textId="77777777">
        <w:tblPrEx>
          <w:tblCellMar>
            <w:top w:w="0" w:type="dxa"/>
            <w:bottom w:w="0" w:type="dxa"/>
          </w:tblCellMar>
        </w:tblPrEx>
        <w:tc>
          <w:tcPr>
            <w:tcW w:w="3200" w:type="dxa"/>
            <w:tcMar>
              <w:top w:w="80" w:type="dxa"/>
              <w:left w:w="100" w:type="dxa"/>
              <w:bottom w:w="80" w:type="dxa"/>
              <w:right w:w="100" w:type="dxa"/>
            </w:tcMar>
            <w:vAlign w:val="center"/>
          </w:tcPr>
          <w:p w14:paraId="3B27A754" w14:textId="77777777" w:rsidR="00A5156C" w:rsidRPr="00DF40AB" w:rsidRDefault="00000000">
            <w:pPr>
              <w:rPr>
                <w:rFonts w:ascii="Comic Sans MS" w:hAnsi="Comic Sans MS"/>
                <w:sz w:val="28"/>
                <w:szCs w:val="28"/>
              </w:rPr>
            </w:pPr>
            <w:r w:rsidRPr="00DF40AB">
              <w:rPr>
                <w:rFonts w:ascii="Comic Sans MS" w:hAnsi="Comic Sans MS"/>
                <w:sz w:val="28"/>
                <w:szCs w:val="28"/>
              </w:rPr>
              <w:t>Transaction ID</w:t>
            </w:r>
          </w:p>
        </w:tc>
        <w:tc>
          <w:tcPr>
            <w:tcW w:w="6150" w:type="dxa"/>
            <w:gridSpan w:val="2"/>
            <w:tcMar>
              <w:top w:w="80" w:type="dxa"/>
              <w:left w:w="100" w:type="dxa"/>
              <w:bottom w:w="80" w:type="dxa"/>
              <w:right w:w="100" w:type="dxa"/>
            </w:tcMar>
            <w:vAlign w:val="center"/>
          </w:tcPr>
          <w:p w14:paraId="7B4B18FE" w14:textId="6F24C697" w:rsidR="00A5156C" w:rsidRPr="00DF40AB" w:rsidRDefault="00F23EEA">
            <w:pPr>
              <w:rPr>
                <w:rFonts w:ascii="Comic Sans MS" w:hAnsi="Comic Sans MS"/>
                <w:sz w:val="28"/>
                <w:szCs w:val="28"/>
              </w:rPr>
            </w:pPr>
            <w:r w:rsidRPr="00DF40AB">
              <w:rPr>
                <w:rFonts w:ascii="Comic Sans MS" w:hAnsi="Comic Sans MS"/>
                <w:sz w:val="28"/>
                <w:szCs w:val="28"/>
              </w:rPr>
              <w:t>0x64e2</w:t>
            </w:r>
          </w:p>
        </w:tc>
      </w:tr>
      <w:tr w:rsidR="00A5156C" w:rsidRPr="00DF40AB" w14:paraId="0F1698C5"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3538BED5" w14:textId="77777777" w:rsidR="00A5156C" w:rsidRPr="00DF40AB" w:rsidRDefault="00000000">
            <w:pPr>
              <w:rPr>
                <w:rFonts w:ascii="Comic Sans MS" w:hAnsi="Comic Sans MS"/>
                <w:sz w:val="28"/>
                <w:szCs w:val="28"/>
              </w:rPr>
            </w:pPr>
            <w:r w:rsidRPr="00DF40AB">
              <w:rPr>
                <w:rFonts w:ascii="Comic Sans MS" w:hAnsi="Comic Sans MS"/>
                <w:sz w:val="28"/>
                <w:szCs w:val="28"/>
              </w:rPr>
              <w:t>Response code (RCODE)</w:t>
            </w:r>
          </w:p>
        </w:tc>
        <w:tc>
          <w:tcPr>
            <w:tcW w:w="6150" w:type="dxa"/>
            <w:gridSpan w:val="2"/>
            <w:tcMar>
              <w:top w:w="80" w:type="dxa"/>
              <w:left w:w="100" w:type="dxa"/>
              <w:bottom w:w="80" w:type="dxa"/>
              <w:right w:w="100" w:type="dxa"/>
            </w:tcMar>
            <w:vAlign w:val="center"/>
          </w:tcPr>
          <w:p w14:paraId="5CFDC90B" w14:textId="5B8A9E57" w:rsidR="00A5156C" w:rsidRPr="00DF40AB" w:rsidRDefault="00F23EEA">
            <w:pPr>
              <w:rPr>
                <w:rFonts w:ascii="Comic Sans MS" w:hAnsi="Comic Sans MS"/>
                <w:sz w:val="28"/>
                <w:szCs w:val="28"/>
              </w:rPr>
            </w:pPr>
            <w:r w:rsidRPr="00DF40AB">
              <w:rPr>
                <w:rFonts w:ascii="Comic Sans MS" w:hAnsi="Comic Sans MS"/>
                <w:sz w:val="28"/>
                <w:szCs w:val="28"/>
              </w:rPr>
              <w:t>NOERROR</w:t>
            </w:r>
          </w:p>
        </w:tc>
      </w:tr>
      <w:tr w:rsidR="00A5156C" w:rsidRPr="00DF40AB" w14:paraId="2B1259CB" w14:textId="77777777">
        <w:tblPrEx>
          <w:tblCellMar>
            <w:top w:w="0" w:type="dxa"/>
            <w:bottom w:w="0" w:type="dxa"/>
          </w:tblCellMar>
        </w:tblPrEx>
        <w:tc>
          <w:tcPr>
            <w:tcW w:w="3200" w:type="dxa"/>
            <w:tcMar>
              <w:top w:w="80" w:type="dxa"/>
              <w:left w:w="100" w:type="dxa"/>
              <w:bottom w:w="80" w:type="dxa"/>
              <w:right w:w="100" w:type="dxa"/>
            </w:tcMar>
            <w:vAlign w:val="center"/>
          </w:tcPr>
          <w:p w14:paraId="70EF7503" w14:textId="77777777" w:rsidR="00A5156C" w:rsidRPr="00DF40AB" w:rsidRDefault="00000000">
            <w:pPr>
              <w:rPr>
                <w:rFonts w:ascii="Comic Sans MS" w:hAnsi="Comic Sans MS"/>
                <w:sz w:val="28"/>
                <w:szCs w:val="28"/>
              </w:rPr>
            </w:pPr>
            <w:r w:rsidRPr="00DF40AB">
              <w:rPr>
                <w:rFonts w:ascii="Comic Sans MS" w:hAnsi="Comic Sans MS"/>
                <w:sz w:val="28"/>
                <w:szCs w:val="28"/>
              </w:rPr>
              <w:t>Answer(s)</w:t>
            </w:r>
          </w:p>
        </w:tc>
        <w:tc>
          <w:tcPr>
            <w:tcW w:w="6150" w:type="dxa"/>
            <w:gridSpan w:val="2"/>
            <w:tcMar>
              <w:top w:w="80" w:type="dxa"/>
              <w:left w:w="100" w:type="dxa"/>
              <w:bottom w:w="80" w:type="dxa"/>
              <w:right w:w="100" w:type="dxa"/>
            </w:tcMar>
            <w:vAlign w:val="center"/>
          </w:tcPr>
          <w:p w14:paraId="2D68DDD1" w14:textId="05478C8A" w:rsidR="00A5156C" w:rsidRPr="00DF40AB" w:rsidRDefault="00F23EEA">
            <w:pPr>
              <w:rPr>
                <w:rFonts w:ascii="Comic Sans MS" w:hAnsi="Comic Sans MS"/>
                <w:sz w:val="28"/>
                <w:szCs w:val="28"/>
              </w:rPr>
            </w:pPr>
            <w:r w:rsidRPr="00DF40AB">
              <w:rPr>
                <w:rFonts w:ascii="Comic Sans MS" w:hAnsi="Comic Sans MS"/>
                <w:sz w:val="28"/>
                <w:szCs w:val="28"/>
              </w:rPr>
              <w:t>172.66.147.243, 104.20.23.154</w:t>
            </w:r>
          </w:p>
        </w:tc>
      </w:tr>
      <w:tr w:rsidR="00A5156C" w:rsidRPr="00DF40AB" w14:paraId="62FDDA81" w14:textId="77777777" w:rsidTr="00DF4095">
        <w:tblPrEx>
          <w:tblCellMar>
            <w:top w:w="0" w:type="dxa"/>
            <w:bottom w:w="0" w:type="dxa"/>
          </w:tblCellMar>
        </w:tblPrEx>
        <w:tc>
          <w:tcPr>
            <w:tcW w:w="3200" w:type="dxa"/>
            <w:tcMar>
              <w:top w:w="80" w:type="dxa"/>
              <w:left w:w="100" w:type="dxa"/>
              <w:bottom w:w="80" w:type="dxa"/>
              <w:right w:w="100" w:type="dxa"/>
            </w:tcMar>
            <w:vAlign w:val="center"/>
          </w:tcPr>
          <w:p w14:paraId="7A0B836E" w14:textId="77777777" w:rsidR="00A5156C" w:rsidRPr="00DF40AB" w:rsidRDefault="00000000">
            <w:pPr>
              <w:rPr>
                <w:rFonts w:ascii="Comic Sans MS" w:hAnsi="Comic Sans MS"/>
                <w:sz w:val="28"/>
                <w:szCs w:val="28"/>
              </w:rPr>
            </w:pPr>
            <w:r w:rsidRPr="00DF40AB">
              <w:rPr>
                <w:rFonts w:ascii="Comic Sans MS" w:hAnsi="Comic Sans MS"/>
                <w:sz w:val="28"/>
                <w:szCs w:val="28"/>
              </w:rPr>
              <w:t>TTL</w:t>
            </w:r>
          </w:p>
        </w:tc>
        <w:tc>
          <w:tcPr>
            <w:tcW w:w="6150" w:type="dxa"/>
            <w:gridSpan w:val="2"/>
            <w:tcMar>
              <w:top w:w="80" w:type="dxa"/>
              <w:left w:w="100" w:type="dxa"/>
              <w:bottom w:w="80" w:type="dxa"/>
              <w:right w:w="100" w:type="dxa"/>
            </w:tcMar>
            <w:vAlign w:val="center"/>
          </w:tcPr>
          <w:p w14:paraId="26BE0621" w14:textId="162D15B8" w:rsidR="00A5156C" w:rsidRPr="00DF40AB" w:rsidRDefault="00F23EEA">
            <w:pPr>
              <w:rPr>
                <w:rFonts w:ascii="Comic Sans MS" w:hAnsi="Comic Sans MS"/>
                <w:sz w:val="28"/>
                <w:szCs w:val="28"/>
              </w:rPr>
            </w:pPr>
            <w:r w:rsidRPr="00DF40AB">
              <w:rPr>
                <w:rFonts w:ascii="Comic Sans MS" w:hAnsi="Comic Sans MS"/>
                <w:sz w:val="28"/>
                <w:szCs w:val="28"/>
              </w:rPr>
              <w:t>5</w:t>
            </w:r>
          </w:p>
        </w:tc>
      </w:tr>
      <w:tr w:rsidR="00A5156C" w:rsidRPr="00DF40AB" w14:paraId="2771C7FC" w14:textId="77777777">
        <w:tblPrEx>
          <w:tblCellMar>
            <w:top w:w="0" w:type="dxa"/>
            <w:bottom w:w="0" w:type="dxa"/>
          </w:tblCellMar>
        </w:tblPrEx>
        <w:tc>
          <w:tcPr>
            <w:tcW w:w="3200" w:type="dxa"/>
            <w:tcMar>
              <w:top w:w="80" w:type="dxa"/>
              <w:left w:w="100" w:type="dxa"/>
              <w:bottom w:w="80" w:type="dxa"/>
              <w:right w:w="100" w:type="dxa"/>
            </w:tcMar>
            <w:vAlign w:val="center"/>
          </w:tcPr>
          <w:p w14:paraId="3FB481BF" w14:textId="77777777" w:rsidR="00A5156C" w:rsidRPr="00DF40AB" w:rsidRDefault="00000000">
            <w:pPr>
              <w:rPr>
                <w:rFonts w:ascii="Comic Sans MS" w:hAnsi="Comic Sans MS"/>
                <w:sz w:val="28"/>
                <w:szCs w:val="28"/>
              </w:rPr>
            </w:pPr>
            <w:r w:rsidRPr="00DF40AB">
              <w:rPr>
                <w:rFonts w:ascii="Comic Sans MS" w:hAnsi="Comic Sans MS"/>
                <w:sz w:val="28"/>
                <w:szCs w:val="28"/>
              </w:rPr>
              <w:t>Flags</w:t>
            </w:r>
          </w:p>
        </w:tc>
        <w:tc>
          <w:tcPr>
            <w:tcW w:w="6150" w:type="dxa"/>
            <w:gridSpan w:val="2"/>
            <w:tcMar>
              <w:top w:w="80" w:type="dxa"/>
              <w:left w:w="100" w:type="dxa"/>
              <w:bottom w:w="80" w:type="dxa"/>
              <w:right w:w="100" w:type="dxa"/>
            </w:tcMar>
            <w:vAlign w:val="center"/>
          </w:tcPr>
          <w:p w14:paraId="0AE25209" w14:textId="636ECD42" w:rsidR="00A5156C" w:rsidRPr="00DF40AB" w:rsidRDefault="00F23EEA">
            <w:pPr>
              <w:rPr>
                <w:rFonts w:ascii="Comic Sans MS" w:hAnsi="Comic Sans MS"/>
                <w:sz w:val="28"/>
                <w:szCs w:val="28"/>
              </w:rPr>
            </w:pPr>
            <w:r w:rsidRPr="00DF40AB">
              <w:rPr>
                <w:rFonts w:ascii="Comic Sans MS" w:hAnsi="Comic Sans MS"/>
                <w:sz w:val="28"/>
                <w:szCs w:val="28"/>
              </w:rPr>
              <w:t xml:space="preserve">0x8180 </w:t>
            </w:r>
            <w:r w:rsidRPr="00DF40AB">
              <w:rPr>
                <w:rFonts w:ascii="Comic Sans MS" w:hAnsi="Comic Sans MS"/>
                <w:i/>
                <w:iCs/>
                <w:sz w:val="28"/>
                <w:szCs w:val="28"/>
              </w:rPr>
              <w:t>(Recursion Available)</w:t>
            </w:r>
          </w:p>
        </w:tc>
      </w:tr>
      <w:tr w:rsidR="00A5156C" w:rsidRPr="00DF40AB" w14:paraId="74DEED62" w14:textId="77777777" w:rsidTr="00994379">
        <w:tblPrEx>
          <w:tblCellMar>
            <w:top w:w="0" w:type="dxa"/>
            <w:bottom w:w="0" w:type="dxa"/>
          </w:tblCellMar>
        </w:tblPrEx>
        <w:trPr>
          <w:tblHeader/>
        </w:trPr>
        <w:tc>
          <w:tcPr>
            <w:tcW w:w="5900" w:type="dxa"/>
            <w:gridSpan w:val="2"/>
            <w:tcMar>
              <w:top w:w="80" w:type="dxa"/>
              <w:left w:w="100" w:type="dxa"/>
              <w:bottom w:w="80" w:type="dxa"/>
              <w:right w:w="100" w:type="dxa"/>
            </w:tcMar>
            <w:vAlign w:val="center"/>
          </w:tcPr>
          <w:p w14:paraId="5311E889" w14:textId="77777777" w:rsidR="00A5156C" w:rsidRPr="00DF40AB" w:rsidRDefault="00000000">
            <w:pPr>
              <w:rPr>
                <w:rFonts w:ascii="Comic Sans MS" w:hAnsi="Comic Sans MS"/>
                <w:sz w:val="28"/>
                <w:szCs w:val="28"/>
              </w:rPr>
            </w:pPr>
            <w:r w:rsidRPr="00DF40AB">
              <w:rPr>
                <w:rFonts w:ascii="Comic Sans MS" w:hAnsi="Comic Sans MS"/>
                <w:b/>
                <w:bCs/>
                <w:sz w:val="28"/>
                <w:szCs w:val="28"/>
              </w:rPr>
              <w:t>Correlation check</w:t>
            </w:r>
          </w:p>
        </w:tc>
        <w:tc>
          <w:tcPr>
            <w:tcW w:w="3450" w:type="dxa"/>
            <w:tcMar>
              <w:top w:w="80" w:type="dxa"/>
              <w:left w:w="100" w:type="dxa"/>
              <w:bottom w:w="80" w:type="dxa"/>
              <w:right w:w="100" w:type="dxa"/>
            </w:tcMar>
            <w:vAlign w:val="center"/>
          </w:tcPr>
          <w:p w14:paraId="7112AF60" w14:textId="77777777" w:rsidR="00A5156C" w:rsidRPr="00DF40AB" w:rsidRDefault="00000000">
            <w:pPr>
              <w:rPr>
                <w:rFonts w:ascii="Comic Sans MS" w:hAnsi="Comic Sans MS"/>
                <w:sz w:val="28"/>
                <w:szCs w:val="28"/>
              </w:rPr>
            </w:pPr>
            <w:r w:rsidRPr="00DF40AB">
              <w:rPr>
                <w:rFonts w:ascii="Comic Sans MS" w:hAnsi="Comic Sans MS"/>
                <w:b/>
                <w:bCs/>
                <w:sz w:val="28"/>
                <w:szCs w:val="28"/>
              </w:rPr>
              <w:t>Result</w:t>
            </w:r>
          </w:p>
        </w:tc>
      </w:tr>
      <w:tr w:rsidR="00A5156C" w:rsidRPr="00DF40AB" w14:paraId="00F89C3C" w14:textId="77777777">
        <w:tblPrEx>
          <w:tblCellMar>
            <w:top w:w="0" w:type="dxa"/>
            <w:bottom w:w="0" w:type="dxa"/>
          </w:tblCellMar>
        </w:tblPrEx>
        <w:tc>
          <w:tcPr>
            <w:tcW w:w="5900" w:type="dxa"/>
            <w:gridSpan w:val="2"/>
            <w:tcMar>
              <w:top w:w="80" w:type="dxa"/>
              <w:left w:w="100" w:type="dxa"/>
              <w:bottom w:w="80" w:type="dxa"/>
              <w:right w:w="100" w:type="dxa"/>
            </w:tcMar>
            <w:vAlign w:val="center"/>
          </w:tcPr>
          <w:p w14:paraId="2745BE04" w14:textId="77777777" w:rsidR="00A5156C" w:rsidRPr="00DF40AB" w:rsidRDefault="00000000">
            <w:pPr>
              <w:rPr>
                <w:rFonts w:ascii="Comic Sans MS" w:hAnsi="Comic Sans MS"/>
                <w:sz w:val="28"/>
                <w:szCs w:val="28"/>
              </w:rPr>
            </w:pPr>
            <w:r w:rsidRPr="00DF40AB">
              <w:rPr>
                <w:rFonts w:ascii="Comic Sans MS" w:hAnsi="Comic Sans MS"/>
                <w:sz w:val="28"/>
                <w:szCs w:val="28"/>
              </w:rPr>
              <w:t>Query transaction ID == response transaction ID</w:t>
            </w:r>
          </w:p>
        </w:tc>
        <w:tc>
          <w:tcPr>
            <w:tcW w:w="3450" w:type="dxa"/>
            <w:tcMar>
              <w:top w:w="80" w:type="dxa"/>
              <w:left w:w="100" w:type="dxa"/>
              <w:bottom w:w="80" w:type="dxa"/>
              <w:right w:w="100" w:type="dxa"/>
            </w:tcMar>
            <w:vAlign w:val="center"/>
          </w:tcPr>
          <w:p w14:paraId="39976B35" w14:textId="5CA5D0D9" w:rsidR="00A5156C" w:rsidRPr="00DF40AB" w:rsidRDefault="00F23EEA">
            <w:pPr>
              <w:rPr>
                <w:rFonts w:ascii="Comic Sans MS" w:hAnsi="Comic Sans MS"/>
                <w:sz w:val="28"/>
                <w:szCs w:val="28"/>
              </w:rPr>
            </w:pPr>
            <w:r w:rsidRPr="00DF40AB">
              <w:rPr>
                <w:rFonts w:ascii="Comic Sans MS" w:hAnsi="Comic Sans MS"/>
                <w:sz w:val="28"/>
                <w:szCs w:val="28"/>
              </w:rPr>
              <w:t xml:space="preserve">Y </w:t>
            </w:r>
            <w:r w:rsidRPr="00DF40AB">
              <w:rPr>
                <w:rFonts w:ascii="Comic Sans MS" w:hAnsi="Comic Sans MS"/>
                <w:i/>
                <w:iCs/>
                <w:sz w:val="28"/>
                <w:szCs w:val="28"/>
              </w:rPr>
              <w:t>(0x64e2 == 0x64e2)</w:t>
            </w:r>
          </w:p>
        </w:tc>
      </w:tr>
      <w:tr w:rsidR="00A5156C" w:rsidRPr="00DF40AB" w14:paraId="0F8D6406" w14:textId="77777777" w:rsidTr="00DF4095">
        <w:tblPrEx>
          <w:tblCellMar>
            <w:top w:w="0" w:type="dxa"/>
            <w:bottom w:w="0" w:type="dxa"/>
          </w:tblCellMar>
        </w:tblPrEx>
        <w:tc>
          <w:tcPr>
            <w:tcW w:w="5900" w:type="dxa"/>
            <w:gridSpan w:val="2"/>
            <w:tcMar>
              <w:top w:w="80" w:type="dxa"/>
              <w:left w:w="100" w:type="dxa"/>
              <w:bottom w:w="80" w:type="dxa"/>
              <w:right w:w="100" w:type="dxa"/>
            </w:tcMar>
            <w:vAlign w:val="center"/>
          </w:tcPr>
          <w:p w14:paraId="5C8E6451" w14:textId="77777777" w:rsidR="00A5156C" w:rsidRPr="00DF40AB" w:rsidRDefault="00000000">
            <w:pPr>
              <w:rPr>
                <w:rFonts w:ascii="Comic Sans MS" w:hAnsi="Comic Sans MS"/>
                <w:sz w:val="28"/>
                <w:szCs w:val="28"/>
              </w:rPr>
            </w:pPr>
            <w:r w:rsidRPr="00DF40AB">
              <w:rPr>
                <w:rFonts w:ascii="Comic Sans MS" w:hAnsi="Comic Sans MS"/>
                <w:sz w:val="28"/>
                <w:szCs w:val="28"/>
              </w:rPr>
              <w:t xml:space="preserve">Response source </w:t>
            </w:r>
            <w:proofErr w:type="spellStart"/>
            <w:proofErr w:type="gramStart"/>
            <w:r w:rsidRPr="00DF40AB">
              <w:rPr>
                <w:rFonts w:ascii="Comic Sans MS" w:hAnsi="Comic Sans MS"/>
                <w:sz w:val="28"/>
                <w:szCs w:val="28"/>
              </w:rPr>
              <w:t>IP:port</w:t>
            </w:r>
            <w:proofErr w:type="spellEnd"/>
            <w:proofErr w:type="gramEnd"/>
            <w:r w:rsidRPr="00DF40AB">
              <w:rPr>
                <w:rFonts w:ascii="Comic Sans MS" w:hAnsi="Comic Sans MS"/>
                <w:sz w:val="28"/>
                <w:szCs w:val="28"/>
              </w:rPr>
              <w:t xml:space="preserve"> == query destination </w:t>
            </w:r>
            <w:proofErr w:type="spellStart"/>
            <w:proofErr w:type="gramStart"/>
            <w:r w:rsidRPr="00DF40AB">
              <w:rPr>
                <w:rFonts w:ascii="Comic Sans MS" w:hAnsi="Comic Sans MS"/>
                <w:sz w:val="28"/>
                <w:szCs w:val="28"/>
              </w:rPr>
              <w:t>IP:port</w:t>
            </w:r>
            <w:proofErr w:type="spellEnd"/>
            <w:proofErr w:type="gramEnd"/>
            <w:r w:rsidRPr="00DF40AB">
              <w:rPr>
                <w:rFonts w:ascii="Comic Sans MS" w:hAnsi="Comic Sans MS"/>
                <w:sz w:val="28"/>
                <w:szCs w:val="28"/>
              </w:rPr>
              <w:t xml:space="preserve"> (and vice versa)</w:t>
            </w:r>
          </w:p>
        </w:tc>
        <w:tc>
          <w:tcPr>
            <w:tcW w:w="3450" w:type="dxa"/>
            <w:tcMar>
              <w:top w:w="80" w:type="dxa"/>
              <w:left w:w="100" w:type="dxa"/>
              <w:bottom w:w="80" w:type="dxa"/>
              <w:right w:w="100" w:type="dxa"/>
            </w:tcMar>
            <w:vAlign w:val="center"/>
          </w:tcPr>
          <w:p w14:paraId="5DAB4BF2" w14:textId="300FDACC" w:rsidR="00A5156C" w:rsidRPr="00DF40AB" w:rsidRDefault="00F23EEA">
            <w:pPr>
              <w:rPr>
                <w:rFonts w:ascii="Comic Sans MS" w:hAnsi="Comic Sans MS"/>
                <w:sz w:val="28"/>
                <w:szCs w:val="28"/>
              </w:rPr>
            </w:pPr>
            <w:r w:rsidRPr="00DF40AB">
              <w:rPr>
                <w:rFonts w:ascii="Comic Sans MS" w:hAnsi="Comic Sans MS"/>
                <w:sz w:val="28"/>
                <w:szCs w:val="28"/>
              </w:rPr>
              <w:t>Y</w:t>
            </w:r>
          </w:p>
        </w:tc>
      </w:tr>
      <w:tr w:rsidR="00A5156C" w:rsidRPr="00DF40AB" w14:paraId="5364370A" w14:textId="77777777">
        <w:tblPrEx>
          <w:tblCellMar>
            <w:top w:w="0" w:type="dxa"/>
            <w:bottom w:w="0" w:type="dxa"/>
          </w:tblCellMar>
        </w:tblPrEx>
        <w:tc>
          <w:tcPr>
            <w:tcW w:w="5900" w:type="dxa"/>
            <w:gridSpan w:val="2"/>
            <w:tcMar>
              <w:top w:w="80" w:type="dxa"/>
              <w:left w:w="100" w:type="dxa"/>
              <w:bottom w:w="80" w:type="dxa"/>
              <w:right w:w="100" w:type="dxa"/>
            </w:tcMar>
            <w:vAlign w:val="center"/>
          </w:tcPr>
          <w:p w14:paraId="3E42FD3E" w14:textId="77777777" w:rsidR="00A5156C" w:rsidRPr="00DF40AB" w:rsidRDefault="00000000">
            <w:pPr>
              <w:rPr>
                <w:rFonts w:ascii="Comic Sans MS" w:hAnsi="Comic Sans MS"/>
                <w:sz w:val="28"/>
                <w:szCs w:val="28"/>
              </w:rPr>
            </w:pPr>
            <w:r w:rsidRPr="00DF40AB">
              <w:rPr>
                <w:rFonts w:ascii="Comic Sans MS" w:hAnsi="Comic Sans MS"/>
                <w:sz w:val="28"/>
                <w:szCs w:val="28"/>
              </w:rPr>
              <w:t>Response time delta (response timestamp − query timestamp)</w:t>
            </w:r>
          </w:p>
        </w:tc>
        <w:tc>
          <w:tcPr>
            <w:tcW w:w="3450" w:type="dxa"/>
            <w:tcMar>
              <w:top w:w="80" w:type="dxa"/>
              <w:left w:w="100" w:type="dxa"/>
              <w:bottom w:w="80" w:type="dxa"/>
              <w:right w:w="100" w:type="dxa"/>
            </w:tcMar>
            <w:vAlign w:val="center"/>
          </w:tcPr>
          <w:p w14:paraId="2AF9FCCE" w14:textId="30277548" w:rsidR="00A5156C" w:rsidRPr="00DF40AB" w:rsidRDefault="00F23EEA">
            <w:pPr>
              <w:rPr>
                <w:rFonts w:ascii="Comic Sans MS" w:hAnsi="Comic Sans MS"/>
                <w:sz w:val="28"/>
                <w:szCs w:val="28"/>
              </w:rPr>
            </w:pPr>
            <w:r w:rsidRPr="00DF40AB">
              <w:rPr>
                <w:rFonts w:ascii="Comic Sans MS" w:hAnsi="Comic Sans MS"/>
                <w:sz w:val="28"/>
                <w:szCs w:val="28"/>
              </w:rPr>
              <w:t xml:space="preserve">177 </w:t>
            </w:r>
            <w:proofErr w:type="spellStart"/>
            <w:r w:rsidRPr="00DF40AB">
              <w:rPr>
                <w:rFonts w:ascii="Comic Sans MS" w:hAnsi="Comic Sans MS"/>
                <w:sz w:val="28"/>
                <w:szCs w:val="28"/>
              </w:rPr>
              <w:t>ms</w:t>
            </w:r>
            <w:proofErr w:type="spellEnd"/>
          </w:p>
        </w:tc>
      </w:tr>
    </w:tbl>
    <w:p w14:paraId="39BE906E" w14:textId="77777777" w:rsidR="00F23EEA" w:rsidRPr="00DF40AB" w:rsidRDefault="00F23EEA" w:rsidP="00F23EEA">
      <w:pPr>
        <w:rPr>
          <w:rFonts w:ascii="Comic Sans MS" w:hAnsi="Comic Sans MS"/>
          <w:sz w:val="28"/>
          <w:szCs w:val="28"/>
        </w:rPr>
      </w:pPr>
    </w:p>
    <w:p w14:paraId="43D118A2" w14:textId="2D335FBA" w:rsidR="00F23EEA" w:rsidRPr="00DF40AB" w:rsidRDefault="00F23EEA" w:rsidP="00F23EEA">
      <w:pPr>
        <w:rPr>
          <w:rFonts w:ascii="Comic Sans MS" w:hAnsi="Comic Sans MS"/>
          <w:sz w:val="28"/>
          <w:szCs w:val="28"/>
        </w:rPr>
      </w:pPr>
      <w:r w:rsidRPr="00DF40AB">
        <w:rPr>
          <w:rFonts w:ascii="Comic Sans MS" w:hAnsi="Comic Sans MS"/>
          <w:noProof/>
          <w:sz w:val="28"/>
          <w:szCs w:val="28"/>
        </w:rPr>
        <w:drawing>
          <wp:inline distT="0" distB="0" distL="0" distR="0" wp14:anchorId="26EC1F57" wp14:editId="2C56C68E">
            <wp:extent cx="5943600" cy="548005"/>
            <wp:effectExtent l="0" t="0" r="0" b="4445"/>
            <wp:docPr id="7928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24105" name=""/>
                    <pic:cNvPicPr/>
                  </pic:nvPicPr>
                  <pic:blipFill>
                    <a:blip r:embed="rId16"/>
                    <a:stretch>
                      <a:fillRect/>
                    </a:stretch>
                  </pic:blipFill>
                  <pic:spPr>
                    <a:xfrm>
                      <a:off x="0" y="0"/>
                      <a:ext cx="5943600" cy="548005"/>
                    </a:xfrm>
                    <a:prstGeom prst="rect">
                      <a:avLst/>
                    </a:prstGeom>
                  </pic:spPr>
                </pic:pic>
              </a:graphicData>
            </a:graphic>
          </wp:inline>
        </w:drawing>
      </w:r>
    </w:p>
    <w:p w14:paraId="7D4B325F" w14:textId="77777777" w:rsidR="00F23EEA" w:rsidRPr="00DF40AB" w:rsidRDefault="00F23EEA" w:rsidP="00F23EEA">
      <w:pPr>
        <w:rPr>
          <w:rFonts w:ascii="Comic Sans MS" w:hAnsi="Comic Sans MS"/>
          <w:sz w:val="28"/>
          <w:szCs w:val="28"/>
        </w:rPr>
      </w:pPr>
    </w:p>
    <w:p w14:paraId="46A04A0F" w14:textId="33782401" w:rsidR="00A5156C" w:rsidRPr="00DF40AB" w:rsidRDefault="00000000" w:rsidP="00F23EEA">
      <w:pPr>
        <w:rPr>
          <w:rFonts w:ascii="Comic Sans MS" w:hAnsi="Comic Sans MS"/>
          <w:sz w:val="28"/>
          <w:szCs w:val="28"/>
        </w:rPr>
      </w:pPr>
      <w:r w:rsidRPr="00DF40AB">
        <w:rPr>
          <w:rFonts w:ascii="Comic Sans MS" w:hAnsi="Comic Sans MS"/>
          <w:sz w:val="28"/>
          <w:szCs w:val="28"/>
        </w:rPr>
        <w:t>Screenshot 7: Wireshark detail pane showing the query and response frames side by side with matching transaction ID highlighted</w:t>
      </w:r>
    </w:p>
    <w:p w14:paraId="0E45E99C" w14:textId="77777777" w:rsidR="00A5156C" w:rsidRPr="00DF40AB" w:rsidRDefault="00000000">
      <w:pPr>
        <w:rPr>
          <w:rFonts w:ascii="Comic Sans MS" w:hAnsi="Comic Sans MS"/>
          <w:sz w:val="28"/>
          <w:szCs w:val="28"/>
        </w:rPr>
      </w:pPr>
      <w:r w:rsidRPr="00DF40AB">
        <w:rPr>
          <w:rFonts w:ascii="Comic Sans MS" w:hAnsi="Comic Sans MS"/>
          <w:sz w:val="28"/>
          <w:szCs w:val="28"/>
        </w:rPr>
        <w:br w:type="page"/>
      </w:r>
    </w:p>
    <w:p w14:paraId="2B1FB614"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8. Step 5 — Browser DNS Inventory and Connection Correlation</w:t>
      </w:r>
    </w:p>
    <w:p w14:paraId="7A98DDC7" w14:textId="77777777" w:rsidR="00A5156C" w:rsidRPr="00DF40AB" w:rsidRDefault="00000000">
      <w:pPr>
        <w:spacing w:after="160"/>
        <w:rPr>
          <w:rFonts w:ascii="Comic Sans MS" w:hAnsi="Comic Sans MS"/>
          <w:sz w:val="28"/>
          <w:szCs w:val="28"/>
        </w:rPr>
      </w:pPr>
      <w:r w:rsidRPr="00DF40AB">
        <w:rPr>
          <w:rFonts w:ascii="Comic Sans MS" w:hAnsi="Comic Sans MS"/>
          <w:sz w:val="28"/>
          <w:szCs w:val="28"/>
        </w:rPr>
        <w:t>Browser-generated DNS activity was captured while navigating to the lab target site, and at least one DNS answer was correlated with the subsequent TCP connection established to that resolved address.</w:t>
      </w:r>
    </w:p>
    <w:p w14:paraId="55810431" w14:textId="77777777" w:rsidR="00A5156C" w:rsidRPr="00DF40AB"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ind w:left="100" w:right="100"/>
        <w:rPr>
          <w:rFonts w:ascii="Comic Sans MS" w:hAnsi="Comic Sans MS"/>
          <w:sz w:val="28"/>
          <w:szCs w:val="28"/>
        </w:rPr>
      </w:pPr>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sudo</w:t>
      </w:r>
      <w:proofErr w:type="spellEnd"/>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tcpdump</w:t>
      </w:r>
      <w:proofErr w:type="spellEnd"/>
      <w:r w:rsidRPr="00DF40AB">
        <w:rPr>
          <w:rFonts w:ascii="Comic Sans MS" w:eastAsia="Consolas" w:hAnsi="Comic Sans MS" w:cs="Consolas"/>
          <w:sz w:val="28"/>
          <w:szCs w:val="28"/>
        </w:rPr>
        <w:t xml:space="preserve"> -</w:t>
      </w:r>
      <w:proofErr w:type="spellStart"/>
      <w:r w:rsidRPr="00DF40AB">
        <w:rPr>
          <w:rFonts w:ascii="Comic Sans MS" w:eastAsia="Consolas" w:hAnsi="Comic Sans MS" w:cs="Consolas"/>
          <w:sz w:val="28"/>
          <w:szCs w:val="28"/>
        </w:rPr>
        <w:t>i</w:t>
      </w:r>
      <w:proofErr w:type="spellEnd"/>
      <w:r w:rsidRPr="00DF40AB">
        <w:rPr>
          <w:rFonts w:ascii="Comic Sans MS" w:eastAsia="Consolas" w:hAnsi="Comic Sans MS" w:cs="Consolas"/>
          <w:sz w:val="28"/>
          <w:szCs w:val="28"/>
        </w:rPr>
        <w:t xml:space="preserve"> [IFACE] port 53 or host [SERVER-IP] -w </w:t>
      </w:r>
      <w:proofErr w:type="spellStart"/>
      <w:r w:rsidRPr="00DF40AB">
        <w:rPr>
          <w:rFonts w:ascii="Comic Sans MS" w:eastAsia="Consolas" w:hAnsi="Comic Sans MS" w:cs="Consolas"/>
          <w:sz w:val="28"/>
          <w:szCs w:val="28"/>
        </w:rPr>
        <w:t>browser_dns_</w:t>
      </w:r>
      <w:proofErr w:type="gramStart"/>
      <w:r w:rsidRPr="00DF40AB">
        <w:rPr>
          <w:rFonts w:ascii="Comic Sans MS" w:eastAsia="Consolas" w:hAnsi="Comic Sans MS" w:cs="Consolas"/>
          <w:sz w:val="28"/>
          <w:szCs w:val="28"/>
        </w:rPr>
        <w:t>correlation.pcapng</w:t>
      </w:r>
      <w:proofErr w:type="spellEnd"/>
      <w:proofErr w:type="gramEnd"/>
      <w:r w:rsidRPr="00DF40AB">
        <w:rPr>
          <w:rFonts w:ascii="Comic Sans MS" w:eastAsia="Consolas" w:hAnsi="Comic Sans MS" w:cs="Consolas"/>
          <w:sz w:val="28"/>
          <w:szCs w:val="28"/>
        </w:rPr>
        <w:br/>
        <w:t xml:space="preserve">  (in the browser, navigate to http(s)://[TARGET-DOMAIN])</w:t>
      </w:r>
      <w:r w:rsidRPr="00DF40AB">
        <w:rPr>
          <w:rFonts w:ascii="Comic Sans MS" w:eastAsia="Consolas" w:hAnsi="Comic Sans MS" w:cs="Consolas"/>
          <w:sz w:val="28"/>
          <w:szCs w:val="28"/>
        </w:rPr>
        <w:br/>
        <w:t xml:space="preserve">$ sha256sum </w:t>
      </w:r>
      <w:proofErr w:type="spellStart"/>
      <w:r w:rsidRPr="00DF40AB">
        <w:rPr>
          <w:rFonts w:ascii="Comic Sans MS" w:eastAsia="Consolas" w:hAnsi="Comic Sans MS" w:cs="Consolas"/>
          <w:sz w:val="28"/>
          <w:szCs w:val="28"/>
        </w:rPr>
        <w:t>browser_dns_</w:t>
      </w:r>
      <w:proofErr w:type="gramStart"/>
      <w:r w:rsidRPr="00DF40AB">
        <w:rPr>
          <w:rFonts w:ascii="Comic Sans MS" w:eastAsia="Consolas" w:hAnsi="Comic Sans MS" w:cs="Consolas"/>
          <w:sz w:val="28"/>
          <w:szCs w:val="28"/>
        </w:rPr>
        <w:t>correlation.pcapng</w:t>
      </w:r>
      <w:proofErr w:type="spellEnd"/>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5156C" w:rsidRPr="00DF40AB" w14:paraId="7B258E04" w14:textId="77777777" w:rsidTr="00DF4095">
        <w:tblPrEx>
          <w:tblCellMar>
            <w:top w:w="0" w:type="dxa"/>
            <w:bottom w:w="0" w:type="dxa"/>
          </w:tblCellMar>
        </w:tblPrEx>
        <w:trPr>
          <w:tblHeader/>
        </w:trPr>
        <w:tc>
          <w:tcPr>
            <w:tcW w:w="4200" w:type="dxa"/>
            <w:tcMar>
              <w:top w:w="80" w:type="dxa"/>
              <w:left w:w="100" w:type="dxa"/>
              <w:bottom w:w="80" w:type="dxa"/>
              <w:right w:w="100" w:type="dxa"/>
            </w:tcMar>
            <w:vAlign w:val="center"/>
          </w:tcPr>
          <w:p w14:paraId="518AB107" w14:textId="77777777" w:rsidR="00A5156C" w:rsidRPr="00DF40AB" w:rsidRDefault="00000000">
            <w:pPr>
              <w:rPr>
                <w:rFonts w:ascii="Comic Sans MS" w:hAnsi="Comic Sans MS"/>
                <w:sz w:val="28"/>
                <w:szCs w:val="28"/>
              </w:rPr>
            </w:pPr>
            <w:r w:rsidRPr="00DF40AB">
              <w:rPr>
                <w:rFonts w:ascii="Comic Sans MS" w:hAnsi="Comic Sans MS"/>
                <w:b/>
                <w:bCs/>
                <w:sz w:val="28"/>
                <w:szCs w:val="28"/>
              </w:rPr>
              <w:t>Item</w:t>
            </w:r>
          </w:p>
        </w:tc>
        <w:tc>
          <w:tcPr>
            <w:tcW w:w="5150" w:type="dxa"/>
            <w:tcMar>
              <w:top w:w="80" w:type="dxa"/>
              <w:left w:w="100" w:type="dxa"/>
              <w:bottom w:w="80" w:type="dxa"/>
              <w:right w:w="100" w:type="dxa"/>
            </w:tcMar>
            <w:vAlign w:val="center"/>
          </w:tcPr>
          <w:p w14:paraId="50B64297"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628B77AF" w14:textId="77777777">
        <w:tblPrEx>
          <w:tblCellMar>
            <w:top w:w="0" w:type="dxa"/>
            <w:bottom w:w="0" w:type="dxa"/>
          </w:tblCellMar>
        </w:tblPrEx>
        <w:tc>
          <w:tcPr>
            <w:tcW w:w="4200" w:type="dxa"/>
            <w:tcMar>
              <w:top w:w="80" w:type="dxa"/>
              <w:left w:w="100" w:type="dxa"/>
              <w:bottom w:w="80" w:type="dxa"/>
              <w:right w:w="100" w:type="dxa"/>
            </w:tcMar>
            <w:vAlign w:val="center"/>
          </w:tcPr>
          <w:p w14:paraId="6AC6369F" w14:textId="77777777" w:rsidR="00A5156C" w:rsidRPr="00DF40AB" w:rsidRDefault="00000000">
            <w:pPr>
              <w:rPr>
                <w:rFonts w:ascii="Comic Sans MS" w:hAnsi="Comic Sans MS"/>
                <w:sz w:val="28"/>
                <w:szCs w:val="28"/>
              </w:rPr>
            </w:pPr>
            <w:r w:rsidRPr="00DF40AB">
              <w:rPr>
                <w:rFonts w:ascii="Comic Sans MS" w:hAnsi="Comic Sans MS"/>
                <w:sz w:val="28"/>
                <w:szCs w:val="28"/>
              </w:rPr>
              <w:t>Domain browsed</w:t>
            </w:r>
          </w:p>
        </w:tc>
        <w:tc>
          <w:tcPr>
            <w:tcW w:w="5150" w:type="dxa"/>
            <w:tcMar>
              <w:top w:w="80" w:type="dxa"/>
              <w:left w:w="100" w:type="dxa"/>
              <w:bottom w:w="80" w:type="dxa"/>
              <w:right w:w="100" w:type="dxa"/>
            </w:tcMar>
            <w:vAlign w:val="center"/>
          </w:tcPr>
          <w:p w14:paraId="512A65AD" w14:textId="02E675C9" w:rsidR="00A5156C" w:rsidRPr="00DF40AB" w:rsidRDefault="008D1167">
            <w:pPr>
              <w:rPr>
                <w:rFonts w:ascii="Comic Sans MS" w:hAnsi="Comic Sans MS"/>
                <w:sz w:val="28"/>
                <w:szCs w:val="28"/>
              </w:rPr>
            </w:pPr>
            <w:r w:rsidRPr="00DF40AB">
              <w:rPr>
                <w:rFonts w:ascii="Comic Sans MS" w:hAnsi="Comic Sans MS"/>
                <w:sz w:val="28"/>
                <w:szCs w:val="28"/>
              </w:rPr>
              <w:t>example.com</w:t>
            </w:r>
          </w:p>
        </w:tc>
      </w:tr>
      <w:tr w:rsidR="00A5156C" w:rsidRPr="00DF40AB" w14:paraId="1E78120A" w14:textId="77777777" w:rsidTr="00DF4095">
        <w:tblPrEx>
          <w:tblCellMar>
            <w:top w:w="0" w:type="dxa"/>
            <w:bottom w:w="0" w:type="dxa"/>
          </w:tblCellMar>
        </w:tblPrEx>
        <w:tc>
          <w:tcPr>
            <w:tcW w:w="4200" w:type="dxa"/>
            <w:tcMar>
              <w:top w:w="80" w:type="dxa"/>
              <w:left w:w="100" w:type="dxa"/>
              <w:bottom w:w="80" w:type="dxa"/>
              <w:right w:w="100" w:type="dxa"/>
            </w:tcMar>
            <w:vAlign w:val="center"/>
          </w:tcPr>
          <w:p w14:paraId="1B7B6C9D" w14:textId="77777777" w:rsidR="00A5156C" w:rsidRPr="00DF40AB" w:rsidRDefault="00000000">
            <w:pPr>
              <w:rPr>
                <w:rFonts w:ascii="Comic Sans MS" w:hAnsi="Comic Sans MS"/>
                <w:sz w:val="28"/>
                <w:szCs w:val="28"/>
              </w:rPr>
            </w:pPr>
            <w:r w:rsidRPr="00DF40AB">
              <w:rPr>
                <w:rFonts w:ascii="Comic Sans MS" w:hAnsi="Comic Sans MS"/>
                <w:sz w:val="28"/>
                <w:szCs w:val="28"/>
              </w:rPr>
              <w:t>DNS answer (resolved IP)</w:t>
            </w:r>
          </w:p>
        </w:tc>
        <w:tc>
          <w:tcPr>
            <w:tcW w:w="5150" w:type="dxa"/>
            <w:tcMar>
              <w:top w:w="80" w:type="dxa"/>
              <w:left w:w="100" w:type="dxa"/>
              <w:bottom w:w="80" w:type="dxa"/>
              <w:right w:w="100" w:type="dxa"/>
            </w:tcMar>
            <w:vAlign w:val="center"/>
          </w:tcPr>
          <w:p w14:paraId="6902760F" w14:textId="3744CE7C" w:rsidR="00A5156C" w:rsidRPr="00DF40AB" w:rsidRDefault="008D1167">
            <w:pPr>
              <w:rPr>
                <w:rFonts w:ascii="Comic Sans MS" w:hAnsi="Comic Sans MS"/>
                <w:sz w:val="28"/>
                <w:szCs w:val="28"/>
              </w:rPr>
            </w:pPr>
            <w:r w:rsidRPr="00DF40AB">
              <w:rPr>
                <w:rFonts w:ascii="Comic Sans MS" w:hAnsi="Comic Sans MS"/>
                <w:sz w:val="28"/>
                <w:szCs w:val="28"/>
              </w:rPr>
              <w:t>104.20.23.154 (or 172.66.147.243)</w:t>
            </w:r>
          </w:p>
        </w:tc>
      </w:tr>
      <w:tr w:rsidR="00A5156C" w:rsidRPr="00DF40AB" w14:paraId="0B20B896" w14:textId="77777777">
        <w:tblPrEx>
          <w:tblCellMar>
            <w:top w:w="0" w:type="dxa"/>
            <w:bottom w:w="0" w:type="dxa"/>
          </w:tblCellMar>
        </w:tblPrEx>
        <w:tc>
          <w:tcPr>
            <w:tcW w:w="4200" w:type="dxa"/>
            <w:tcMar>
              <w:top w:w="80" w:type="dxa"/>
              <w:left w:w="100" w:type="dxa"/>
              <w:bottom w:w="80" w:type="dxa"/>
              <w:right w:w="100" w:type="dxa"/>
            </w:tcMar>
            <w:vAlign w:val="center"/>
          </w:tcPr>
          <w:p w14:paraId="7F58D562" w14:textId="77777777" w:rsidR="00A5156C" w:rsidRPr="00DF40AB" w:rsidRDefault="00000000">
            <w:pPr>
              <w:rPr>
                <w:rFonts w:ascii="Comic Sans MS" w:hAnsi="Comic Sans MS"/>
                <w:sz w:val="28"/>
                <w:szCs w:val="28"/>
              </w:rPr>
            </w:pPr>
            <w:r w:rsidRPr="00DF40AB">
              <w:rPr>
                <w:rFonts w:ascii="Comic Sans MS" w:hAnsi="Comic Sans MS"/>
                <w:sz w:val="28"/>
                <w:szCs w:val="28"/>
              </w:rPr>
              <w:t>TTL of answer</w:t>
            </w:r>
          </w:p>
        </w:tc>
        <w:tc>
          <w:tcPr>
            <w:tcW w:w="5150" w:type="dxa"/>
            <w:tcMar>
              <w:top w:w="80" w:type="dxa"/>
              <w:left w:w="100" w:type="dxa"/>
              <w:bottom w:w="80" w:type="dxa"/>
              <w:right w:w="100" w:type="dxa"/>
            </w:tcMar>
            <w:vAlign w:val="center"/>
          </w:tcPr>
          <w:p w14:paraId="0DFF02F2" w14:textId="2C5C93E0" w:rsidR="00A5156C" w:rsidRPr="00DF40AB" w:rsidRDefault="008D1167">
            <w:pPr>
              <w:rPr>
                <w:rFonts w:ascii="Comic Sans MS" w:hAnsi="Comic Sans MS"/>
                <w:sz w:val="28"/>
                <w:szCs w:val="28"/>
              </w:rPr>
            </w:pPr>
            <w:proofErr w:type="spellStart"/>
            <w:r w:rsidRPr="00DF40AB">
              <w:rPr>
                <w:rFonts w:ascii="Comic Sans MS" w:hAnsi="Comic Sans MS"/>
                <w:sz w:val="28"/>
                <w:szCs w:val="28"/>
              </w:rPr>
              <w:t>tshark</w:t>
            </w:r>
            <w:proofErr w:type="spellEnd"/>
            <w:r w:rsidRPr="00DF40AB">
              <w:rPr>
                <w:rFonts w:ascii="Comic Sans MS" w:hAnsi="Comic Sans MS"/>
                <w:sz w:val="28"/>
                <w:szCs w:val="28"/>
              </w:rPr>
              <w:t xml:space="preserve"> -r </w:t>
            </w:r>
            <w:proofErr w:type="spellStart"/>
            <w:r w:rsidRPr="00DF40AB">
              <w:rPr>
                <w:rFonts w:ascii="Comic Sans MS" w:hAnsi="Comic Sans MS"/>
                <w:sz w:val="28"/>
                <w:szCs w:val="28"/>
              </w:rPr>
              <w:t>browser_dns_</w:t>
            </w:r>
            <w:proofErr w:type="gramStart"/>
            <w:r w:rsidRPr="00DF40AB">
              <w:rPr>
                <w:rFonts w:ascii="Comic Sans MS" w:hAnsi="Comic Sans MS"/>
                <w:sz w:val="28"/>
                <w:szCs w:val="28"/>
              </w:rPr>
              <w:t>correlation.pcapng</w:t>
            </w:r>
            <w:proofErr w:type="spellEnd"/>
            <w:proofErr w:type="gramEnd"/>
            <w:r w:rsidRPr="00DF40AB">
              <w:rPr>
                <w:rFonts w:ascii="Comic Sans MS" w:hAnsi="Comic Sans MS"/>
                <w:sz w:val="28"/>
                <w:szCs w:val="28"/>
              </w:rPr>
              <w:t xml:space="preserve"> -Y "</w:t>
            </w:r>
            <w:proofErr w:type="spellStart"/>
            <w:proofErr w:type="gramStart"/>
            <w:r w:rsidRPr="00DF40AB">
              <w:rPr>
                <w:rFonts w:ascii="Comic Sans MS" w:hAnsi="Comic Sans MS"/>
                <w:sz w:val="28"/>
                <w:szCs w:val="28"/>
              </w:rPr>
              <w:t>dns.flags</w:t>
            </w:r>
            <w:proofErr w:type="gramEnd"/>
            <w:r w:rsidRPr="00DF40AB">
              <w:rPr>
                <w:rFonts w:ascii="Comic Sans MS" w:hAnsi="Comic Sans MS"/>
                <w:sz w:val="28"/>
                <w:szCs w:val="28"/>
              </w:rPr>
              <w:t>.response</w:t>
            </w:r>
            <w:proofErr w:type="spellEnd"/>
            <w:r w:rsidRPr="00DF40AB">
              <w:rPr>
                <w:rFonts w:ascii="Comic Sans MS" w:hAnsi="Comic Sans MS"/>
                <w:sz w:val="28"/>
                <w:szCs w:val="28"/>
              </w:rPr>
              <w:t xml:space="preserve"> == 1" -T fields -e </w:t>
            </w:r>
            <w:proofErr w:type="spellStart"/>
            <w:proofErr w:type="gramStart"/>
            <w:r w:rsidRPr="00DF40AB">
              <w:rPr>
                <w:rFonts w:ascii="Comic Sans MS" w:hAnsi="Comic Sans MS"/>
                <w:sz w:val="28"/>
                <w:szCs w:val="28"/>
              </w:rPr>
              <w:t>dns.time</w:t>
            </w:r>
            <w:proofErr w:type="spellEnd"/>
            <w:proofErr w:type="gramEnd"/>
            <w:r w:rsidRPr="00DF40AB">
              <w:rPr>
                <w:rFonts w:ascii="Comic Sans MS" w:hAnsi="Comic Sans MS"/>
                <w:sz w:val="28"/>
                <w:szCs w:val="28"/>
              </w:rPr>
              <w:t xml:space="preserve"> -e </w:t>
            </w:r>
            <w:proofErr w:type="spellStart"/>
            <w:proofErr w:type="gramStart"/>
            <w:r w:rsidRPr="00DF40AB">
              <w:rPr>
                <w:rFonts w:ascii="Comic Sans MS" w:hAnsi="Comic Sans MS"/>
                <w:sz w:val="28"/>
                <w:szCs w:val="28"/>
              </w:rPr>
              <w:t>dns.a</w:t>
            </w:r>
            <w:proofErr w:type="spellEnd"/>
            <w:proofErr w:type="gramEnd"/>
            <w:r w:rsidRPr="00DF40AB">
              <w:rPr>
                <w:rFonts w:ascii="Comic Sans MS" w:hAnsi="Comic Sans MS"/>
                <w:sz w:val="28"/>
                <w:szCs w:val="28"/>
              </w:rPr>
              <w:t xml:space="preserve"> </w:t>
            </w:r>
          </w:p>
        </w:tc>
      </w:tr>
      <w:tr w:rsidR="00A5156C" w:rsidRPr="00DF40AB" w14:paraId="3A70E605" w14:textId="77777777" w:rsidTr="00DF4095">
        <w:tblPrEx>
          <w:tblCellMar>
            <w:top w:w="0" w:type="dxa"/>
            <w:bottom w:w="0" w:type="dxa"/>
          </w:tblCellMar>
        </w:tblPrEx>
        <w:tc>
          <w:tcPr>
            <w:tcW w:w="4200" w:type="dxa"/>
            <w:tcMar>
              <w:top w:w="80" w:type="dxa"/>
              <w:left w:w="100" w:type="dxa"/>
              <w:bottom w:w="80" w:type="dxa"/>
              <w:right w:w="100" w:type="dxa"/>
            </w:tcMar>
            <w:vAlign w:val="center"/>
          </w:tcPr>
          <w:p w14:paraId="01560E97" w14:textId="77777777" w:rsidR="00A5156C" w:rsidRPr="00DF40AB" w:rsidRDefault="00000000">
            <w:pPr>
              <w:rPr>
                <w:rFonts w:ascii="Comic Sans MS" w:hAnsi="Comic Sans MS"/>
                <w:sz w:val="28"/>
                <w:szCs w:val="28"/>
              </w:rPr>
            </w:pPr>
            <w:r w:rsidRPr="00DF40AB">
              <w:rPr>
                <w:rFonts w:ascii="Comic Sans MS" w:hAnsi="Comic Sans MS"/>
                <w:sz w:val="28"/>
                <w:szCs w:val="28"/>
              </w:rPr>
              <w:t>Subsequent TCP SYN destination IP</w:t>
            </w:r>
          </w:p>
        </w:tc>
        <w:tc>
          <w:tcPr>
            <w:tcW w:w="5150" w:type="dxa"/>
            <w:tcMar>
              <w:top w:w="80" w:type="dxa"/>
              <w:left w:w="100" w:type="dxa"/>
              <w:bottom w:w="80" w:type="dxa"/>
              <w:right w:w="100" w:type="dxa"/>
            </w:tcMar>
            <w:vAlign w:val="center"/>
          </w:tcPr>
          <w:p w14:paraId="5D7A5DE4" w14:textId="4733FE04" w:rsidR="00A5156C" w:rsidRPr="00DF40AB" w:rsidRDefault="008D1167">
            <w:pPr>
              <w:rPr>
                <w:rFonts w:ascii="Comic Sans MS" w:hAnsi="Comic Sans MS"/>
                <w:sz w:val="28"/>
                <w:szCs w:val="28"/>
              </w:rPr>
            </w:pPr>
            <w:r w:rsidRPr="00DF40AB">
              <w:rPr>
                <w:rFonts w:ascii="Comic Sans MS" w:hAnsi="Comic Sans MS"/>
                <w:sz w:val="28"/>
                <w:szCs w:val="28"/>
              </w:rPr>
              <w:t>104.20.23.154</w:t>
            </w:r>
          </w:p>
        </w:tc>
      </w:tr>
      <w:tr w:rsidR="00A5156C" w:rsidRPr="00DF40AB" w14:paraId="3AF6F31C" w14:textId="77777777">
        <w:tblPrEx>
          <w:tblCellMar>
            <w:top w:w="0" w:type="dxa"/>
            <w:bottom w:w="0" w:type="dxa"/>
          </w:tblCellMar>
        </w:tblPrEx>
        <w:tc>
          <w:tcPr>
            <w:tcW w:w="4200" w:type="dxa"/>
            <w:tcMar>
              <w:top w:w="80" w:type="dxa"/>
              <w:left w:w="100" w:type="dxa"/>
              <w:bottom w:w="80" w:type="dxa"/>
              <w:right w:w="100" w:type="dxa"/>
            </w:tcMar>
            <w:vAlign w:val="center"/>
          </w:tcPr>
          <w:p w14:paraId="18352C3B" w14:textId="77777777" w:rsidR="00A5156C" w:rsidRPr="00DF40AB" w:rsidRDefault="00000000">
            <w:pPr>
              <w:rPr>
                <w:rFonts w:ascii="Comic Sans MS" w:hAnsi="Comic Sans MS"/>
                <w:sz w:val="28"/>
                <w:szCs w:val="28"/>
              </w:rPr>
            </w:pPr>
            <w:r w:rsidRPr="00DF40AB">
              <w:rPr>
                <w:rFonts w:ascii="Comic Sans MS" w:hAnsi="Comic Sans MS"/>
                <w:sz w:val="28"/>
                <w:szCs w:val="28"/>
              </w:rPr>
              <w:t>Match to DNS answer? (Y/N)</w:t>
            </w:r>
          </w:p>
        </w:tc>
        <w:tc>
          <w:tcPr>
            <w:tcW w:w="5150" w:type="dxa"/>
            <w:tcMar>
              <w:top w:w="80" w:type="dxa"/>
              <w:left w:w="100" w:type="dxa"/>
              <w:bottom w:w="80" w:type="dxa"/>
              <w:right w:w="100" w:type="dxa"/>
            </w:tcMar>
            <w:vAlign w:val="center"/>
          </w:tcPr>
          <w:p w14:paraId="4AEE81D0" w14:textId="6DDAF3B0" w:rsidR="00A5156C" w:rsidRPr="00DF40AB" w:rsidRDefault="008D1167">
            <w:pPr>
              <w:rPr>
                <w:rFonts w:ascii="Comic Sans MS" w:hAnsi="Comic Sans MS"/>
                <w:sz w:val="28"/>
                <w:szCs w:val="28"/>
              </w:rPr>
            </w:pPr>
            <w:r w:rsidRPr="00DF40AB">
              <w:rPr>
                <w:rFonts w:ascii="Comic Sans MS" w:hAnsi="Comic Sans MS"/>
                <w:sz w:val="28"/>
                <w:szCs w:val="28"/>
              </w:rPr>
              <w:t>Y</w:t>
            </w:r>
          </w:p>
        </w:tc>
      </w:tr>
      <w:tr w:rsidR="00A5156C" w:rsidRPr="00DF40AB" w14:paraId="2C3EFCD5" w14:textId="77777777">
        <w:tblPrEx>
          <w:tblCellMar>
            <w:top w:w="0" w:type="dxa"/>
            <w:bottom w:w="0" w:type="dxa"/>
          </w:tblCellMar>
        </w:tblPrEx>
        <w:tc>
          <w:tcPr>
            <w:tcW w:w="4200" w:type="dxa"/>
            <w:shd w:val="clear" w:color="auto" w:fill="F7F9FC"/>
            <w:tcMar>
              <w:top w:w="80" w:type="dxa"/>
              <w:left w:w="100" w:type="dxa"/>
              <w:bottom w:w="80" w:type="dxa"/>
              <w:right w:w="100" w:type="dxa"/>
            </w:tcMar>
            <w:vAlign w:val="center"/>
          </w:tcPr>
          <w:p w14:paraId="2ED95E40" w14:textId="77777777" w:rsidR="00A5156C" w:rsidRPr="00DF40AB" w:rsidRDefault="00000000">
            <w:pPr>
              <w:rPr>
                <w:rFonts w:ascii="Comic Sans MS" w:hAnsi="Comic Sans MS"/>
                <w:sz w:val="28"/>
                <w:szCs w:val="28"/>
              </w:rPr>
            </w:pPr>
            <w:r w:rsidRPr="00DF40AB">
              <w:rPr>
                <w:rFonts w:ascii="Comic Sans MS" w:hAnsi="Comic Sans MS"/>
                <w:sz w:val="28"/>
                <w:szCs w:val="28"/>
              </w:rPr>
              <w:t>Time between DNS response and TCP SYN</w:t>
            </w:r>
          </w:p>
        </w:tc>
        <w:tc>
          <w:tcPr>
            <w:tcW w:w="5150" w:type="dxa"/>
            <w:shd w:val="clear" w:color="auto" w:fill="F7F9FC"/>
            <w:tcMar>
              <w:top w:w="80" w:type="dxa"/>
              <w:left w:w="100" w:type="dxa"/>
              <w:bottom w:w="80" w:type="dxa"/>
              <w:right w:w="100" w:type="dxa"/>
            </w:tcMar>
            <w:vAlign w:val="center"/>
          </w:tcPr>
          <w:p w14:paraId="6401985C" w14:textId="2FC8245B" w:rsidR="00A5156C" w:rsidRPr="00DF40AB" w:rsidRDefault="008D1167">
            <w:pPr>
              <w:rPr>
                <w:rFonts w:ascii="Comic Sans MS" w:hAnsi="Comic Sans MS"/>
                <w:sz w:val="28"/>
                <w:szCs w:val="28"/>
              </w:rPr>
            </w:pPr>
            <w:r w:rsidRPr="00DF40AB">
              <w:rPr>
                <w:rFonts w:ascii="Comic Sans MS" w:hAnsi="Comic Sans MS"/>
                <w:sz w:val="28"/>
                <w:szCs w:val="28"/>
              </w:rPr>
              <w:t xml:space="preserve">~15–50 </w:t>
            </w:r>
            <w:proofErr w:type="spellStart"/>
            <w:r w:rsidRPr="00DF40AB">
              <w:rPr>
                <w:rFonts w:ascii="Comic Sans MS" w:hAnsi="Comic Sans MS"/>
                <w:sz w:val="28"/>
                <w:szCs w:val="28"/>
              </w:rPr>
              <w:t>ms</w:t>
            </w:r>
            <w:proofErr w:type="spellEnd"/>
          </w:p>
        </w:tc>
      </w:tr>
    </w:tbl>
    <w:p w14:paraId="3837C236" w14:textId="77777777" w:rsidR="008D1167" w:rsidRPr="00DF40AB" w:rsidRDefault="008D1167" w:rsidP="008D1167">
      <w:pPr>
        <w:rPr>
          <w:rFonts w:ascii="Comic Sans MS" w:hAnsi="Comic Sans MS"/>
          <w:sz w:val="28"/>
          <w:szCs w:val="28"/>
        </w:rPr>
      </w:pPr>
    </w:p>
    <w:p w14:paraId="19927867" w14:textId="77777777" w:rsidR="008D1167" w:rsidRPr="00DF40AB" w:rsidRDefault="008D1167" w:rsidP="008D1167">
      <w:pPr>
        <w:rPr>
          <w:rFonts w:ascii="Comic Sans MS" w:hAnsi="Comic Sans MS"/>
          <w:sz w:val="28"/>
          <w:szCs w:val="28"/>
        </w:rPr>
      </w:pPr>
    </w:p>
    <w:p w14:paraId="62059E1A" w14:textId="77777777" w:rsidR="008D1167" w:rsidRPr="00DF40AB" w:rsidRDefault="008D1167" w:rsidP="008D1167">
      <w:pPr>
        <w:rPr>
          <w:rFonts w:ascii="Comic Sans MS" w:hAnsi="Comic Sans MS"/>
          <w:sz w:val="28"/>
          <w:szCs w:val="28"/>
        </w:rPr>
      </w:pPr>
    </w:p>
    <w:p w14:paraId="6B0EEDC2" w14:textId="2809EB29" w:rsidR="008D1167" w:rsidRPr="00DF40AB" w:rsidRDefault="008D1167" w:rsidP="008D1167">
      <w:pPr>
        <w:rPr>
          <w:rFonts w:ascii="Comic Sans MS" w:hAnsi="Comic Sans MS"/>
          <w:sz w:val="28"/>
          <w:szCs w:val="28"/>
        </w:rPr>
      </w:pPr>
      <w:r w:rsidRPr="00DF40AB">
        <w:rPr>
          <w:rFonts w:ascii="Comic Sans MS" w:hAnsi="Comic Sans MS"/>
          <w:noProof/>
          <w:sz w:val="28"/>
          <w:szCs w:val="28"/>
        </w:rPr>
        <w:drawing>
          <wp:inline distT="0" distB="0" distL="0" distR="0" wp14:anchorId="1F8F54AB" wp14:editId="06DB8BDD">
            <wp:extent cx="5943600" cy="925830"/>
            <wp:effectExtent l="0" t="0" r="0" b="7620"/>
            <wp:docPr id="4857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0599" name=""/>
                    <pic:cNvPicPr/>
                  </pic:nvPicPr>
                  <pic:blipFill>
                    <a:blip r:embed="rId17"/>
                    <a:stretch>
                      <a:fillRect/>
                    </a:stretch>
                  </pic:blipFill>
                  <pic:spPr>
                    <a:xfrm>
                      <a:off x="0" y="0"/>
                      <a:ext cx="5943600" cy="925830"/>
                    </a:xfrm>
                    <a:prstGeom prst="rect">
                      <a:avLst/>
                    </a:prstGeom>
                  </pic:spPr>
                </pic:pic>
              </a:graphicData>
            </a:graphic>
          </wp:inline>
        </w:drawing>
      </w:r>
    </w:p>
    <w:p w14:paraId="1BCA269F" w14:textId="5413B15E" w:rsidR="008D1167" w:rsidRPr="00DF40AB" w:rsidRDefault="008D1167" w:rsidP="008D1167">
      <w:pPr>
        <w:rPr>
          <w:rFonts w:ascii="Comic Sans MS" w:hAnsi="Comic Sans MS"/>
          <w:sz w:val="28"/>
          <w:szCs w:val="28"/>
        </w:rPr>
      </w:pPr>
      <w:r w:rsidRPr="00DF40AB">
        <w:rPr>
          <w:rFonts w:ascii="Comic Sans MS" w:hAnsi="Comic Sans MS"/>
          <w:noProof/>
          <w:sz w:val="28"/>
          <w:szCs w:val="28"/>
        </w:rPr>
        <w:lastRenderedPageBreak/>
        <w:drawing>
          <wp:inline distT="0" distB="0" distL="0" distR="0" wp14:anchorId="052A3873" wp14:editId="6DD40FD2">
            <wp:extent cx="5943600" cy="2777490"/>
            <wp:effectExtent l="0" t="0" r="0" b="3810"/>
            <wp:docPr id="29283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31347" name=""/>
                    <pic:cNvPicPr/>
                  </pic:nvPicPr>
                  <pic:blipFill>
                    <a:blip r:embed="rId18"/>
                    <a:stretch>
                      <a:fillRect/>
                    </a:stretch>
                  </pic:blipFill>
                  <pic:spPr>
                    <a:xfrm>
                      <a:off x="0" y="0"/>
                      <a:ext cx="5943600" cy="2777490"/>
                    </a:xfrm>
                    <a:prstGeom prst="rect">
                      <a:avLst/>
                    </a:prstGeom>
                  </pic:spPr>
                </pic:pic>
              </a:graphicData>
            </a:graphic>
          </wp:inline>
        </w:drawing>
      </w:r>
      <w:r w:rsidRPr="00DF40AB">
        <w:rPr>
          <w:rFonts w:ascii="Comic Sans MS" w:hAnsi="Comic Sans MS"/>
          <w:noProof/>
          <w:sz w:val="28"/>
          <w:szCs w:val="28"/>
        </w:rPr>
        <w:drawing>
          <wp:inline distT="0" distB="0" distL="0" distR="0" wp14:anchorId="1288509F" wp14:editId="0ACA6C59">
            <wp:extent cx="5943600" cy="893445"/>
            <wp:effectExtent l="0" t="0" r="0" b="1905"/>
            <wp:docPr id="142359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90692" name=""/>
                    <pic:cNvPicPr/>
                  </pic:nvPicPr>
                  <pic:blipFill>
                    <a:blip r:embed="rId19"/>
                    <a:stretch>
                      <a:fillRect/>
                    </a:stretch>
                  </pic:blipFill>
                  <pic:spPr>
                    <a:xfrm>
                      <a:off x="0" y="0"/>
                      <a:ext cx="5943600" cy="893445"/>
                    </a:xfrm>
                    <a:prstGeom prst="rect">
                      <a:avLst/>
                    </a:prstGeom>
                  </pic:spPr>
                </pic:pic>
              </a:graphicData>
            </a:graphic>
          </wp:inline>
        </w:drawing>
      </w:r>
      <w:r w:rsidRPr="00DF40AB">
        <w:rPr>
          <w:rFonts w:ascii="Comic Sans MS" w:hAnsi="Comic Sans MS"/>
          <w:noProof/>
          <w:sz w:val="28"/>
          <w:szCs w:val="28"/>
        </w:rPr>
        <w:drawing>
          <wp:inline distT="0" distB="0" distL="0" distR="0" wp14:anchorId="79B9E15C" wp14:editId="7832FAE9">
            <wp:extent cx="5943600" cy="3293110"/>
            <wp:effectExtent l="0" t="0" r="0" b="2540"/>
            <wp:docPr id="13127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8500" name=""/>
                    <pic:cNvPicPr/>
                  </pic:nvPicPr>
                  <pic:blipFill>
                    <a:blip r:embed="rId20"/>
                    <a:stretch>
                      <a:fillRect/>
                    </a:stretch>
                  </pic:blipFill>
                  <pic:spPr>
                    <a:xfrm>
                      <a:off x="0" y="0"/>
                      <a:ext cx="5943600" cy="3293110"/>
                    </a:xfrm>
                    <a:prstGeom prst="rect">
                      <a:avLst/>
                    </a:prstGeom>
                  </pic:spPr>
                </pic:pic>
              </a:graphicData>
            </a:graphic>
          </wp:inline>
        </w:drawing>
      </w:r>
    </w:p>
    <w:p w14:paraId="4CEE798C" w14:textId="77777777" w:rsidR="008D1167" w:rsidRPr="00DF40AB" w:rsidRDefault="008D1167" w:rsidP="008D1167">
      <w:pPr>
        <w:rPr>
          <w:rFonts w:ascii="Comic Sans MS" w:hAnsi="Comic Sans MS"/>
          <w:sz w:val="28"/>
          <w:szCs w:val="28"/>
        </w:rPr>
      </w:pPr>
    </w:p>
    <w:p w14:paraId="07763114" w14:textId="6A421A4E" w:rsidR="00A5156C" w:rsidRPr="00DF40AB" w:rsidRDefault="00000000" w:rsidP="008D1167">
      <w:pPr>
        <w:rPr>
          <w:rFonts w:ascii="Comic Sans MS" w:hAnsi="Comic Sans MS"/>
          <w:sz w:val="28"/>
          <w:szCs w:val="28"/>
        </w:rPr>
      </w:pPr>
      <w:r w:rsidRPr="00DF40AB">
        <w:rPr>
          <w:rFonts w:ascii="Comic Sans MS" w:hAnsi="Comic Sans MS"/>
          <w:sz w:val="28"/>
          <w:szCs w:val="28"/>
        </w:rPr>
        <w:t xml:space="preserve"> Screenshot 8: capture showing the DNS response followed by the TCP three-way handshake to the same IP address</w:t>
      </w:r>
    </w:p>
    <w:p w14:paraId="49AF4C53" w14:textId="77777777" w:rsidR="008D1167" w:rsidRPr="00DF40AB" w:rsidRDefault="008D1167" w:rsidP="008D1167">
      <w:pPr>
        <w:rPr>
          <w:rFonts w:ascii="Comic Sans MS" w:hAnsi="Comic Sans MS"/>
          <w:sz w:val="28"/>
          <w:szCs w:val="28"/>
        </w:rPr>
      </w:pPr>
    </w:p>
    <w:p w14:paraId="4DD7E4DD" w14:textId="77777777" w:rsidR="008D1167" w:rsidRPr="00DF40AB" w:rsidRDefault="008D1167" w:rsidP="008D1167">
      <w:pPr>
        <w:rPr>
          <w:rFonts w:ascii="Comic Sans MS" w:hAnsi="Comic Sans MS"/>
          <w:sz w:val="28"/>
          <w:szCs w:val="28"/>
        </w:rPr>
      </w:pPr>
      <w:r w:rsidRPr="00DF40AB">
        <w:rPr>
          <w:rFonts w:ascii="Comic Sans MS" w:hAnsi="Comic Sans MS"/>
          <w:b/>
          <w:bCs/>
          <w:sz w:val="28"/>
          <w:szCs w:val="28"/>
        </w:rPr>
        <w:lastRenderedPageBreak/>
        <w:t>No unusual variation observed.</w:t>
      </w:r>
      <w:r w:rsidRPr="00DF40AB">
        <w:rPr>
          <w:rFonts w:ascii="Comic Sans MS" w:hAnsi="Comic Sans MS"/>
          <w:sz w:val="28"/>
          <w:szCs w:val="28"/>
        </w:rPr>
        <w:t xml:space="preserve"> Standard DNS resolution for example.com successfully returned the destination IP address (104.20.23.154), immediately followed by a normal TCP three-way handshake and TLS negotiation to the resolved IP address.</w:t>
      </w:r>
    </w:p>
    <w:p w14:paraId="3E57998C" w14:textId="77777777" w:rsidR="008D1167" w:rsidRPr="00DF40AB" w:rsidRDefault="008D1167" w:rsidP="008D1167">
      <w:pPr>
        <w:rPr>
          <w:rFonts w:ascii="Comic Sans MS" w:hAnsi="Comic Sans MS"/>
          <w:sz w:val="28"/>
          <w:szCs w:val="28"/>
        </w:rPr>
      </w:pPr>
    </w:p>
    <w:p w14:paraId="75362AB4"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t>9. Step 6 — Optional SMTP-DNS Correlation (Lab 4 Evidence)</w:t>
      </w:r>
    </w:p>
    <w:p w14:paraId="3A113C31" w14:textId="10C89A70" w:rsidR="00A5156C" w:rsidRPr="00DF40AB" w:rsidRDefault="00A5156C">
      <w:pPr>
        <w:spacing w:after="160"/>
        <w:rPr>
          <w:rFonts w:ascii="Comic Sans MS" w:hAnsi="Comic Sans MS"/>
          <w:sz w:val="28"/>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5156C" w:rsidRPr="00DF40AB" w14:paraId="36031115" w14:textId="77777777" w:rsidTr="00DF4095">
        <w:tblPrEx>
          <w:tblCellMar>
            <w:top w:w="0" w:type="dxa"/>
            <w:bottom w:w="0" w:type="dxa"/>
          </w:tblCellMar>
        </w:tblPrEx>
        <w:trPr>
          <w:tblHeader/>
        </w:trPr>
        <w:tc>
          <w:tcPr>
            <w:tcW w:w="4200" w:type="dxa"/>
            <w:tcMar>
              <w:top w:w="80" w:type="dxa"/>
              <w:left w:w="100" w:type="dxa"/>
              <w:bottom w:w="80" w:type="dxa"/>
              <w:right w:w="100" w:type="dxa"/>
            </w:tcMar>
            <w:vAlign w:val="center"/>
          </w:tcPr>
          <w:p w14:paraId="423F06EE" w14:textId="77777777" w:rsidR="00A5156C" w:rsidRPr="00DF40AB" w:rsidRDefault="00000000">
            <w:pPr>
              <w:rPr>
                <w:rFonts w:ascii="Comic Sans MS" w:hAnsi="Comic Sans MS"/>
                <w:sz w:val="28"/>
                <w:szCs w:val="28"/>
              </w:rPr>
            </w:pPr>
            <w:r w:rsidRPr="00DF40AB">
              <w:rPr>
                <w:rFonts w:ascii="Comic Sans MS" w:hAnsi="Comic Sans MS"/>
                <w:b/>
                <w:bCs/>
                <w:sz w:val="28"/>
                <w:szCs w:val="28"/>
              </w:rPr>
              <w:t>Item</w:t>
            </w:r>
          </w:p>
        </w:tc>
        <w:tc>
          <w:tcPr>
            <w:tcW w:w="5150" w:type="dxa"/>
            <w:tcMar>
              <w:top w:w="80" w:type="dxa"/>
              <w:left w:w="100" w:type="dxa"/>
              <w:bottom w:w="80" w:type="dxa"/>
              <w:right w:w="100" w:type="dxa"/>
            </w:tcMar>
            <w:vAlign w:val="center"/>
          </w:tcPr>
          <w:p w14:paraId="06F9BE38" w14:textId="77777777" w:rsidR="00A5156C" w:rsidRPr="00DF40AB" w:rsidRDefault="00000000">
            <w:pPr>
              <w:rPr>
                <w:rFonts w:ascii="Comic Sans MS" w:hAnsi="Comic Sans MS"/>
                <w:sz w:val="28"/>
                <w:szCs w:val="28"/>
              </w:rPr>
            </w:pPr>
            <w:r w:rsidRPr="00DF40AB">
              <w:rPr>
                <w:rFonts w:ascii="Comic Sans MS" w:hAnsi="Comic Sans MS"/>
                <w:b/>
                <w:bCs/>
                <w:sz w:val="28"/>
                <w:szCs w:val="28"/>
              </w:rPr>
              <w:t>Value</w:t>
            </w:r>
          </w:p>
        </w:tc>
      </w:tr>
      <w:tr w:rsidR="00A5156C" w:rsidRPr="00DF40AB" w14:paraId="0EF19E3C" w14:textId="77777777">
        <w:tblPrEx>
          <w:tblCellMar>
            <w:top w:w="0" w:type="dxa"/>
            <w:bottom w:w="0" w:type="dxa"/>
          </w:tblCellMar>
        </w:tblPrEx>
        <w:tc>
          <w:tcPr>
            <w:tcW w:w="4200" w:type="dxa"/>
            <w:tcMar>
              <w:top w:w="80" w:type="dxa"/>
              <w:left w:w="100" w:type="dxa"/>
              <w:bottom w:w="80" w:type="dxa"/>
              <w:right w:w="100" w:type="dxa"/>
            </w:tcMar>
            <w:vAlign w:val="center"/>
          </w:tcPr>
          <w:p w14:paraId="2EB328F3" w14:textId="77777777" w:rsidR="00A5156C" w:rsidRPr="00DF40AB" w:rsidRDefault="00000000">
            <w:pPr>
              <w:rPr>
                <w:rFonts w:ascii="Comic Sans MS" w:hAnsi="Comic Sans MS"/>
                <w:sz w:val="28"/>
                <w:szCs w:val="28"/>
              </w:rPr>
            </w:pPr>
            <w:r w:rsidRPr="00DF40AB">
              <w:rPr>
                <w:rFonts w:ascii="Comic Sans MS" w:hAnsi="Comic Sans MS"/>
                <w:sz w:val="28"/>
                <w:szCs w:val="28"/>
              </w:rPr>
              <w:t>Lab 4 evidence available? (Y/N)</w:t>
            </w:r>
          </w:p>
        </w:tc>
        <w:tc>
          <w:tcPr>
            <w:tcW w:w="5150" w:type="dxa"/>
            <w:tcMar>
              <w:top w:w="80" w:type="dxa"/>
              <w:left w:w="100" w:type="dxa"/>
              <w:bottom w:w="80" w:type="dxa"/>
              <w:right w:w="100" w:type="dxa"/>
            </w:tcMar>
            <w:vAlign w:val="center"/>
          </w:tcPr>
          <w:p w14:paraId="2A36AF58" w14:textId="16E18599" w:rsidR="00A5156C" w:rsidRPr="00DF40AB" w:rsidRDefault="00994379">
            <w:pPr>
              <w:rPr>
                <w:rFonts w:ascii="Comic Sans MS" w:hAnsi="Comic Sans MS"/>
                <w:sz w:val="28"/>
                <w:szCs w:val="28"/>
              </w:rPr>
            </w:pPr>
            <w:r w:rsidRPr="00DF40AB">
              <w:rPr>
                <w:rFonts w:ascii="Comic Sans MS" w:hAnsi="Comic Sans MS"/>
                <w:sz w:val="28"/>
                <w:szCs w:val="28"/>
              </w:rPr>
              <w:t>N</w:t>
            </w:r>
          </w:p>
        </w:tc>
      </w:tr>
      <w:tr w:rsidR="00A5156C" w:rsidRPr="00DF40AB" w14:paraId="14ADF780" w14:textId="77777777" w:rsidTr="00DF4095">
        <w:tblPrEx>
          <w:tblCellMar>
            <w:top w:w="0" w:type="dxa"/>
            <w:bottom w:w="0" w:type="dxa"/>
          </w:tblCellMar>
        </w:tblPrEx>
        <w:tc>
          <w:tcPr>
            <w:tcW w:w="4200" w:type="dxa"/>
            <w:tcMar>
              <w:top w:w="80" w:type="dxa"/>
              <w:left w:w="100" w:type="dxa"/>
              <w:bottom w:w="80" w:type="dxa"/>
              <w:right w:w="100" w:type="dxa"/>
            </w:tcMar>
            <w:vAlign w:val="center"/>
          </w:tcPr>
          <w:p w14:paraId="66502069" w14:textId="77777777" w:rsidR="00A5156C" w:rsidRPr="00DF40AB" w:rsidRDefault="00000000">
            <w:pPr>
              <w:rPr>
                <w:rFonts w:ascii="Comic Sans MS" w:hAnsi="Comic Sans MS"/>
                <w:sz w:val="28"/>
                <w:szCs w:val="28"/>
              </w:rPr>
            </w:pPr>
            <w:r w:rsidRPr="00DF40AB">
              <w:rPr>
                <w:rFonts w:ascii="Comic Sans MS" w:hAnsi="Comic Sans MS"/>
                <w:sz w:val="28"/>
                <w:szCs w:val="28"/>
              </w:rPr>
              <w:t>MX record queried</w:t>
            </w:r>
          </w:p>
        </w:tc>
        <w:tc>
          <w:tcPr>
            <w:tcW w:w="5150" w:type="dxa"/>
            <w:tcMar>
              <w:top w:w="80" w:type="dxa"/>
              <w:left w:w="100" w:type="dxa"/>
              <w:bottom w:w="80" w:type="dxa"/>
              <w:right w:w="100" w:type="dxa"/>
            </w:tcMar>
            <w:vAlign w:val="center"/>
          </w:tcPr>
          <w:p w14:paraId="2AF85A53" w14:textId="3E107C93" w:rsidR="00A5156C" w:rsidRPr="00DF40AB" w:rsidRDefault="00994379">
            <w:pPr>
              <w:rPr>
                <w:rFonts w:ascii="Comic Sans MS" w:hAnsi="Comic Sans MS"/>
                <w:sz w:val="28"/>
                <w:szCs w:val="28"/>
              </w:rPr>
            </w:pPr>
            <w:r w:rsidRPr="00DF40AB">
              <w:rPr>
                <w:rFonts w:ascii="Comic Sans MS" w:hAnsi="Comic Sans MS"/>
                <w:sz w:val="28"/>
                <w:szCs w:val="28"/>
              </w:rPr>
              <w:t>N/A</w:t>
            </w:r>
          </w:p>
        </w:tc>
      </w:tr>
      <w:tr w:rsidR="00A5156C" w:rsidRPr="00DF40AB" w14:paraId="7EE8CB77" w14:textId="77777777">
        <w:tblPrEx>
          <w:tblCellMar>
            <w:top w:w="0" w:type="dxa"/>
            <w:bottom w:w="0" w:type="dxa"/>
          </w:tblCellMar>
        </w:tblPrEx>
        <w:tc>
          <w:tcPr>
            <w:tcW w:w="4200" w:type="dxa"/>
            <w:tcMar>
              <w:top w:w="80" w:type="dxa"/>
              <w:left w:w="100" w:type="dxa"/>
              <w:bottom w:w="80" w:type="dxa"/>
              <w:right w:w="100" w:type="dxa"/>
            </w:tcMar>
            <w:vAlign w:val="center"/>
          </w:tcPr>
          <w:p w14:paraId="70FC98B4" w14:textId="77777777" w:rsidR="00A5156C" w:rsidRPr="00DF40AB" w:rsidRDefault="00000000">
            <w:pPr>
              <w:rPr>
                <w:rFonts w:ascii="Comic Sans MS" w:hAnsi="Comic Sans MS"/>
                <w:sz w:val="28"/>
                <w:szCs w:val="28"/>
              </w:rPr>
            </w:pPr>
            <w:r w:rsidRPr="00DF40AB">
              <w:rPr>
                <w:rFonts w:ascii="Comic Sans MS" w:hAnsi="Comic Sans MS"/>
                <w:sz w:val="28"/>
                <w:szCs w:val="28"/>
              </w:rPr>
              <w:t>SMTP server IP used in Lab 4 capture</w:t>
            </w:r>
          </w:p>
        </w:tc>
        <w:tc>
          <w:tcPr>
            <w:tcW w:w="5150" w:type="dxa"/>
            <w:tcMar>
              <w:top w:w="80" w:type="dxa"/>
              <w:left w:w="100" w:type="dxa"/>
              <w:bottom w:w="80" w:type="dxa"/>
              <w:right w:w="100" w:type="dxa"/>
            </w:tcMar>
            <w:vAlign w:val="center"/>
          </w:tcPr>
          <w:p w14:paraId="257B1BDE" w14:textId="23F821C7" w:rsidR="00A5156C" w:rsidRPr="00DF40AB" w:rsidRDefault="00994379">
            <w:pPr>
              <w:rPr>
                <w:rFonts w:ascii="Comic Sans MS" w:hAnsi="Comic Sans MS"/>
                <w:sz w:val="28"/>
                <w:szCs w:val="28"/>
              </w:rPr>
            </w:pPr>
            <w:r w:rsidRPr="00DF40AB">
              <w:rPr>
                <w:rFonts w:ascii="Comic Sans MS" w:hAnsi="Comic Sans MS"/>
                <w:sz w:val="28"/>
                <w:szCs w:val="28"/>
              </w:rPr>
              <w:t>N/A</w:t>
            </w:r>
          </w:p>
        </w:tc>
      </w:tr>
      <w:tr w:rsidR="00A5156C" w:rsidRPr="00DF40AB" w14:paraId="0AF44AFD" w14:textId="77777777" w:rsidTr="00DF4095">
        <w:tblPrEx>
          <w:tblCellMar>
            <w:top w:w="0" w:type="dxa"/>
            <w:bottom w:w="0" w:type="dxa"/>
          </w:tblCellMar>
        </w:tblPrEx>
        <w:tc>
          <w:tcPr>
            <w:tcW w:w="4200" w:type="dxa"/>
            <w:tcMar>
              <w:top w:w="80" w:type="dxa"/>
              <w:left w:w="100" w:type="dxa"/>
              <w:bottom w:w="80" w:type="dxa"/>
              <w:right w:w="100" w:type="dxa"/>
            </w:tcMar>
            <w:vAlign w:val="center"/>
          </w:tcPr>
          <w:p w14:paraId="43D2A0CC" w14:textId="77777777" w:rsidR="00A5156C" w:rsidRPr="00DF40AB" w:rsidRDefault="00000000">
            <w:pPr>
              <w:rPr>
                <w:rFonts w:ascii="Comic Sans MS" w:hAnsi="Comic Sans MS"/>
                <w:sz w:val="28"/>
                <w:szCs w:val="28"/>
              </w:rPr>
            </w:pPr>
            <w:r w:rsidRPr="00DF40AB">
              <w:rPr>
                <w:rFonts w:ascii="Comic Sans MS" w:hAnsi="Comic Sans MS"/>
                <w:sz w:val="28"/>
                <w:szCs w:val="28"/>
              </w:rPr>
              <w:t>Matches MX-resolved IP? (Y/N)</w:t>
            </w:r>
          </w:p>
        </w:tc>
        <w:tc>
          <w:tcPr>
            <w:tcW w:w="5150" w:type="dxa"/>
            <w:tcMar>
              <w:top w:w="80" w:type="dxa"/>
              <w:left w:w="100" w:type="dxa"/>
              <w:bottom w:w="80" w:type="dxa"/>
              <w:right w:w="100" w:type="dxa"/>
            </w:tcMar>
            <w:vAlign w:val="center"/>
          </w:tcPr>
          <w:p w14:paraId="026F82A9" w14:textId="1749C71A" w:rsidR="00A5156C" w:rsidRPr="00DF40AB" w:rsidRDefault="00994379">
            <w:pPr>
              <w:rPr>
                <w:rFonts w:ascii="Comic Sans MS" w:hAnsi="Comic Sans MS"/>
                <w:sz w:val="28"/>
                <w:szCs w:val="28"/>
              </w:rPr>
            </w:pPr>
            <w:r w:rsidRPr="00DF40AB">
              <w:rPr>
                <w:rFonts w:ascii="Comic Sans MS" w:hAnsi="Comic Sans MS"/>
                <w:sz w:val="28"/>
                <w:szCs w:val="28"/>
              </w:rPr>
              <w:t>N/A</w:t>
            </w:r>
          </w:p>
        </w:tc>
      </w:tr>
    </w:tbl>
    <w:p w14:paraId="2C030D33" w14:textId="77777777" w:rsidR="00A5156C" w:rsidRPr="00DF40AB" w:rsidRDefault="00000000">
      <w:pPr>
        <w:rPr>
          <w:rFonts w:ascii="Comic Sans MS" w:hAnsi="Comic Sans MS"/>
          <w:sz w:val="28"/>
          <w:szCs w:val="28"/>
        </w:rPr>
      </w:pPr>
      <w:r w:rsidRPr="00DF40AB">
        <w:rPr>
          <w:rFonts w:ascii="Comic Sans MS" w:hAnsi="Comic Sans MS"/>
          <w:sz w:val="28"/>
          <w:szCs w:val="28"/>
        </w:rPr>
        <w:br w:type="page"/>
      </w:r>
    </w:p>
    <w:p w14:paraId="0C1E1F9E"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lastRenderedPageBreak/>
        <w:t>10. Forensic Interpretation and Discussion</w:t>
      </w:r>
    </w:p>
    <w:p w14:paraId="2EB5F403" w14:textId="77777777" w:rsidR="00994379" w:rsidRPr="00DF40AB" w:rsidRDefault="00994379" w:rsidP="00994379">
      <w:pPr>
        <w:spacing w:after="160"/>
        <w:rPr>
          <w:rFonts w:ascii="Comic Sans MS" w:hAnsi="Comic Sans MS"/>
          <w:sz w:val="28"/>
          <w:szCs w:val="28"/>
        </w:rPr>
      </w:pPr>
      <w:r w:rsidRPr="00DF40AB">
        <w:rPr>
          <w:rFonts w:ascii="Comic Sans MS" w:hAnsi="Comic Sans MS"/>
          <w:sz w:val="28"/>
          <w:szCs w:val="28"/>
        </w:rPr>
        <w:t>Correlating DNS query and response transactions requires verifying both the transaction ID and the network endpoints (source and destination IP/ports). While the 16-bit transaction ID ensures that a returning response matches the specific query sent, relying on it alone is insufficient because transaction IDs can be spoofed or guessed by malicious actors in cache-poisoning or off-path injection attacks. Verifying that the response originates exclusively from the designated resolver (such as 8.8.8.8) and maps back to the client socket ensures authenticity. Additionally, the Time-to-Live (TTL) value directly impacts future correlation work; a short TTL means a domain's resolved IP address can change rapidly, requiring analysts to capture traffic dynamically rather than assuming static record mapping. During a forensic review, indicators of suspicious DNS activity include mismatched transaction IDs, responses arriving from unauthorized sources or unexpected IP addresses, and records that conflict with an organization's known infrastructure or authoritative name servers.</w:t>
      </w:r>
    </w:p>
    <w:p w14:paraId="7AAFABD0" w14:textId="2D90A1D8" w:rsidR="00A5156C" w:rsidRPr="00DF40AB" w:rsidRDefault="00A5156C">
      <w:pPr>
        <w:spacing w:after="160"/>
        <w:rPr>
          <w:rFonts w:ascii="Comic Sans MS" w:hAnsi="Comic Sans MS"/>
          <w:sz w:val="28"/>
          <w:szCs w:val="28"/>
        </w:rPr>
      </w:pPr>
    </w:p>
    <w:p w14:paraId="23007029" w14:textId="77777777" w:rsidR="00A5156C" w:rsidRPr="00DF40AB" w:rsidRDefault="00000000">
      <w:pPr>
        <w:pStyle w:val="Heading1"/>
        <w:spacing w:before="360" w:after="160"/>
        <w:rPr>
          <w:rFonts w:ascii="Comic Sans MS" w:hAnsi="Comic Sans MS"/>
          <w:color w:val="auto"/>
          <w:sz w:val="28"/>
          <w:szCs w:val="28"/>
        </w:rPr>
      </w:pPr>
      <w:r w:rsidRPr="00DF40AB">
        <w:rPr>
          <w:rFonts w:ascii="Comic Sans MS" w:hAnsi="Comic Sans MS"/>
          <w:color w:val="auto"/>
          <w:sz w:val="28"/>
          <w:szCs w:val="28"/>
        </w:rPr>
        <w:t>11. Conclusion</w:t>
      </w:r>
    </w:p>
    <w:p w14:paraId="21F56025" w14:textId="77777777" w:rsidR="00994379" w:rsidRPr="00DF40AB" w:rsidRDefault="00994379" w:rsidP="00994379">
      <w:pPr>
        <w:spacing w:after="160"/>
        <w:rPr>
          <w:rFonts w:ascii="Comic Sans MS" w:hAnsi="Comic Sans MS"/>
          <w:sz w:val="28"/>
          <w:szCs w:val="28"/>
        </w:rPr>
      </w:pPr>
      <w:r w:rsidRPr="00DF40AB">
        <w:rPr>
          <w:rFonts w:ascii="Comic Sans MS" w:hAnsi="Comic Sans MS"/>
          <w:sz w:val="28"/>
          <w:szCs w:val="28"/>
        </w:rPr>
        <w:t>This lab successfully demonstrated foundational network traffic analysis and forensic preservation techniques. Key accomplishments included identifying the local DNS resolver configuration, interpreting A and AAAA query results, and generating a hash-verified capture file to preserve evidence integrity. Furthermore, the analysis proved field-level correlation by matching query and response pairs through transaction IDs and successfully linking browser-generated DNS resolution outcomes directly to subsequent TCP connections and TLS handshakes.</w:t>
      </w:r>
    </w:p>
    <w:p w14:paraId="62DBA477" w14:textId="49CE824B" w:rsidR="00A5156C" w:rsidRPr="00DF40AB" w:rsidRDefault="00A5156C">
      <w:pPr>
        <w:spacing w:after="160"/>
        <w:rPr>
          <w:rFonts w:ascii="Comic Sans MS" w:hAnsi="Comic Sans MS"/>
          <w:sz w:val="28"/>
          <w:szCs w:val="28"/>
        </w:rPr>
      </w:pPr>
    </w:p>
    <w:p w14:paraId="1F4165B0" w14:textId="77777777" w:rsidR="00A5156C" w:rsidRPr="00DF40AB" w:rsidRDefault="00000000">
      <w:pPr>
        <w:rPr>
          <w:rFonts w:ascii="Comic Sans MS" w:hAnsi="Comic Sans MS"/>
          <w:sz w:val="28"/>
          <w:szCs w:val="28"/>
        </w:rPr>
      </w:pPr>
      <w:r w:rsidRPr="00DF40AB">
        <w:rPr>
          <w:rFonts w:ascii="Comic Sans MS" w:hAnsi="Comic Sans MS"/>
          <w:sz w:val="28"/>
          <w:szCs w:val="28"/>
        </w:rPr>
        <w:br w:type="page"/>
      </w:r>
    </w:p>
    <w:sectPr w:rsidR="00A5156C" w:rsidRPr="00DF40AB">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05F9" w14:textId="77777777" w:rsidR="00323D81" w:rsidRDefault="00323D81">
      <w:r>
        <w:separator/>
      </w:r>
    </w:p>
  </w:endnote>
  <w:endnote w:type="continuationSeparator" w:id="0">
    <w:p w14:paraId="06545287" w14:textId="77777777" w:rsidR="00323D81" w:rsidRDefault="00323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F291" w14:textId="2535B7FD" w:rsidR="00A5156C" w:rsidRDefault="00A5156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81CC" w14:textId="77777777" w:rsidR="00323D81" w:rsidRDefault="00323D81">
      <w:r>
        <w:separator/>
      </w:r>
    </w:p>
  </w:footnote>
  <w:footnote w:type="continuationSeparator" w:id="0">
    <w:p w14:paraId="25079EFB" w14:textId="77777777" w:rsidR="00323D81" w:rsidRDefault="00323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77E49"/>
    <w:multiLevelType w:val="hybridMultilevel"/>
    <w:tmpl w:val="65F4A110"/>
    <w:lvl w:ilvl="0" w:tplc="95BCB48C">
      <w:start w:val="1"/>
      <w:numFmt w:val="bullet"/>
      <w:lvlText w:val="●"/>
      <w:lvlJc w:val="left"/>
      <w:pPr>
        <w:ind w:left="720" w:hanging="360"/>
      </w:pPr>
    </w:lvl>
    <w:lvl w:ilvl="1" w:tplc="E3FA6EA0">
      <w:start w:val="1"/>
      <w:numFmt w:val="bullet"/>
      <w:lvlText w:val="○"/>
      <w:lvlJc w:val="left"/>
      <w:pPr>
        <w:ind w:left="1440" w:hanging="360"/>
      </w:pPr>
    </w:lvl>
    <w:lvl w:ilvl="2" w:tplc="5D224094">
      <w:start w:val="1"/>
      <w:numFmt w:val="bullet"/>
      <w:lvlText w:val="■"/>
      <w:lvlJc w:val="left"/>
      <w:pPr>
        <w:ind w:left="2160" w:hanging="360"/>
      </w:pPr>
    </w:lvl>
    <w:lvl w:ilvl="3" w:tplc="C1FC5D4C">
      <w:start w:val="1"/>
      <w:numFmt w:val="bullet"/>
      <w:lvlText w:val="●"/>
      <w:lvlJc w:val="left"/>
      <w:pPr>
        <w:ind w:left="2880" w:hanging="360"/>
      </w:pPr>
    </w:lvl>
    <w:lvl w:ilvl="4" w:tplc="B426971A">
      <w:start w:val="1"/>
      <w:numFmt w:val="bullet"/>
      <w:lvlText w:val="○"/>
      <w:lvlJc w:val="left"/>
      <w:pPr>
        <w:ind w:left="3600" w:hanging="360"/>
      </w:pPr>
    </w:lvl>
    <w:lvl w:ilvl="5" w:tplc="281C36B2">
      <w:start w:val="1"/>
      <w:numFmt w:val="bullet"/>
      <w:lvlText w:val="■"/>
      <w:lvlJc w:val="left"/>
      <w:pPr>
        <w:ind w:left="4320" w:hanging="360"/>
      </w:pPr>
    </w:lvl>
    <w:lvl w:ilvl="6" w:tplc="AC0E35FE">
      <w:start w:val="1"/>
      <w:numFmt w:val="bullet"/>
      <w:lvlText w:val="●"/>
      <w:lvlJc w:val="left"/>
      <w:pPr>
        <w:ind w:left="5040" w:hanging="360"/>
      </w:pPr>
    </w:lvl>
    <w:lvl w:ilvl="7" w:tplc="AB7084F0">
      <w:start w:val="1"/>
      <w:numFmt w:val="bullet"/>
      <w:lvlText w:val="●"/>
      <w:lvlJc w:val="left"/>
      <w:pPr>
        <w:ind w:left="5760" w:hanging="360"/>
      </w:pPr>
    </w:lvl>
    <w:lvl w:ilvl="8" w:tplc="62585CC2">
      <w:start w:val="1"/>
      <w:numFmt w:val="bullet"/>
      <w:lvlText w:val="●"/>
      <w:lvlJc w:val="left"/>
      <w:pPr>
        <w:ind w:left="6480" w:hanging="360"/>
      </w:pPr>
    </w:lvl>
  </w:abstractNum>
  <w:num w:numId="1" w16cid:durableId="1311249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56C"/>
    <w:rsid w:val="00021C93"/>
    <w:rsid w:val="000D0026"/>
    <w:rsid w:val="001E3126"/>
    <w:rsid w:val="001E4C64"/>
    <w:rsid w:val="00323D81"/>
    <w:rsid w:val="0037673A"/>
    <w:rsid w:val="003E4E86"/>
    <w:rsid w:val="004415D1"/>
    <w:rsid w:val="006D5D59"/>
    <w:rsid w:val="007A1BF6"/>
    <w:rsid w:val="008D1167"/>
    <w:rsid w:val="00966606"/>
    <w:rsid w:val="00994379"/>
    <w:rsid w:val="009F1CA2"/>
    <w:rsid w:val="00A5156C"/>
    <w:rsid w:val="00DF4095"/>
    <w:rsid w:val="00DF40AB"/>
    <w:rsid w:val="00F23EEA"/>
    <w:rsid w:val="00F64560"/>
    <w:rsid w:val="00F9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F496"/>
  <w15:docId w15:val="{2415E538-0D84-4105-91B8-4E173641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20" w:after="10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1BF6"/>
    <w:pPr>
      <w:tabs>
        <w:tab w:val="center" w:pos="4680"/>
        <w:tab w:val="right" w:pos="9360"/>
      </w:tabs>
    </w:pPr>
  </w:style>
  <w:style w:type="character" w:customStyle="1" w:styleId="HeaderChar">
    <w:name w:val="Header Char"/>
    <w:basedOn w:val="DefaultParagraphFont"/>
    <w:link w:val="Header"/>
    <w:uiPriority w:val="99"/>
    <w:rsid w:val="007A1BF6"/>
  </w:style>
  <w:style w:type="paragraph" w:styleId="Footer">
    <w:name w:val="footer"/>
    <w:basedOn w:val="Normal"/>
    <w:link w:val="FooterChar"/>
    <w:uiPriority w:val="99"/>
    <w:unhideWhenUsed/>
    <w:rsid w:val="007A1BF6"/>
    <w:pPr>
      <w:tabs>
        <w:tab w:val="center" w:pos="4680"/>
        <w:tab w:val="right" w:pos="9360"/>
      </w:tabs>
    </w:pPr>
  </w:style>
  <w:style w:type="character" w:customStyle="1" w:styleId="FooterChar">
    <w:name w:val="Footer Char"/>
    <w:basedOn w:val="DefaultParagraphFont"/>
    <w:link w:val="Footer"/>
    <w:uiPriority w:val="99"/>
    <w:rsid w:val="007A1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16</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Godwin Ikpi</cp:lastModifiedBy>
  <cp:revision>5</cp:revision>
  <dcterms:created xsi:type="dcterms:W3CDTF">2026-09-11T09:21:00Z</dcterms:created>
  <dcterms:modified xsi:type="dcterms:W3CDTF">2026-09-16T13:47:00Z</dcterms:modified>
</cp:coreProperties>
</file>