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5B" w:rsidRDefault="00C267C6">
      <w:pPr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KONSEP INTERPOLASI LAGRANGE</w:t>
      </w:r>
    </w:p>
    <w:p w:rsidR="00074226" w:rsidRDefault="00C267C6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373737"/>
          <w:sz w:val="23"/>
          <w:szCs w:val="23"/>
          <w:bdr w:val="none" w:sz="0" w:space="0" w:color="auto" w:frame="1"/>
          <w:shd w:val="clear" w:color="auto" w:fill="FFFFFF"/>
        </w:rPr>
        <w:t>Interpolasi</w:t>
      </w:r>
      <w:proofErr w:type="spellEnd"/>
      <w:r>
        <w:rPr>
          <w:rStyle w:val="Strong"/>
          <w:rFonts w:ascii="Helvetica" w:hAnsi="Helvetica" w:cs="Helvetica"/>
          <w:color w:val="373737"/>
          <w:sz w:val="23"/>
          <w:szCs w:val="23"/>
          <w:bdr w:val="none" w:sz="0" w:space="0" w:color="auto" w:frame="1"/>
          <w:shd w:val="clear" w:color="auto" w:fill="FFFFFF"/>
        </w:rPr>
        <w:t xml:space="preserve"> Lagrange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menggunakan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fungsi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dalam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bentuk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polinom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. 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Jika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fungsi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dicari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n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 xml:space="preserve">(x) </m:t>
        </m:r>
      </m:oMath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dimana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n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adalah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ordo</w:t>
      </w:r>
      <w:proofErr w:type="spellEnd"/>
    </w:p>
    <w:p w:rsidR="0006374F" w:rsidRPr="0006374F" w:rsidRDefault="00074226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Helvetica"/>
              <w:color w:val="373737"/>
              <w:sz w:val="23"/>
              <w:szCs w:val="23"/>
              <w:shd w:val="clear" w:color="auto" w:fill="FFFFFF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i=0</m:t>
              </m:r>
            </m:sub>
            <m:sup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y</m:t>
                  </m:r>
                </m:e>
                <m:sub>
                  <m:r>
                    <w:rPr>
                      <w:rFonts w:ascii="Cambria Math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L</m:t>
                  </m:r>
                </m:e>
                <m:sub>
                  <m:r>
                    <w:rPr>
                      <w:rFonts w:ascii="Cambria Math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(x)</m:t>
              </m:r>
            </m:e>
          </m:nary>
        </m:oMath>
      </m:oMathPara>
    </w:p>
    <w:p w:rsidR="0006374F" w:rsidRPr="000F576C" w:rsidRDefault="0006374F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Helvetica"/>
              <w:color w:val="373737"/>
              <w:sz w:val="23"/>
              <w:szCs w:val="23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)</m:t>
              </m:r>
            </m:den>
          </m:f>
        </m:oMath>
      </m:oMathPara>
    </w:p>
    <w:p w:rsidR="0006374F" w:rsidRDefault="0006374F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>Dengan</w:t>
      </w:r>
      <w:proofErr w:type="spellEnd"/>
    </w:p>
    <w:p w:rsidR="0006374F" w:rsidRPr="000F576C" w:rsidRDefault="000F576C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Q</m:t>
              </m:r>
            </m:e>
            <m:sub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i</m:t>
              </m:r>
            </m:sub>
          </m:sSub>
          <m:r>
            <w:rPr>
              <w:rFonts w:ascii="Cambria Math" w:eastAsiaTheme="minorEastAsia" w:hAnsi="Cambria Math" w:cs="Helvetica"/>
              <w:color w:val="373737"/>
              <w:sz w:val="23"/>
              <w:szCs w:val="23"/>
              <w:shd w:val="clear" w:color="auto" w:fill="FFFFFF"/>
            </w:rPr>
            <m:t>=</m:t>
          </m:r>
          <m:d>
            <m:d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Helvetica"/>
              <w:color w:val="373737"/>
              <w:sz w:val="23"/>
              <w:szCs w:val="23"/>
              <w:shd w:val="clear" w:color="auto" w:fill="FFFFFF"/>
            </w:rPr>
            <m:t>…</m:t>
          </m:r>
          <m:r>
            <w:rPr>
              <w:rFonts w:ascii="Cambria Math" w:eastAsiaTheme="minorEastAsia" w:hAnsi="Cambria Math" w:cs="Helvetica"/>
              <w:color w:val="373737"/>
              <w:sz w:val="23"/>
              <w:szCs w:val="23"/>
              <w:shd w:val="clear" w:color="auto" w:fill="FFFFFF"/>
            </w:rPr>
            <m:t>(x-</m:t>
          </m:r>
          <m:sSub>
            <m:sSub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n</m:t>
              </m:r>
            </m:sub>
          </m:sSub>
          <m:r>
            <w:rPr>
              <w:rFonts w:ascii="Cambria Math" w:eastAsiaTheme="minorEastAsia" w:hAnsi="Cambria Math" w:cs="Helvetica"/>
              <w:color w:val="373737"/>
              <w:sz w:val="23"/>
              <w:szCs w:val="23"/>
              <w:shd w:val="clear" w:color="auto" w:fill="FFFFFF"/>
            </w:rPr>
            <m:t>)</m:t>
          </m:r>
        </m:oMath>
      </m:oMathPara>
    </w:p>
    <w:p w:rsidR="000F576C" w:rsidRDefault="000F576C" w:rsidP="000F576C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>Dimana</w:t>
      </w:r>
      <w:proofErr w:type="spellEnd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x-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=</m:t>
        </m:r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i</m:t>
            </m:r>
          </m:sub>
        </m:sSub>
      </m:oMath>
      <w:r w:rsidR="00D0264A"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 w:rsidR="00D0264A" w:rsidRPr="000925BD"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00"/>
        </w:rPr>
        <w:t>(</w:t>
      </w:r>
      <w:proofErr w:type="spellStart"/>
      <w:r w:rsidR="00D0264A" w:rsidRPr="000925BD"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00"/>
        </w:rPr>
        <w:t>Dicoret</w:t>
      </w:r>
      <w:proofErr w:type="spellEnd"/>
      <w:r w:rsidR="00D0264A" w:rsidRPr="000925BD"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00"/>
        </w:rPr>
        <w:t>)</w:t>
      </w:r>
    </w:p>
    <w:p w:rsidR="0006374F" w:rsidRPr="00074226" w:rsidRDefault="0006374F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</w:p>
    <w:p w:rsidR="0006374F" w:rsidRDefault="000F576C" w:rsidP="0006374F">
      <w:pPr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PENGAPLIKASIAN KONSEP (</w:t>
      </w:r>
      <w:r w:rsidR="0006374F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RUMUS</w:t>
      </w:r>
      <w:r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>)</w:t>
      </w:r>
      <w:r w:rsidR="0006374F">
        <w:rPr>
          <w:rFonts w:ascii="Helvetica" w:hAnsi="Helvetica" w:cs="Helvetica"/>
          <w:b/>
          <w:bCs/>
          <w:color w:val="FF0000"/>
          <w:sz w:val="23"/>
          <w:szCs w:val="23"/>
          <w:shd w:val="clear" w:color="auto" w:fill="FFFFFF"/>
        </w:rPr>
        <w:t xml:space="preserve"> INTERPOLASI LAGRANGE</w:t>
      </w:r>
    </w:p>
    <w:p w:rsidR="001830E1" w:rsidRPr="00D728CC" w:rsidRDefault="001830E1" w:rsidP="00D728C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 w:rsidRPr="00D728C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Ordo</w:t>
      </w:r>
      <w:proofErr w:type="spellEnd"/>
      <w:r w:rsidRPr="00D728C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1 (Linear) </w:t>
      </w:r>
    </w:p>
    <w:p w:rsidR="00074226" w:rsidRDefault="00D0264A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Diambil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2 </w:t>
      </w:r>
      <w:proofErr w:type="spellStart"/>
      <w:proofErr w:type="gram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titik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)</m:t>
        </m:r>
      </m:oMath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, </w:t>
      </w:r>
      <m:oMath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)</m:t>
        </m:r>
      </m:oMath>
      <w:r w:rsidR="001830E1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br/>
      </w:r>
    </w:p>
    <w:p w:rsidR="001830E1" w:rsidRPr="001830E1" w:rsidRDefault="001830E1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Helvetica"/>
              <w:color w:val="373737"/>
              <w:sz w:val="23"/>
              <w:szCs w:val="2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Helvetica"/>
              <w:color w:val="373737"/>
              <w:sz w:val="23"/>
              <w:szCs w:val="23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</m:oMath>
      </m:oMathPara>
    </w:p>
    <w:p w:rsidR="001830E1" w:rsidRDefault="001830E1" w:rsidP="001830E1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dimana </w:t>
      </w:r>
      <w:proofErr w:type="gramEnd"/>
      <m:oMath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x-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=</m:t>
        </m:r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>Maka</w:t>
      </w:r>
      <w:proofErr w:type="spellEnd"/>
    </w:p>
    <w:p w:rsidR="001830E1" w:rsidRPr="001830E1" w:rsidRDefault="001830E1" w:rsidP="001830E1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Helvetica"/>
              <w:color w:val="373737"/>
              <w:sz w:val="23"/>
              <w:szCs w:val="23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:rsidR="001830E1" w:rsidRDefault="001830E1" w:rsidP="001830E1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dimana </w:t>
      </w:r>
      <m:oMath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/>
        </m:r>
        <w:proofErr w:type="gramEnd"/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=</m:t>
        </m:r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. </w:t>
      </w:r>
      <w:proofErr w:type="spell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>Maka</w:t>
      </w:r>
      <w:proofErr w:type="spellEnd"/>
    </w:p>
    <w:p w:rsidR="001830E1" w:rsidRPr="000F576C" w:rsidRDefault="001830E1" w:rsidP="001830E1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eastAsiaTheme="minorEastAsia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  <m:r>
            <w:rPr>
              <w:rFonts w:ascii="Cambria Math" w:eastAsiaTheme="minorEastAsia" w:hAnsi="Cambria Math" w:cs="Helvetica"/>
              <w:color w:val="373737"/>
              <w:sz w:val="23"/>
              <w:szCs w:val="23"/>
              <w:shd w:val="clear" w:color="auto" w:fill="FFFFFF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x-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Helvetica"/>
                      <w:i/>
                      <w:color w:val="373737"/>
                      <w:sz w:val="23"/>
                      <w:szCs w:val="23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Helvetica"/>
                      <w:color w:val="373737"/>
                      <w:sz w:val="23"/>
                      <w:szCs w:val="23"/>
                      <w:shd w:val="clear" w:color="auto" w:fill="FFFFFF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Helvetica"/>
                          <w:i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Helvetica"/>
                          <w:color w:val="373737"/>
                          <w:sz w:val="23"/>
                          <w:szCs w:val="23"/>
                          <w:shd w:val="clear" w:color="auto" w:fill="FFFFFF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:rsidR="001830E1" w:rsidRDefault="001830E1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p w:rsidR="00D728CC" w:rsidRPr="00D728CC" w:rsidRDefault="00D728CC" w:rsidP="00D728CC">
      <w:pPr>
        <w:pStyle w:val="ListParagraph"/>
        <w:numPr>
          <w:ilvl w:val="0"/>
          <w:numId w:val="1"/>
        </w:num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Ordo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2</w:t>
      </w:r>
      <w:r w:rsidRPr="00D728C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Kuadrat</w:t>
      </w:r>
      <w:proofErr w:type="spellEnd"/>
      <w:r w:rsidRPr="00D728C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) </w:t>
      </w:r>
    </w:p>
    <w:p w:rsidR="00D728CC" w:rsidRDefault="00D0264A" w:rsidP="00D728CC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Diambil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3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>titik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 </w:t>
      </w:r>
      <m:oMath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)</m:t>
        </m:r>
      </m:oMath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 , </w:t>
      </w:r>
      <m:oMath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)</m:t>
        </m:r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373737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Helvetica"/>
            <w:color w:val="373737"/>
            <w:sz w:val="23"/>
            <w:szCs w:val="23"/>
            <w:shd w:val="clear" w:color="auto" w:fill="FFFFFF"/>
          </w:rPr>
          <m:t>)</m:t>
        </m:r>
      </m:oMath>
      <w:r w:rsidR="00D728CC"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  <w:br/>
      </w:r>
    </w:p>
    <w:p w:rsidR="00D728CC" w:rsidRPr="001830E1" w:rsidRDefault="00D728CC" w:rsidP="00D728CC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P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Helvetica"/>
              <w:color w:val="373737"/>
              <w:sz w:val="23"/>
              <w:szCs w:val="23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Helvetica"/>
              <w:color w:val="373737"/>
              <w:sz w:val="23"/>
              <w:szCs w:val="23"/>
              <w:shd w:val="clear" w:color="auto" w:fill="FFFFFF"/>
            </w:rPr>
            <m:t xml:space="preserve">+ </m:t>
          </m:r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  <m:r>
            <w:rPr>
              <w:rFonts w:ascii="Cambria Math" w:hAnsi="Cambria Math" w:cs="Helvetica"/>
              <w:color w:val="373737"/>
              <w:sz w:val="23"/>
              <w:szCs w:val="23"/>
              <w:shd w:val="clear" w:color="auto" w:fill="FFFFFF"/>
            </w:rPr>
            <m:t>+</m:t>
          </m:r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y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L</m:t>
              </m:r>
            </m:e>
            <m:sub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Helvetica"/>
                  <w:i/>
                  <w:color w:val="373737"/>
                  <w:sz w:val="23"/>
                  <w:szCs w:val="23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Helvetica"/>
                  <w:color w:val="373737"/>
                  <w:sz w:val="23"/>
                  <w:szCs w:val="23"/>
                  <w:shd w:val="clear" w:color="auto" w:fill="FFFFFF"/>
                </w:rPr>
                <m:t>x</m:t>
              </m:r>
            </m:e>
          </m:d>
        </m:oMath>
      </m:oMathPara>
    </w:p>
    <w:p w:rsidR="00D728CC" w:rsidRDefault="00D728CC" w:rsidP="00D728CC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dimana </w:t>
      </w:r>
      <w:proofErr w:type="gramEnd"/>
      <m:oMath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x-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=</m:t>
        </m:r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>Maka</w:t>
      </w:r>
      <w:proofErr w:type="spellEnd"/>
    </w:p>
    <w:p w:rsidR="00D728CC" w:rsidRDefault="00D728CC" w:rsidP="00D728CC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</w:p>
    <w:p w:rsidR="00F81B01" w:rsidRDefault="00F81B01" w:rsidP="00F81B01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dimana </w:t>
      </w:r>
      <w:proofErr w:type="gramEnd"/>
      <m:oMath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x-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=</m:t>
        </m:r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>Maka</w:t>
      </w:r>
      <w:proofErr w:type="spellEnd"/>
    </w:p>
    <w:p w:rsidR="00F81B01" w:rsidRDefault="00D0264A" w:rsidP="00D728CC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</w:p>
    <w:p w:rsidR="00D0264A" w:rsidRDefault="00D0264A" w:rsidP="00D0264A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0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00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0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00"/>
                      </w:rPr>
                      <m:t>2</m:t>
                    </m:r>
                  </m:sub>
                </m:sSub>
              </m:e>
            </m:d>
          </m:den>
        </m:f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dimana </w:t>
      </w:r>
      <w:proofErr w:type="gramEnd"/>
      <m:oMath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x-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=</m:t>
        </m:r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2</m:t>
            </m:r>
          </m:sub>
        </m:sSub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>-</m:t>
        </m:r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2</m:t>
            </m:r>
          </m:sub>
        </m:sSub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>Maka</w:t>
      </w:r>
      <w:proofErr w:type="spellEnd"/>
    </w:p>
    <w:p w:rsidR="00E0513C" w:rsidRDefault="00E0513C" w:rsidP="00D0264A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m:oMath>
        <m:sSub>
          <m:sSub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L</m:t>
            </m:r>
          </m:e>
          <m:sub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 w:cs="Helvetica"/>
                <w:color w:val="373737"/>
                <w:sz w:val="23"/>
                <w:szCs w:val="23"/>
                <w:shd w:val="clear" w:color="auto" w:fill="FFFFFF"/>
              </w:rPr>
              <m:t>x</m:t>
            </m:r>
          </m:e>
        </m:d>
        <m:r>
          <w:rPr>
            <w:rFonts w:ascii="Cambria Math" w:eastAsiaTheme="minorEastAsia" w:hAnsi="Cambria Math" w:cs="Helvetica"/>
            <w:color w:val="373737"/>
            <w:sz w:val="23"/>
            <w:szCs w:val="23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Theme="minorEastAsia" w:hAnsi="Cambria Math" w:cs="Helvetica"/>
                <w:i/>
                <w:color w:val="373737"/>
                <w:sz w:val="23"/>
                <w:szCs w:val="23"/>
                <w:shd w:val="clear" w:color="auto" w:fill="FFFFFF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inorEastAsia" w:hAnsi="Cambria Math" w:cs="Helvetica"/>
                    <w:i/>
                    <w:color w:val="373737"/>
                    <w:sz w:val="23"/>
                    <w:szCs w:val="23"/>
                    <w:shd w:val="clear" w:color="auto" w:fill="FFFFFF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Helvetica"/>
                    <w:color w:val="373737"/>
                    <w:sz w:val="23"/>
                    <w:szCs w:val="23"/>
                    <w:shd w:val="clear" w:color="auto" w:fill="FFFFFF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Helvetica"/>
                        <w:i/>
                        <w:color w:val="373737"/>
                        <w:sz w:val="23"/>
                        <w:szCs w:val="23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Helvetica"/>
                        <w:color w:val="373737"/>
                        <w:sz w:val="23"/>
                        <w:szCs w:val="23"/>
                        <w:shd w:val="clear" w:color="auto" w:fill="FFFFFF"/>
                      </w:rPr>
                      <m:t>1</m:t>
                    </m:r>
                  </m:sub>
                </m:sSub>
              </m:e>
            </m:d>
          </m:den>
        </m:f>
      </m:oMath>
      <w: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  <w:t xml:space="preserve"> </w:t>
      </w:r>
    </w:p>
    <w:p w:rsidR="00022442" w:rsidRDefault="00022442" w:rsidP="00D0264A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w:bookmarkStart w:id="0" w:name="_GoBack"/>
      <w:bookmarkEnd w:id="0"/>
    </w:p>
    <w:p w:rsidR="00022442" w:rsidRDefault="00022442" w:rsidP="00D0264A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  <w:hyperlink r:id="rId5" w:history="1">
        <w:r w:rsidRPr="00173B2D">
          <w:rPr>
            <w:rStyle w:val="Hyperlink"/>
            <w:rFonts w:ascii="Helvetica" w:eastAsiaTheme="minorEastAsia" w:hAnsi="Helvetica" w:cs="Helvetica"/>
            <w:sz w:val="23"/>
            <w:szCs w:val="23"/>
            <w:shd w:val="clear" w:color="auto" w:fill="FFFFFF"/>
          </w:rPr>
          <w:t>www.youtube.com/c/IYONAdryanLF</w:t>
        </w:r>
      </w:hyperlink>
    </w:p>
    <w:p w:rsidR="00022442" w:rsidRDefault="00022442" w:rsidP="00D0264A">
      <w:pPr>
        <w:rPr>
          <w:rFonts w:ascii="Helvetica" w:eastAsiaTheme="minorEastAsia" w:hAnsi="Helvetica" w:cs="Helvetica"/>
          <w:color w:val="373737"/>
          <w:sz w:val="23"/>
          <w:szCs w:val="23"/>
          <w:shd w:val="clear" w:color="auto" w:fill="FFFFFF"/>
        </w:rPr>
      </w:pPr>
    </w:p>
    <w:p w:rsidR="00D0264A" w:rsidRPr="001830E1" w:rsidRDefault="00D0264A" w:rsidP="00D728CC">
      <w:pPr>
        <w:rPr>
          <w:rFonts w:ascii="Helvetica" w:hAnsi="Helvetica" w:cs="Helvetica"/>
          <w:color w:val="373737"/>
          <w:sz w:val="23"/>
          <w:szCs w:val="23"/>
          <w:shd w:val="clear" w:color="auto" w:fill="FFFFFF"/>
        </w:rPr>
      </w:pPr>
    </w:p>
    <w:sectPr w:rsidR="00D0264A" w:rsidRPr="0018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045A8A"/>
    <w:multiLevelType w:val="hybridMultilevel"/>
    <w:tmpl w:val="415CE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7C6"/>
    <w:rsid w:val="00022442"/>
    <w:rsid w:val="000261B8"/>
    <w:rsid w:val="0006374F"/>
    <w:rsid w:val="00074226"/>
    <w:rsid w:val="000925BD"/>
    <w:rsid w:val="000F576C"/>
    <w:rsid w:val="00153E2A"/>
    <w:rsid w:val="001830E1"/>
    <w:rsid w:val="0096535B"/>
    <w:rsid w:val="00C267C6"/>
    <w:rsid w:val="00D0264A"/>
    <w:rsid w:val="00D728CC"/>
    <w:rsid w:val="00E0513C"/>
    <w:rsid w:val="00F8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8F441-A18F-41E7-993F-39FECAE7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67C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6374F"/>
    <w:rPr>
      <w:color w:val="808080"/>
    </w:rPr>
  </w:style>
  <w:style w:type="paragraph" w:styleId="ListParagraph">
    <w:name w:val="List Paragraph"/>
    <w:basedOn w:val="Normal"/>
    <w:uiPriority w:val="34"/>
    <w:qFormat/>
    <w:rsid w:val="00D728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4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c/IYONAdryanL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Luthfi Faiz</dc:creator>
  <cp:keywords/>
  <dc:description/>
  <cp:lastModifiedBy>Adryan Luthfi Faiz</cp:lastModifiedBy>
  <cp:revision>11</cp:revision>
  <dcterms:created xsi:type="dcterms:W3CDTF">2017-11-26T10:13:00Z</dcterms:created>
  <dcterms:modified xsi:type="dcterms:W3CDTF">2017-11-26T10:51:00Z</dcterms:modified>
</cp:coreProperties>
</file>