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3894" w14:textId="2987BCE0" w:rsidR="00793F03" w:rsidRDefault="00BC3F84">
      <w:r>
        <w:rPr>
          <w:rFonts w:hint="eastAsia"/>
        </w:rPr>
        <w:t xml:space="preserve">본래 </w:t>
      </w:r>
      <w:r w:rsidRPr="00BC3F84">
        <w:t>Rijndael이라는</w:t>
      </w:r>
      <w:r>
        <w:rPr>
          <w:rFonts w:hint="eastAsia"/>
        </w:rPr>
        <w:t xml:space="preserve"> </w:t>
      </w:r>
      <w:r w:rsidRPr="00BC3F84">
        <w:t>이름으로도 알려진 AES</w:t>
      </w:r>
      <w:r>
        <w:rPr>
          <w:rFonts w:hint="eastAsia"/>
        </w:rPr>
        <w:t>는</w:t>
      </w:r>
      <w:r w:rsidRPr="00BC3F84">
        <w:t xml:space="preserve"> 2001년 미국 국립표준기술연구소(NIST)가 제정한 전자 데이터의 암호화를 위한 규격이다.</w:t>
      </w:r>
    </w:p>
    <w:p w14:paraId="7BC5DC83" w14:textId="6ED7E7AD" w:rsidR="00BC3F84" w:rsidRDefault="00BC3F84">
      <w:r>
        <w:rPr>
          <w:rFonts w:hint="eastAsia"/>
        </w:rPr>
        <w:t>A</w:t>
      </w:r>
      <w:r>
        <w:t>ES</w:t>
      </w:r>
      <w:r>
        <w:rPr>
          <w:rFonts w:hint="eastAsia"/>
        </w:rPr>
        <w:t xml:space="preserve">는 </w:t>
      </w:r>
      <w:r>
        <w:t>NIST</w:t>
      </w:r>
      <w:r>
        <w:rPr>
          <w:rFonts w:hint="eastAsia"/>
        </w:rPr>
        <w:t xml:space="preserve">에 </w:t>
      </w:r>
      <w:r>
        <w:t>AES</w:t>
      </w:r>
      <w:r>
        <w:rPr>
          <w:rFonts w:hint="eastAsia"/>
        </w:rPr>
        <w:t xml:space="preserve">선발과정 중 방법을 제출한 </w:t>
      </w:r>
      <w:r>
        <w:t>Joan Daemen</w:t>
      </w:r>
      <w:r>
        <w:rPr>
          <w:rFonts w:hint="eastAsia"/>
        </w:rPr>
        <w:t xml:space="preserve">과 </w:t>
      </w:r>
      <w:r>
        <w:t xml:space="preserve">Vincent </w:t>
      </w:r>
      <w:proofErr w:type="spellStart"/>
      <w:r>
        <w:t>Rijmen</w:t>
      </w:r>
      <w:proofErr w:type="spellEnd"/>
      <w:r>
        <w:rPr>
          <w:rFonts w:hint="eastAsia"/>
        </w:rPr>
        <w:t>이라는 두 벨기에</w:t>
      </w:r>
      <w:r>
        <w:t xml:space="preserve"> </w:t>
      </w:r>
      <w:r>
        <w:rPr>
          <w:rFonts w:hint="eastAsia"/>
        </w:rPr>
        <w:t xml:space="preserve">암호학자가 개발한 </w:t>
      </w:r>
      <w:r w:rsidRPr="00BC3F84">
        <w:t>Rijndael </w:t>
      </w:r>
      <w:r>
        <w:rPr>
          <w:rFonts w:hint="eastAsia"/>
        </w:rPr>
        <w:t>b</w:t>
      </w:r>
      <w:r>
        <w:t>lock ciph</w:t>
      </w:r>
      <w:r>
        <w:rPr>
          <w:rFonts w:hint="eastAsia"/>
        </w:rPr>
        <w:t>e</w:t>
      </w:r>
      <w:r>
        <w:t>r</w:t>
      </w:r>
      <w:r>
        <w:rPr>
          <w:rFonts w:hint="eastAsia"/>
        </w:rPr>
        <w:t>의 변형이다.</w:t>
      </w:r>
      <w:r w:rsidR="006261C0">
        <w:rPr>
          <w:rFonts w:hint="eastAsia"/>
        </w:rPr>
        <w:t xml:space="preserve"> </w:t>
      </w:r>
      <w:r w:rsidRPr="00BC3F84">
        <w:t xml:space="preserve">Rijndael은 </w:t>
      </w:r>
      <w:r w:rsidR="006261C0">
        <w:rPr>
          <w:rFonts w:hint="eastAsia"/>
        </w:rPr>
        <w:t>키와 블록 사이즈가 다른 암호의 한 계열이다. A</w:t>
      </w:r>
      <w:r w:rsidR="006261C0">
        <w:t>ES</w:t>
      </w:r>
      <w:r w:rsidR="006261C0">
        <w:rPr>
          <w:rFonts w:hint="eastAsia"/>
        </w:rPr>
        <w:t>에 경우,</w:t>
      </w:r>
      <w:r w:rsidR="006261C0">
        <w:t xml:space="preserve"> NIST</w:t>
      </w:r>
      <w:r w:rsidR="006261C0">
        <w:rPr>
          <w:rFonts w:hint="eastAsia"/>
        </w:rPr>
        <w:t xml:space="preserve">는 </w:t>
      </w:r>
      <w:r w:rsidR="006261C0">
        <w:t xml:space="preserve">Rijndael </w:t>
      </w:r>
      <w:r w:rsidR="006261C0">
        <w:rPr>
          <w:rFonts w:hint="eastAsia"/>
        </w:rPr>
        <w:t>계열의 세 구성원을 선택했는데,</w:t>
      </w:r>
      <w:r w:rsidR="006261C0">
        <w:t xml:space="preserve"> </w:t>
      </w:r>
      <w:r w:rsidR="006261C0">
        <w:rPr>
          <w:rFonts w:hint="eastAsia"/>
        </w:rPr>
        <w:t xml:space="preserve">각각 블록 사이즈가 </w:t>
      </w:r>
      <w:r w:rsidR="006261C0">
        <w:t>128</w:t>
      </w:r>
      <w:r w:rsidR="006261C0">
        <w:rPr>
          <w:rFonts w:hint="eastAsia"/>
        </w:rPr>
        <w:t xml:space="preserve">비트지만 키 길이는 각각 </w:t>
      </w:r>
      <w:r w:rsidR="006261C0">
        <w:t>128, 192, 256</w:t>
      </w:r>
      <w:r w:rsidR="006261C0">
        <w:rPr>
          <w:rFonts w:hint="eastAsia"/>
        </w:rPr>
        <w:t>비트이다.</w:t>
      </w:r>
    </w:p>
    <w:p w14:paraId="5574FC03" w14:textId="540CC230" w:rsidR="006261C0" w:rsidRDefault="006261C0">
      <w:r>
        <w:rPr>
          <w:rFonts w:hint="eastAsia"/>
        </w:rPr>
        <w:t>A</w:t>
      </w:r>
      <w:r>
        <w:t>ES</w:t>
      </w:r>
      <w:r>
        <w:rPr>
          <w:rFonts w:hint="eastAsia"/>
        </w:rPr>
        <w:t xml:space="preserve">는 미국 정부에 의해 채택되었다. </w:t>
      </w:r>
      <w:r w:rsidRPr="006261C0">
        <w:t>1977년에 발표된 데이터 암호화 표준(DES)을 대체한다.</w:t>
      </w:r>
      <w:r>
        <w:rPr>
          <w:rFonts w:hint="eastAsia"/>
        </w:rPr>
        <w:t xml:space="preserve"> </w:t>
      </w:r>
      <w:r w:rsidRPr="006261C0">
        <w:t xml:space="preserve">AES에 기술된 알고리즘은 대칭 키 알고리즘으로, 데이터를 암호화하고 </w:t>
      </w:r>
      <w:proofErr w:type="spellStart"/>
      <w:r>
        <w:rPr>
          <w:rFonts w:hint="eastAsia"/>
        </w:rPr>
        <w:t>복호화</w:t>
      </w:r>
      <w:r w:rsidRPr="006261C0">
        <w:t>하는</w:t>
      </w:r>
      <w:proofErr w:type="spellEnd"/>
      <w:r w:rsidRPr="006261C0">
        <w:t xml:space="preserve"> 데 동일한 키가 사용된다는 것을 의미한다.</w:t>
      </w:r>
    </w:p>
    <w:p w14:paraId="239EAF67" w14:textId="06745F64" w:rsidR="006261C0" w:rsidRDefault="006261C0">
      <w:r w:rsidRPr="006261C0">
        <w:t>미국에서, AES는 2001년 11월 26일에 NIST에 의해 U.S. FIPS PUB 197 (FIPS 197)으로 발표되었다. Rijndael 암호가 가장 적합한 것으로 선택되기 전</w:t>
      </w:r>
      <w:r>
        <w:rPr>
          <w:rFonts w:hint="eastAsia"/>
        </w:rPr>
        <w:t>,</w:t>
      </w:r>
      <w:r>
        <w:t xml:space="preserve"> </w:t>
      </w:r>
      <w:r>
        <w:rPr>
          <w:rFonts w:hint="eastAsia"/>
        </w:rPr>
        <w:t xml:space="preserve">5년간 </w:t>
      </w:r>
      <w:r>
        <w:t>15</w:t>
      </w:r>
      <w:r>
        <w:rPr>
          <w:rFonts w:hint="eastAsia"/>
        </w:rPr>
        <w:t>개의 암호 후보를 평가하는 과정을 거쳤다.</w:t>
      </w:r>
    </w:p>
    <w:p w14:paraId="397C4071" w14:textId="060E8CD8" w:rsidR="006261C0" w:rsidRDefault="006261C0">
      <w:r w:rsidRPr="006261C0">
        <w:t xml:space="preserve">AES는 ISO/IEC 18033-3 표준에 포함되어 있다. AES는 미국 상무부 장관의 승인을 거쳐 2002년 5월 26일 미국 연방정부 표준으로 발효되었다. </w:t>
      </w:r>
      <w:r>
        <w:rPr>
          <w:rFonts w:hint="eastAsia"/>
        </w:rPr>
        <w:t xml:space="preserve"> </w:t>
      </w:r>
      <w:r w:rsidRPr="006261C0">
        <w:t xml:space="preserve">AES는 다양한 암호화 패키지로 제공되며, NSA가 미국 국가안보국(NSA)이 극비 정보를 </w:t>
      </w:r>
      <w:proofErr w:type="gramStart"/>
      <w:r>
        <w:rPr>
          <w:rFonts w:hint="eastAsia"/>
        </w:rPr>
        <w:t>암호화 하기</w:t>
      </w:r>
      <w:proofErr w:type="gramEnd"/>
      <w:r>
        <w:rPr>
          <w:rFonts w:hint="eastAsia"/>
        </w:rPr>
        <w:t xml:space="preserve"> </w:t>
      </w:r>
      <w:r w:rsidRPr="006261C0">
        <w:t xml:space="preserve">위해 승인한 최초의(그리고 유일한) 공개적으로 </w:t>
      </w:r>
      <w:r>
        <w:rPr>
          <w:rFonts w:hint="eastAsia"/>
        </w:rPr>
        <w:t xml:space="preserve">이용 가능한 </w:t>
      </w:r>
      <w:r w:rsidRPr="006261C0">
        <w:t>암호이다.</w:t>
      </w:r>
    </w:p>
    <w:p w14:paraId="089A7C8A" w14:textId="77777777" w:rsidR="000B00FE" w:rsidRDefault="000B00FE">
      <w:pPr>
        <w:widowControl/>
        <w:wordWrap/>
        <w:autoSpaceDE/>
        <w:autoSpaceDN/>
      </w:pPr>
      <w:r>
        <w:br w:type="page"/>
      </w:r>
    </w:p>
    <w:p w14:paraId="773DE58D" w14:textId="759C4F48" w:rsidR="006261C0" w:rsidRDefault="006261C0" w:rsidP="006261C0">
      <w:r>
        <w:rPr>
          <w:rFonts w:hint="eastAsia"/>
        </w:rPr>
        <w:lastRenderedPageBreak/>
        <w:t xml:space="preserve">1. </w:t>
      </w:r>
      <w:r w:rsidR="000B00FE">
        <w:rPr>
          <w:rFonts w:hint="eastAsia"/>
        </w:rPr>
        <w:t>분류 기준</w:t>
      </w:r>
    </w:p>
    <w:p w14:paraId="5EE4D515" w14:textId="77777777" w:rsidR="000B00FE" w:rsidRDefault="000B00FE" w:rsidP="000B00FE">
      <w:r w:rsidRPr="006261C0">
        <w:t>The Advanced Encryption Standard (AES)</w:t>
      </w:r>
      <w:r>
        <w:rPr>
          <w:rFonts w:hint="eastAsia"/>
        </w:rPr>
        <w:t>는</w:t>
      </w:r>
    </w:p>
    <w:p w14:paraId="09E9C248" w14:textId="0960BAA4" w:rsidR="000B00FE" w:rsidRDefault="000B00FE" w:rsidP="000B00FE">
      <w:r w:rsidRPr="000B00FE">
        <w:t>FIPS PUB 197: Advanced Encryption Standard (AES)</w:t>
      </w:r>
      <w:r>
        <w:t xml:space="preserve"> </w:t>
      </w:r>
    </w:p>
    <w:p w14:paraId="3D26E459" w14:textId="535BF599" w:rsidR="000B00FE" w:rsidRPr="000B00FE" w:rsidRDefault="000B00FE" w:rsidP="000B00FE">
      <w:r w:rsidRPr="000B00FE">
        <w:t>ISO/IEC 18033-3: Block ciphers</w:t>
      </w:r>
    </w:p>
    <w:p w14:paraId="5AD4DCEE" w14:textId="14F6F359" w:rsidR="000B00FE" w:rsidRDefault="000B00FE" w:rsidP="006261C0">
      <w:r>
        <w:rPr>
          <w:rFonts w:hint="eastAsia"/>
        </w:rPr>
        <w:t>로 불린다.</w:t>
      </w:r>
    </w:p>
    <w:p w14:paraId="60E26BC8" w14:textId="33242870" w:rsidR="000B00FE" w:rsidRDefault="000B00FE" w:rsidP="006261C0">
      <w:r>
        <w:rPr>
          <w:rFonts w:hint="eastAsia"/>
        </w:rPr>
        <w:t>2</w:t>
      </w:r>
      <w:r>
        <w:t xml:space="preserve">. </w:t>
      </w:r>
      <w:r>
        <w:rPr>
          <w:rFonts w:hint="eastAsia"/>
        </w:rPr>
        <w:t>암호 작동 설명</w:t>
      </w:r>
    </w:p>
    <w:p w14:paraId="0D302669" w14:textId="424D4223" w:rsidR="000B00FE" w:rsidRDefault="000B00FE" w:rsidP="006261C0">
      <w:r w:rsidRPr="000B00FE">
        <w:t xml:space="preserve">AES는 치환-순열 네트워크로 알려진 설계 원리에 기초하고 있으며 소프트웨어와 하드웨어 모두에서 효율적이다. 이전 DES와 달리 AES는 </w:t>
      </w:r>
      <w:proofErr w:type="spellStart"/>
      <w:r w:rsidRPr="000B00FE">
        <w:t>파이스텔</w:t>
      </w:r>
      <w:proofErr w:type="spellEnd"/>
      <w:r w:rsidRPr="000B00FE">
        <w:t xml:space="preserve"> </w:t>
      </w:r>
      <w:r>
        <w:rPr>
          <w:rFonts w:hint="eastAsia"/>
        </w:rPr>
        <w:t>구조</w:t>
      </w:r>
      <w:r w:rsidRPr="000B00FE">
        <w:t>를 사용하지 않는다. AES는 128비트의 고정 블록 크기와 128, 192, 256비트의 키 크기를 가진 Rijndael의 변형이다. 대조적으로, Rijndael 자체는 32비트의 배수가 될 수 있는 블록과 키 크기로 지정되며, 최소 128비트와 최대 256비트가 있다. 대부분의 AES 계산은 특정 유한 필드에서 수행</w:t>
      </w:r>
      <w:r>
        <w:rPr>
          <w:rFonts w:hint="eastAsia"/>
        </w:rPr>
        <w:t>된</w:t>
      </w:r>
      <w:r w:rsidRPr="000B00FE">
        <w:t>다.</w:t>
      </w:r>
    </w:p>
    <w:p w14:paraId="28EF0B96" w14:textId="054929EF" w:rsidR="000B00FE" w:rsidRDefault="000B00FE" w:rsidP="006261C0">
      <w:r>
        <w:rPr>
          <w:rFonts w:hint="eastAsia"/>
        </w:rPr>
        <w:t>A</w:t>
      </w:r>
      <w:r>
        <w:t>ES</w:t>
      </w:r>
      <w:r>
        <w:rPr>
          <w:rFonts w:hint="eastAsia"/>
        </w:rPr>
        <w:t xml:space="preserve">는 </w:t>
      </w:r>
      <w:r w:rsidR="00941B9E">
        <w:rPr>
          <w:rFonts w:hint="eastAsia"/>
        </w:rPr>
        <w:t xml:space="preserve">다음과 같은 </w:t>
      </w:r>
      <w:r>
        <w:t>16</w:t>
      </w:r>
      <w:r>
        <w:rPr>
          <w:rFonts w:hint="eastAsia"/>
        </w:rPr>
        <w:t xml:space="preserve">바이트의 </w:t>
      </w:r>
      <w:r>
        <w:t xml:space="preserve">4x4 </w:t>
      </w:r>
      <w:r>
        <w:rPr>
          <w:rFonts w:hint="eastAsia"/>
        </w:rPr>
        <w:t>열 우선 배열로 동작한다</w:t>
      </w:r>
      <w:r w:rsidR="00941B9E">
        <w:t>:</w:t>
      </w:r>
    </w:p>
    <w:p w14:paraId="229B7442" w14:textId="76E776E6" w:rsidR="00941B9E" w:rsidRDefault="00941B9E" w:rsidP="006261C0">
      <w:r>
        <w:rPr>
          <w:rFonts w:hint="eastAsia"/>
          <w:noProof/>
        </w:rPr>
        <w:drawing>
          <wp:inline distT="0" distB="0" distL="0" distR="0" wp14:anchorId="28C950D0" wp14:editId="57D2AF48">
            <wp:extent cx="1490673" cy="919169"/>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5">
                      <a:extLst>
                        <a:ext uri="{28A0092B-C50C-407E-A947-70E740481C1C}">
                          <a14:useLocalDpi xmlns:a14="http://schemas.microsoft.com/office/drawing/2010/main" val="0"/>
                        </a:ext>
                      </a:extLst>
                    </a:blip>
                    <a:stretch>
                      <a:fillRect/>
                    </a:stretch>
                  </pic:blipFill>
                  <pic:spPr>
                    <a:xfrm>
                      <a:off x="0" y="0"/>
                      <a:ext cx="1490673" cy="919169"/>
                    </a:xfrm>
                    <a:prstGeom prst="rect">
                      <a:avLst/>
                    </a:prstGeom>
                  </pic:spPr>
                </pic:pic>
              </a:graphicData>
            </a:graphic>
          </wp:inline>
        </w:drawing>
      </w:r>
    </w:p>
    <w:p w14:paraId="69CF92C4" w14:textId="49A0B792" w:rsidR="000B00FE" w:rsidRDefault="00941B9E" w:rsidP="000B00FE">
      <w:pPr>
        <w:widowControl/>
        <w:wordWrap/>
        <w:autoSpaceDE/>
        <w:autoSpaceDN/>
      </w:pPr>
      <w:r w:rsidRPr="00941B9E">
        <w:t xml:space="preserve">AES 암호에 사용되는 키 크기는 </w:t>
      </w:r>
      <w:r>
        <w:rPr>
          <w:rFonts w:hint="eastAsia"/>
        </w:rPr>
        <w:t xml:space="preserve">평문이라고 </w:t>
      </w:r>
      <w:r w:rsidRPr="00941B9E">
        <w:t xml:space="preserve">하는 </w:t>
      </w:r>
      <w:proofErr w:type="spellStart"/>
      <w:r w:rsidRPr="00941B9E">
        <w:t>입력</w:t>
      </w:r>
      <w:r>
        <w:rPr>
          <w:rFonts w:hint="eastAsia"/>
        </w:rPr>
        <w:t>값</w:t>
      </w:r>
      <w:r w:rsidRPr="00941B9E">
        <w:t>을</w:t>
      </w:r>
      <w:proofErr w:type="spellEnd"/>
      <w:r w:rsidRPr="00941B9E">
        <w:t xml:space="preserve"> 암호</w:t>
      </w:r>
      <w:r>
        <w:rPr>
          <w:rFonts w:hint="eastAsia"/>
        </w:rPr>
        <w:t>문이</w:t>
      </w:r>
      <w:r w:rsidRPr="00941B9E">
        <w:t xml:space="preserve">라고 하는 </w:t>
      </w:r>
      <w:proofErr w:type="spellStart"/>
      <w:r w:rsidRPr="00941B9E">
        <w:t>출력</w:t>
      </w:r>
      <w:r>
        <w:rPr>
          <w:rFonts w:hint="eastAsia"/>
        </w:rPr>
        <w:t>값</w:t>
      </w:r>
      <w:r w:rsidRPr="00941B9E">
        <w:t>으로</w:t>
      </w:r>
      <w:proofErr w:type="spellEnd"/>
      <w:r w:rsidRPr="00941B9E">
        <w:t xml:space="preserve"> 변환하는 변환 라운드 수를 지정</w:t>
      </w:r>
      <w:r>
        <w:rPr>
          <w:rFonts w:hint="eastAsia"/>
        </w:rPr>
        <w:t>한</w:t>
      </w:r>
      <w:r w:rsidRPr="00941B9E">
        <w:t>다. 라운드 수는 다음과 같다</w:t>
      </w:r>
      <w:r>
        <w:t>:</w:t>
      </w:r>
    </w:p>
    <w:p w14:paraId="35AF2D1D" w14:textId="0155F7FE" w:rsidR="00941B9E" w:rsidRDefault="00941B9E" w:rsidP="000B00FE">
      <w:pPr>
        <w:widowControl/>
        <w:wordWrap/>
        <w:autoSpaceDE/>
        <w:autoSpaceDN/>
      </w:pPr>
      <w:r>
        <w:rPr>
          <w:rFonts w:hint="eastAsia"/>
        </w:rPr>
        <w:t>-</w:t>
      </w:r>
      <w:r>
        <w:t>128</w:t>
      </w:r>
      <w:r>
        <w:rPr>
          <w:rFonts w:hint="eastAsia"/>
        </w:rPr>
        <w:t xml:space="preserve">비트 키의 </w:t>
      </w:r>
      <w:r>
        <w:t>10</w:t>
      </w:r>
      <w:r>
        <w:rPr>
          <w:rFonts w:hint="eastAsia"/>
        </w:rPr>
        <w:t>라운드</w:t>
      </w:r>
    </w:p>
    <w:p w14:paraId="5A178D82" w14:textId="28686353" w:rsidR="00941B9E" w:rsidRDefault="00941B9E" w:rsidP="000B00FE">
      <w:pPr>
        <w:widowControl/>
        <w:wordWrap/>
        <w:autoSpaceDE/>
        <w:autoSpaceDN/>
      </w:pPr>
      <w:r>
        <w:rPr>
          <w:rFonts w:hint="eastAsia"/>
        </w:rPr>
        <w:t>-</w:t>
      </w:r>
      <w:r>
        <w:t>192</w:t>
      </w:r>
      <w:r>
        <w:rPr>
          <w:rFonts w:hint="eastAsia"/>
        </w:rPr>
        <w:t xml:space="preserve">비트 키의 </w:t>
      </w:r>
      <w:r>
        <w:t>12</w:t>
      </w:r>
      <w:r>
        <w:rPr>
          <w:rFonts w:hint="eastAsia"/>
        </w:rPr>
        <w:t>라운드</w:t>
      </w:r>
    </w:p>
    <w:p w14:paraId="47B73980" w14:textId="7024EF39" w:rsidR="00941B9E" w:rsidRDefault="00941B9E" w:rsidP="000B00FE">
      <w:pPr>
        <w:widowControl/>
        <w:wordWrap/>
        <w:autoSpaceDE/>
        <w:autoSpaceDN/>
      </w:pPr>
      <w:r>
        <w:t>-256</w:t>
      </w:r>
      <w:r>
        <w:rPr>
          <w:rFonts w:hint="eastAsia"/>
        </w:rPr>
        <w:t xml:space="preserve">비트 키의 </w:t>
      </w:r>
      <w:r>
        <w:t>14</w:t>
      </w:r>
      <w:r>
        <w:rPr>
          <w:rFonts w:hint="eastAsia"/>
        </w:rPr>
        <w:t>라운드</w:t>
      </w:r>
    </w:p>
    <w:p w14:paraId="3B4F440A" w14:textId="5F562B0D" w:rsidR="00941B9E" w:rsidRDefault="00941B9E" w:rsidP="00941B9E">
      <w:pPr>
        <w:widowControl/>
        <w:wordWrap/>
        <w:autoSpaceDE/>
        <w:autoSpaceDN/>
      </w:pPr>
      <w:r w:rsidRPr="00941B9E">
        <w:t>각 라운드는 암호화 키에 따라 달라지는 단계를 포함하여 여러 처리 단계로 구성</w:t>
      </w:r>
      <w:r>
        <w:rPr>
          <w:rFonts w:hint="eastAsia"/>
        </w:rPr>
        <w:t>된</w:t>
      </w:r>
      <w:r w:rsidRPr="00941B9E">
        <w:t xml:space="preserve">다. 동일한 암호화 키를 사용하여 암호문을 원래 </w:t>
      </w:r>
      <w:r>
        <w:rPr>
          <w:rFonts w:hint="eastAsia"/>
        </w:rPr>
        <w:t>평문으</w:t>
      </w:r>
      <w:r w:rsidRPr="00941B9E">
        <w:t>로 다시 변환하기 위해 일련의 역 라운드가 적용</w:t>
      </w:r>
      <w:r>
        <w:rPr>
          <w:rFonts w:hint="eastAsia"/>
        </w:rPr>
        <w:t>된</w:t>
      </w:r>
      <w:r w:rsidRPr="00941B9E">
        <w:t>다.</w:t>
      </w:r>
    </w:p>
    <w:p w14:paraId="07BE8CE9" w14:textId="01E3411B" w:rsidR="00941B9E" w:rsidRDefault="00941B9E" w:rsidP="00941B9E">
      <w:pPr>
        <w:widowControl/>
        <w:wordWrap/>
        <w:autoSpaceDE/>
        <w:autoSpaceDN/>
      </w:pPr>
      <w:r>
        <w:rPr>
          <w:rFonts w:hint="eastAsia"/>
        </w:rPr>
        <w:t>2</w:t>
      </w:r>
      <w:r>
        <w:t xml:space="preserve">-1. </w:t>
      </w:r>
      <w:r>
        <w:rPr>
          <w:rFonts w:hint="eastAsia"/>
        </w:rPr>
        <w:t>알고리즘에 대한 개요</w:t>
      </w:r>
    </w:p>
    <w:p w14:paraId="3B4B3296" w14:textId="0FFC9A30" w:rsidR="00941B9E" w:rsidRDefault="00421A57" w:rsidP="00421A57">
      <w:pPr>
        <w:widowControl/>
        <w:wordWrap/>
        <w:autoSpaceDE/>
        <w:autoSpaceDN/>
      </w:pPr>
      <w:r>
        <w:t>(1)</w:t>
      </w:r>
      <w:proofErr w:type="spellStart"/>
      <w:r w:rsidR="00941B9E">
        <w:t>KeyExpansion</w:t>
      </w:r>
      <w:proofErr w:type="spellEnd"/>
      <w:r w:rsidR="00941B9E">
        <w:t xml:space="preserve">: </w:t>
      </w:r>
      <w:r w:rsidR="00941B9E">
        <w:rPr>
          <w:rFonts w:hint="eastAsia"/>
        </w:rPr>
        <w:t xml:space="preserve">라운드키는 </w:t>
      </w:r>
      <w:r w:rsidR="00941B9E">
        <w:t xml:space="preserve">AES </w:t>
      </w:r>
      <w:r w:rsidR="00941B9E">
        <w:rPr>
          <w:rFonts w:hint="eastAsia"/>
        </w:rPr>
        <w:t>키 스케줄을 이용한 암호화 키에서 만들어졌다.</w:t>
      </w:r>
      <w:r w:rsidR="00941B9E">
        <w:t xml:space="preserve"> AES</w:t>
      </w:r>
      <w:r w:rsidR="00941B9E">
        <w:rPr>
          <w:rFonts w:hint="eastAsia"/>
        </w:rPr>
        <w:t xml:space="preserve">는 </w:t>
      </w:r>
      <w:r>
        <w:rPr>
          <w:rFonts w:hint="eastAsia"/>
        </w:rPr>
        <w:t>각 라운드+</w:t>
      </w:r>
      <w:r>
        <w:t xml:space="preserve">1 </w:t>
      </w:r>
      <w:r>
        <w:rPr>
          <w:rFonts w:hint="eastAsia"/>
        </w:rPr>
        <w:t xml:space="preserve">개수만큼의 서로 다른 </w:t>
      </w:r>
      <w:r>
        <w:t>128</w:t>
      </w:r>
      <w:r>
        <w:rPr>
          <w:rFonts w:hint="eastAsia"/>
        </w:rPr>
        <w:t xml:space="preserve">비트의 라운드 키블록을 </w:t>
      </w:r>
      <w:proofErr w:type="spellStart"/>
      <w:r>
        <w:rPr>
          <w:rFonts w:hint="eastAsia"/>
        </w:rPr>
        <w:t>필요로한다</w:t>
      </w:r>
      <w:proofErr w:type="spellEnd"/>
      <w:r>
        <w:rPr>
          <w:rFonts w:hint="eastAsia"/>
        </w:rPr>
        <w:t>.</w:t>
      </w:r>
    </w:p>
    <w:p w14:paraId="1B4E7AAD" w14:textId="578F4F17" w:rsidR="00421A57" w:rsidRDefault="00421A57" w:rsidP="00421A57">
      <w:r>
        <w:rPr>
          <w:rFonts w:hint="eastAsia"/>
        </w:rPr>
        <w:lastRenderedPageBreak/>
        <w:t>(</w:t>
      </w:r>
      <w:r>
        <w:t>2)</w:t>
      </w:r>
      <w:r>
        <w:rPr>
          <w:rFonts w:hint="eastAsia"/>
        </w:rPr>
        <w:t>첫 라운드키 추가:</w:t>
      </w:r>
    </w:p>
    <w:p w14:paraId="2FDA0ED1" w14:textId="568FB6BB" w:rsidR="00421A57" w:rsidRDefault="00421A57" w:rsidP="00421A57">
      <w:r>
        <w:rPr>
          <w:rFonts w:hint="eastAsia"/>
        </w:rPr>
        <w:t>(</w:t>
      </w:r>
      <w:r>
        <w:t xml:space="preserve">2-1) </w:t>
      </w:r>
      <w:proofErr w:type="spellStart"/>
      <w:r>
        <w:rPr>
          <w:rFonts w:hint="eastAsia"/>
        </w:rPr>
        <w:t>A</w:t>
      </w:r>
      <w:r>
        <w:t>ddRoundKey</w:t>
      </w:r>
      <w:proofErr w:type="spellEnd"/>
      <w:r>
        <w:t xml:space="preserve">: </w:t>
      </w:r>
      <w:r w:rsidR="000D2DA1">
        <w:rPr>
          <w:rFonts w:hint="eastAsia"/>
        </w:rPr>
        <w:t xml:space="preserve">행렬의 각 라운드와 </w:t>
      </w:r>
      <w:r w:rsidR="00470DF1">
        <w:rPr>
          <w:rFonts w:hint="eastAsia"/>
        </w:rPr>
        <w:t xml:space="preserve">라운드키를 </w:t>
      </w:r>
      <w:r w:rsidR="00470DF1">
        <w:t>XOR</w:t>
      </w:r>
      <w:r w:rsidR="00470DF1">
        <w:rPr>
          <w:rFonts w:hint="eastAsia"/>
        </w:rPr>
        <w:t>하여 결합한다.</w:t>
      </w:r>
    </w:p>
    <w:p w14:paraId="5ED39A43" w14:textId="01AE6357" w:rsidR="00941B9E" w:rsidRDefault="00470DF1" w:rsidP="00941B9E">
      <w:pPr>
        <w:widowControl/>
        <w:wordWrap/>
        <w:autoSpaceDE/>
        <w:autoSpaceDN/>
      </w:pPr>
      <w:r>
        <w:t>(3)1~9</w:t>
      </w:r>
      <w:r w:rsidR="0070738B">
        <w:rPr>
          <w:rFonts w:hint="eastAsia"/>
        </w:rPr>
        <w:t>라운드</w:t>
      </w:r>
      <w:r>
        <w:t>(or 11 or 13)</w:t>
      </w:r>
    </w:p>
    <w:p w14:paraId="71E7C541" w14:textId="2936A6B5" w:rsidR="00470DF1" w:rsidRDefault="00470DF1" w:rsidP="00941B9E">
      <w:pPr>
        <w:widowControl/>
        <w:wordWrap/>
        <w:autoSpaceDE/>
        <w:autoSpaceDN/>
      </w:pPr>
      <w:r>
        <w:rPr>
          <w:rFonts w:hint="eastAsia"/>
        </w:rPr>
        <w:t>(</w:t>
      </w:r>
      <w:r>
        <w:t>3-1)</w:t>
      </w:r>
      <w:proofErr w:type="spellStart"/>
      <w:r>
        <w:t>S</w:t>
      </w:r>
      <w:r w:rsidR="00487369">
        <w:rPr>
          <w:rFonts w:hint="eastAsia"/>
        </w:rPr>
        <w:t>u</w:t>
      </w:r>
      <w:r>
        <w:t>bBytes</w:t>
      </w:r>
      <w:proofErr w:type="spellEnd"/>
      <w:r w:rsidR="00487369">
        <w:t xml:space="preserve">: </w:t>
      </w:r>
      <w:r w:rsidR="000D2DA1">
        <w:t>S-Box</w:t>
      </w:r>
      <w:r w:rsidR="000D2DA1">
        <w:rPr>
          <w:rFonts w:hint="eastAsia"/>
        </w:rPr>
        <w:t>에</w:t>
      </w:r>
      <w:r w:rsidR="000D2DA1">
        <w:t xml:space="preserve"> </w:t>
      </w:r>
      <w:r w:rsidR="000D2DA1">
        <w:rPr>
          <w:rFonts w:hint="eastAsia"/>
        </w:rPr>
        <w:t>따라 각 바이트가 다른 바이트로 대체되는 비선형 치환 단계</w:t>
      </w:r>
    </w:p>
    <w:p w14:paraId="38E8F9AC" w14:textId="1FD90AE3" w:rsidR="00470DF1" w:rsidRDefault="00470DF1" w:rsidP="00941B9E">
      <w:pPr>
        <w:widowControl/>
        <w:wordWrap/>
        <w:autoSpaceDE/>
        <w:autoSpaceDN/>
      </w:pPr>
      <w:r>
        <w:rPr>
          <w:rFonts w:hint="eastAsia"/>
        </w:rPr>
        <w:t>(</w:t>
      </w:r>
      <w:r>
        <w:t>3-2)</w:t>
      </w:r>
      <w:proofErr w:type="spellStart"/>
      <w:r>
        <w:t>ShiftRows</w:t>
      </w:r>
      <w:proofErr w:type="spellEnd"/>
      <w:r w:rsidR="000D2DA1">
        <w:t xml:space="preserve">: </w:t>
      </w:r>
      <w:r w:rsidR="000D2DA1">
        <w:rPr>
          <w:rFonts w:hint="eastAsia"/>
        </w:rPr>
        <w:t>행렬의 마지막 세 행이 일정 수의 단계를 주기적으로 이동하는 변환 단계</w:t>
      </w:r>
    </w:p>
    <w:p w14:paraId="7ECACF5A" w14:textId="35886E63" w:rsidR="00470DF1" w:rsidRDefault="00470DF1" w:rsidP="00941B9E">
      <w:pPr>
        <w:widowControl/>
        <w:wordWrap/>
        <w:autoSpaceDE/>
        <w:autoSpaceDN/>
      </w:pPr>
      <w:r>
        <w:rPr>
          <w:rFonts w:hint="eastAsia"/>
        </w:rPr>
        <w:t>(</w:t>
      </w:r>
      <w:r>
        <w:t>3-3)</w:t>
      </w:r>
      <w:proofErr w:type="spellStart"/>
      <w:r>
        <w:t>MixColumns</w:t>
      </w:r>
      <w:proofErr w:type="spellEnd"/>
      <w:r w:rsidR="000D2DA1">
        <w:t xml:space="preserve">: </w:t>
      </w:r>
      <w:r w:rsidR="0070738B">
        <w:rPr>
          <w:rFonts w:hint="eastAsia"/>
        </w:rPr>
        <w:t xml:space="preserve">각 열의 </w:t>
      </w:r>
      <w:r w:rsidR="0070738B">
        <w:t>4</w:t>
      </w:r>
      <w:r w:rsidR="0070738B">
        <w:rPr>
          <w:rFonts w:hint="eastAsia"/>
        </w:rPr>
        <w:t xml:space="preserve">바이트를 결합하여 행렬의 열을 연산하는 </w:t>
      </w:r>
      <w:r w:rsidR="005C33DE">
        <w:rPr>
          <w:rFonts w:hint="eastAsia"/>
        </w:rPr>
        <w:t>선형 혼합 연산</w:t>
      </w:r>
    </w:p>
    <w:p w14:paraId="289E5C5A" w14:textId="4DFF9C36" w:rsidR="00487369" w:rsidRDefault="00470DF1" w:rsidP="00487369">
      <w:pPr>
        <w:widowControl/>
        <w:wordWrap/>
        <w:autoSpaceDE/>
        <w:autoSpaceDN/>
      </w:pPr>
      <w:r>
        <w:rPr>
          <w:rFonts w:hint="eastAsia"/>
        </w:rPr>
        <w:t>(</w:t>
      </w:r>
      <w:r>
        <w:t>3-</w:t>
      </w:r>
      <w:proofErr w:type="gramStart"/>
      <w:r>
        <w:t>4)</w:t>
      </w:r>
      <w:proofErr w:type="spellStart"/>
      <w:r>
        <w:t>Addroundkey</w:t>
      </w:r>
      <w:proofErr w:type="spellEnd"/>
      <w:proofErr w:type="gramEnd"/>
    </w:p>
    <w:p w14:paraId="6218B20F" w14:textId="1A25BBCD" w:rsidR="0070738B" w:rsidRDefault="0070738B" w:rsidP="00487369">
      <w:pPr>
        <w:widowControl/>
        <w:wordWrap/>
        <w:autoSpaceDE/>
        <w:autoSpaceDN/>
      </w:pPr>
      <w:r>
        <w:rPr>
          <w:rFonts w:hint="eastAsia"/>
        </w:rPr>
        <w:t>(</w:t>
      </w:r>
      <w:r>
        <w:t>4)</w:t>
      </w:r>
      <w:r>
        <w:rPr>
          <w:rFonts w:hint="eastAsia"/>
        </w:rPr>
        <w:t>마지막 라운드</w:t>
      </w:r>
    </w:p>
    <w:p w14:paraId="34A26DFC" w14:textId="3E7E214E" w:rsidR="0070738B" w:rsidRDefault="0070738B" w:rsidP="00487369">
      <w:pPr>
        <w:widowControl/>
        <w:wordWrap/>
        <w:autoSpaceDE/>
        <w:autoSpaceDN/>
      </w:pPr>
      <w:r>
        <w:rPr>
          <w:rFonts w:hint="eastAsia"/>
        </w:rPr>
        <w:t>(</w:t>
      </w:r>
      <w:r>
        <w:t>4-</w:t>
      </w:r>
      <w:proofErr w:type="gramStart"/>
      <w:r>
        <w:t>1)</w:t>
      </w:r>
      <w:proofErr w:type="spellStart"/>
      <w:r>
        <w:t>SubBytes</w:t>
      </w:r>
      <w:proofErr w:type="spellEnd"/>
      <w:proofErr w:type="gramEnd"/>
    </w:p>
    <w:p w14:paraId="3D42A23A" w14:textId="7CC70FCC" w:rsidR="0070738B" w:rsidRDefault="0070738B" w:rsidP="00487369">
      <w:pPr>
        <w:widowControl/>
        <w:wordWrap/>
        <w:autoSpaceDE/>
        <w:autoSpaceDN/>
      </w:pPr>
      <w:r>
        <w:t>(4-</w:t>
      </w:r>
      <w:proofErr w:type="gramStart"/>
      <w:r>
        <w:t>2)</w:t>
      </w:r>
      <w:proofErr w:type="spellStart"/>
      <w:r>
        <w:t>ShiftRows</w:t>
      </w:r>
      <w:proofErr w:type="spellEnd"/>
      <w:proofErr w:type="gramEnd"/>
    </w:p>
    <w:p w14:paraId="724E801F" w14:textId="31D22D8A" w:rsidR="0070738B" w:rsidRDefault="0070738B" w:rsidP="00487369">
      <w:pPr>
        <w:widowControl/>
        <w:wordWrap/>
        <w:autoSpaceDE/>
        <w:autoSpaceDN/>
      </w:pPr>
      <w:r>
        <w:rPr>
          <w:rFonts w:hint="eastAsia"/>
        </w:rPr>
        <w:t>(</w:t>
      </w:r>
      <w:r>
        <w:t>4-</w:t>
      </w:r>
      <w:proofErr w:type="gramStart"/>
      <w:r>
        <w:t>3)</w:t>
      </w:r>
      <w:proofErr w:type="spellStart"/>
      <w:r>
        <w:t>AddRoundKey</w:t>
      </w:r>
      <w:proofErr w:type="spellEnd"/>
      <w:proofErr w:type="gramEnd"/>
    </w:p>
    <w:p w14:paraId="2F1E1AE7" w14:textId="5E68A1D1" w:rsidR="000B00FE" w:rsidRDefault="0070738B" w:rsidP="00941B9E">
      <w:pPr>
        <w:widowControl/>
        <w:wordWrap/>
        <w:autoSpaceDE/>
        <w:autoSpaceDN/>
      </w:pPr>
      <w:r>
        <w:rPr>
          <w:rFonts w:hint="eastAsia"/>
        </w:rPr>
        <w:t>2</w:t>
      </w:r>
      <w:r>
        <w:t xml:space="preserve">-2. </w:t>
      </w:r>
      <w:proofErr w:type="spellStart"/>
      <w:r>
        <w:t>SubBytes</w:t>
      </w:r>
      <w:proofErr w:type="spellEnd"/>
      <w:r>
        <w:rPr>
          <w:rFonts w:hint="eastAsia"/>
        </w:rPr>
        <w:t xml:space="preserve"> 단계</w:t>
      </w:r>
    </w:p>
    <w:p w14:paraId="5D1732CD" w14:textId="1815CEDB" w:rsidR="00847491" w:rsidRDefault="007045DD" w:rsidP="00941B9E">
      <w:pPr>
        <w:widowControl/>
        <w:wordWrap/>
        <w:autoSpaceDE/>
        <w:autoSpaceDN/>
      </w:pPr>
      <w:proofErr w:type="spellStart"/>
      <w:r w:rsidRPr="007045DD">
        <w:t>SubBytes</w:t>
      </w:r>
      <w:proofErr w:type="spellEnd"/>
      <w:r w:rsidRPr="007045DD">
        <w:t xml:space="preserve"> 단계에서 </w:t>
      </w:r>
      <w:r>
        <w:rPr>
          <w:rFonts w:hint="eastAsia"/>
        </w:rPr>
        <w:t>행렬</w:t>
      </w:r>
      <w:r w:rsidRPr="007045DD">
        <w:t xml:space="preserve">의 각 바이트는 8비트 </w:t>
      </w:r>
      <w:r>
        <w:rPr>
          <w:rFonts w:hint="eastAsia"/>
        </w:rPr>
        <w:t>S</w:t>
      </w:r>
      <w:r>
        <w:t>-Box</w:t>
      </w:r>
      <w:r w:rsidRPr="007045DD">
        <w:t xml:space="preserve">를 사용하여 </w:t>
      </w:r>
      <w:proofErr w:type="spellStart"/>
      <w:r w:rsidRPr="007045DD">
        <w:t>SubByte</w:t>
      </w:r>
      <w:proofErr w:type="spellEnd"/>
      <w:r>
        <w:t xml:space="preserve"> S(</w:t>
      </w:r>
      <w:proofErr w:type="spellStart"/>
      <w:r>
        <w:t>a_</w:t>
      </w:r>
      <w:proofErr w:type="gramStart"/>
      <w:r>
        <w:t>i,j</w:t>
      </w:r>
      <w:proofErr w:type="spellEnd"/>
      <w:proofErr w:type="gramEnd"/>
      <w:r>
        <w:t>)</w:t>
      </w:r>
      <w:r w:rsidRPr="007045DD">
        <w:t>로 교체</w:t>
      </w:r>
      <w:r>
        <w:rPr>
          <w:rFonts w:hint="eastAsia"/>
        </w:rPr>
        <w:t>된</w:t>
      </w:r>
      <w:r w:rsidRPr="007045DD">
        <w:t xml:space="preserve">다. </w:t>
      </w:r>
      <w:r>
        <w:rPr>
          <w:rFonts w:hint="eastAsia"/>
        </w:rPr>
        <w:t>0</w:t>
      </w:r>
      <w:r>
        <w:t xml:space="preserve"> </w:t>
      </w:r>
      <w:r>
        <w:rPr>
          <w:rFonts w:hint="eastAsia"/>
        </w:rPr>
        <w:t xml:space="preserve">라운드 이전의 행렬 배열은 단순 </w:t>
      </w:r>
      <w:proofErr w:type="spellStart"/>
      <w:r>
        <w:rPr>
          <w:rFonts w:hint="eastAsia"/>
        </w:rPr>
        <w:t>평문</w:t>
      </w:r>
      <w:proofErr w:type="spellEnd"/>
      <w:r>
        <w:rPr>
          <w:rFonts w:hint="eastAsia"/>
        </w:rPr>
        <w:t>(</w:t>
      </w:r>
      <w:proofErr w:type="spellStart"/>
      <w:r>
        <w:rPr>
          <w:rFonts w:hint="eastAsia"/>
        </w:rPr>
        <w:t>입력값</w:t>
      </w:r>
      <w:proofErr w:type="spellEnd"/>
      <w:r>
        <w:rPr>
          <w:rFonts w:hint="eastAsia"/>
        </w:rPr>
        <w:t xml:space="preserve">)이다. 사용되는 </w:t>
      </w:r>
      <w:r>
        <w:t>S-Box</w:t>
      </w:r>
      <w:r>
        <w:rPr>
          <w:rFonts w:hint="eastAsia"/>
        </w:rPr>
        <w:t xml:space="preserve">는 적절한 비선형 특성을 갖는 것으로 알려진 </w:t>
      </w:r>
      <w:r>
        <w:t>GF(2^8)</w:t>
      </w:r>
      <w:r>
        <w:rPr>
          <w:rFonts w:hint="eastAsia"/>
        </w:rPr>
        <w:t>곱셈의 역원에서 파생된다.</w:t>
      </w:r>
      <w:r w:rsidR="00847491">
        <w:rPr>
          <w:rFonts w:hint="eastAsia"/>
        </w:rPr>
        <w:t xml:space="preserve"> </w:t>
      </w:r>
      <w:r>
        <w:rPr>
          <w:rFonts w:hint="eastAsia"/>
        </w:rPr>
        <w:t>단순 대수적 특성 기반 공격을 피하기 위해</w:t>
      </w:r>
      <w:r>
        <w:t>, S-Box</w:t>
      </w:r>
      <w:r>
        <w:rPr>
          <w:rFonts w:hint="eastAsia"/>
        </w:rPr>
        <w:t xml:space="preserve">는 </w:t>
      </w:r>
      <w:r w:rsidR="00847491">
        <w:rPr>
          <w:rFonts w:hint="eastAsia"/>
        </w:rPr>
        <w:t xml:space="preserve">역함수와 가역 </w:t>
      </w:r>
      <w:proofErr w:type="spellStart"/>
      <w:r w:rsidR="00847491">
        <w:rPr>
          <w:rFonts w:hint="eastAsia"/>
        </w:rPr>
        <w:t>아핀</w:t>
      </w:r>
      <w:proofErr w:type="spellEnd"/>
      <w:r w:rsidR="00847491">
        <w:rPr>
          <w:rFonts w:hint="eastAsia"/>
        </w:rPr>
        <w:t xml:space="preserve"> 변환을 결합하여 구성된다.</w:t>
      </w:r>
      <w:r w:rsidR="00847491">
        <w:t xml:space="preserve"> </w:t>
      </w:r>
      <w:r w:rsidR="00847491">
        <w:rPr>
          <w:rFonts w:hint="eastAsia"/>
        </w:rPr>
        <w:t xml:space="preserve">또한 </w:t>
      </w:r>
      <w:r w:rsidR="00847491">
        <w:t>S-Box</w:t>
      </w:r>
      <w:r w:rsidR="00847491">
        <w:rPr>
          <w:rFonts w:hint="eastAsia"/>
        </w:rPr>
        <w:t xml:space="preserve">는 고정점과 </w:t>
      </w:r>
      <w:r w:rsidR="00732EEB">
        <w:rPr>
          <w:rFonts w:hint="eastAsia"/>
        </w:rPr>
        <w:t>반대고정점</w:t>
      </w:r>
      <w:r w:rsidR="00847491">
        <w:rPr>
          <w:rFonts w:hint="eastAsia"/>
        </w:rPr>
        <w:t>을 피하기 위해 선택</w:t>
      </w:r>
      <w:r w:rsidR="00732EEB">
        <w:rPr>
          <w:rFonts w:hint="eastAsia"/>
        </w:rPr>
        <w:t>된다.</w:t>
      </w:r>
      <w:r w:rsidR="00732EEB">
        <w:t xml:space="preserve"> </w:t>
      </w:r>
      <w:r w:rsidR="00847491">
        <w:rPr>
          <w:rFonts w:hint="eastAsia"/>
        </w:rPr>
        <w:t xml:space="preserve">(즉 그래서 </w:t>
      </w:r>
      <w:proofErr w:type="spellStart"/>
      <w:r w:rsidR="00847491">
        <w:rPr>
          <w:rFonts w:hint="eastAsia"/>
        </w:rPr>
        <w:t>완전순열이다</w:t>
      </w:r>
      <w:proofErr w:type="spellEnd"/>
      <w:r w:rsidR="00847491">
        <w:rPr>
          <w:rFonts w:hint="eastAsia"/>
        </w:rPr>
        <w:t>.)</w:t>
      </w:r>
    </w:p>
    <w:p w14:paraId="2311CAEE" w14:textId="2DD92BCD" w:rsidR="0070738B" w:rsidRDefault="00732EEB" w:rsidP="00941B9E">
      <w:pPr>
        <w:widowControl/>
        <w:wordWrap/>
        <w:autoSpaceDE/>
        <w:autoSpaceDN/>
      </w:pPr>
      <w:r>
        <w:rPr>
          <w:rFonts w:hint="eastAsia"/>
        </w:rPr>
        <w:t>복호화를 수행할</w:t>
      </w:r>
      <w:r>
        <w:t xml:space="preserve"> </w:t>
      </w:r>
      <w:r>
        <w:rPr>
          <w:rFonts w:hint="eastAsia"/>
        </w:rPr>
        <w:t>때,</w:t>
      </w:r>
      <w:r>
        <w:t xml:space="preserve"> </w:t>
      </w:r>
      <w:proofErr w:type="spellStart"/>
      <w:r>
        <w:t>InvSubBytes</w:t>
      </w:r>
      <w:proofErr w:type="spellEnd"/>
      <w:r>
        <w:t xml:space="preserve"> </w:t>
      </w:r>
      <w:r>
        <w:rPr>
          <w:rFonts w:hint="eastAsia"/>
        </w:rPr>
        <w:t>단계(</w:t>
      </w:r>
      <w:proofErr w:type="spellStart"/>
      <w:r>
        <w:t>SubBytes</w:t>
      </w:r>
      <w:proofErr w:type="spellEnd"/>
      <w:r>
        <w:rPr>
          <w:rFonts w:hint="eastAsia"/>
        </w:rPr>
        <w:t>의 역순)이 사용되며,</w:t>
      </w:r>
      <w:r>
        <w:t xml:space="preserve"> </w:t>
      </w:r>
      <w:proofErr w:type="spellStart"/>
      <w:r>
        <w:rPr>
          <w:rFonts w:hint="eastAsia"/>
        </w:rPr>
        <w:t>아핀</w:t>
      </w:r>
      <w:proofErr w:type="spellEnd"/>
      <w:r>
        <w:rPr>
          <w:rFonts w:hint="eastAsia"/>
        </w:rPr>
        <w:t xml:space="preserve"> 변환의 역수를 취한 다음 곱셈의 역원을 찾아야 한다.</w:t>
      </w:r>
    </w:p>
    <w:p w14:paraId="7F72349B" w14:textId="357BDFBF" w:rsidR="00732EEB" w:rsidRDefault="00732EEB" w:rsidP="00941B9E">
      <w:pPr>
        <w:widowControl/>
        <w:wordWrap/>
        <w:autoSpaceDE/>
        <w:autoSpaceDN/>
      </w:pPr>
      <w:r>
        <w:rPr>
          <w:rFonts w:hint="eastAsia"/>
        </w:rPr>
        <w:t>2</w:t>
      </w:r>
      <w:r>
        <w:t xml:space="preserve">-3. </w:t>
      </w:r>
      <w:proofErr w:type="spellStart"/>
      <w:r>
        <w:t>ShiftRows</w:t>
      </w:r>
      <w:proofErr w:type="spellEnd"/>
      <w:r>
        <w:t xml:space="preserve"> </w:t>
      </w:r>
      <w:r>
        <w:rPr>
          <w:rFonts w:hint="eastAsia"/>
        </w:rPr>
        <w:t>단계</w:t>
      </w:r>
    </w:p>
    <w:p w14:paraId="67C58601" w14:textId="27FC95F4" w:rsidR="00732EEB" w:rsidRDefault="00732EEB" w:rsidP="00941B9E">
      <w:pPr>
        <w:widowControl/>
        <w:wordWrap/>
        <w:autoSpaceDE/>
        <w:autoSpaceDN/>
      </w:pPr>
      <w:proofErr w:type="spellStart"/>
      <w:r w:rsidRPr="00732EEB">
        <w:t>ShiftRows</w:t>
      </w:r>
      <w:proofErr w:type="spellEnd"/>
      <w:r w:rsidRPr="00732EEB">
        <w:t xml:space="preserve"> 단계는 </w:t>
      </w:r>
      <w:r>
        <w:rPr>
          <w:rFonts w:hint="eastAsia"/>
        </w:rPr>
        <w:t>행렬</w:t>
      </w:r>
      <w:r w:rsidRPr="00732EEB">
        <w:t>의 행에서 작동하며, 각 행의 바이트를 특정 오프셋만큼 주기적으로 이동</w:t>
      </w:r>
      <w:r>
        <w:rPr>
          <w:rFonts w:hint="eastAsia"/>
        </w:rPr>
        <w:t>한</w:t>
      </w:r>
      <w:r w:rsidRPr="00732EEB">
        <w:t>다. AES의 경우 첫 번째 행은 변경되지 않은 상태로 유지</w:t>
      </w:r>
      <w:r w:rsidR="00003BE0">
        <w:rPr>
          <w:rFonts w:hint="eastAsia"/>
        </w:rPr>
        <w:t>된</w:t>
      </w:r>
      <w:r w:rsidRPr="00732EEB">
        <w:t>다. 두 번째 행의 각 바이트는 왼쪽으로 하나씩 이동</w:t>
      </w:r>
      <w:r w:rsidR="00A32192">
        <w:rPr>
          <w:rFonts w:hint="eastAsia"/>
        </w:rPr>
        <w:t>된</w:t>
      </w:r>
      <w:r w:rsidRPr="00732EEB">
        <w:t xml:space="preserve">다. 마찬가지로, 세 번째와 네 번째 행은 각각 2와 3 </w:t>
      </w:r>
      <w:r w:rsidR="00A32192">
        <w:rPr>
          <w:rFonts w:hint="eastAsia"/>
        </w:rPr>
        <w:t xml:space="preserve">만큼 </w:t>
      </w:r>
      <w:r w:rsidRPr="00732EEB">
        <w:t>이동된다.</w:t>
      </w:r>
      <w:r w:rsidR="00A32192">
        <w:rPr>
          <w:rFonts w:hint="eastAsia"/>
        </w:rPr>
        <w:t xml:space="preserve"> </w:t>
      </w:r>
      <w:r w:rsidRPr="00732EEB">
        <w:t xml:space="preserve">이러한 방식으로 </w:t>
      </w:r>
      <w:proofErr w:type="spellStart"/>
      <w:r w:rsidRPr="00732EEB">
        <w:t>ShiftRows</w:t>
      </w:r>
      <w:proofErr w:type="spellEnd"/>
      <w:r w:rsidRPr="00732EEB">
        <w:t xml:space="preserve"> 단계 출력</w:t>
      </w:r>
      <w:r w:rsidR="00A32192">
        <w:rPr>
          <w:rFonts w:hint="eastAsia"/>
        </w:rPr>
        <w:t>문</w:t>
      </w:r>
      <w:r w:rsidRPr="00732EEB">
        <w:t>의 각 열은 입력</w:t>
      </w:r>
      <w:r w:rsidR="00A32192">
        <w:rPr>
          <w:rFonts w:hint="eastAsia"/>
        </w:rPr>
        <w:t>문</w:t>
      </w:r>
      <w:r w:rsidRPr="00732EEB">
        <w:t xml:space="preserve"> 각 열의 바이트로 구성</w:t>
      </w:r>
      <w:r w:rsidR="00A32192">
        <w:rPr>
          <w:rFonts w:hint="eastAsia"/>
        </w:rPr>
        <w:t>된</w:t>
      </w:r>
      <w:r w:rsidRPr="00732EEB">
        <w:t xml:space="preserve">다. </w:t>
      </w:r>
    </w:p>
    <w:p w14:paraId="769AFC80" w14:textId="3D65E448" w:rsidR="00732EEB" w:rsidRDefault="00A32192" w:rsidP="00941B9E">
      <w:pPr>
        <w:widowControl/>
        <w:wordWrap/>
        <w:autoSpaceDE/>
        <w:autoSpaceDN/>
        <w:rPr>
          <w:rFonts w:hint="eastAsia"/>
        </w:rPr>
      </w:pPr>
      <w:r>
        <w:rPr>
          <w:rFonts w:hint="eastAsia"/>
        </w:rPr>
        <w:t>이 단계는 각각의 열이 서로 따로 암호화되지 않도록 하는 것이며,</w:t>
      </w:r>
      <w:r>
        <w:t xml:space="preserve"> </w:t>
      </w:r>
      <w:r>
        <w:rPr>
          <w:rFonts w:hint="eastAsia"/>
        </w:rPr>
        <w:t xml:space="preserve">단계가 없어질 경우 </w:t>
      </w:r>
      <w:r>
        <w:t>4</w:t>
      </w:r>
      <w:r>
        <w:rPr>
          <w:rFonts w:hint="eastAsia"/>
        </w:rPr>
        <w:t>개의 블록 암호화를 실행한 것과 마찬가지가 된다.</w:t>
      </w:r>
    </w:p>
    <w:p w14:paraId="4F848578" w14:textId="08F37B12" w:rsidR="00732EEB" w:rsidRDefault="00732EEB" w:rsidP="00941B9E">
      <w:pPr>
        <w:widowControl/>
        <w:wordWrap/>
        <w:autoSpaceDE/>
        <w:autoSpaceDN/>
      </w:pPr>
      <w:r>
        <w:rPr>
          <w:rFonts w:hint="eastAsia"/>
        </w:rPr>
        <w:lastRenderedPageBreak/>
        <w:t>2</w:t>
      </w:r>
      <w:r>
        <w:t xml:space="preserve">-4. </w:t>
      </w:r>
      <w:proofErr w:type="spellStart"/>
      <w:r>
        <w:t>MixColumns</w:t>
      </w:r>
      <w:proofErr w:type="spellEnd"/>
      <w:r>
        <w:t xml:space="preserve"> </w:t>
      </w:r>
      <w:r>
        <w:rPr>
          <w:rFonts w:hint="eastAsia"/>
        </w:rPr>
        <w:t>단계</w:t>
      </w:r>
    </w:p>
    <w:p w14:paraId="7FC51E01" w14:textId="34B6B7CB" w:rsidR="00A32192" w:rsidRDefault="00072B0F" w:rsidP="00941B9E">
      <w:pPr>
        <w:widowControl/>
        <w:wordWrap/>
        <w:autoSpaceDE/>
        <w:autoSpaceDN/>
      </w:pPr>
      <w:proofErr w:type="spellStart"/>
      <w:r w:rsidRPr="00072B0F">
        <w:t>MixColumns</w:t>
      </w:r>
      <w:proofErr w:type="spellEnd"/>
      <w:r w:rsidRPr="00072B0F">
        <w:t xml:space="preserve"> 단계에서 </w:t>
      </w:r>
      <w:r>
        <w:rPr>
          <w:rFonts w:hint="eastAsia"/>
        </w:rPr>
        <w:t>행렬</w:t>
      </w:r>
      <w:r w:rsidRPr="00072B0F">
        <w:t>의 각 열 4바이트는 가역 선형 변환을 사용하여 결합</w:t>
      </w:r>
      <w:r>
        <w:rPr>
          <w:rFonts w:hint="eastAsia"/>
        </w:rPr>
        <w:t>된</w:t>
      </w:r>
      <w:r w:rsidRPr="00072B0F">
        <w:t xml:space="preserve">다. </w:t>
      </w:r>
      <w:proofErr w:type="spellStart"/>
      <w:r w:rsidRPr="00072B0F">
        <w:t>MixColumns</w:t>
      </w:r>
      <w:proofErr w:type="spellEnd"/>
      <w:r w:rsidRPr="00072B0F">
        <w:t xml:space="preserve"> 함수는 4바이트를 </w:t>
      </w:r>
      <w:proofErr w:type="spellStart"/>
      <w:r w:rsidRPr="00072B0F">
        <w:t>입력</w:t>
      </w:r>
      <w:r>
        <w:rPr>
          <w:rFonts w:hint="eastAsia"/>
        </w:rPr>
        <w:t>값</w:t>
      </w:r>
      <w:r w:rsidRPr="00072B0F">
        <w:t>으로</w:t>
      </w:r>
      <w:proofErr w:type="spellEnd"/>
      <w:r w:rsidRPr="00072B0F">
        <w:t xml:space="preserve"> 사용하고 4바이트를 출력하며, 각 입력 바이트는 </w:t>
      </w:r>
      <w:proofErr w:type="spellStart"/>
      <w:r>
        <w:rPr>
          <w:rFonts w:hint="eastAsia"/>
        </w:rPr>
        <w:t>출력값</w:t>
      </w:r>
      <w:r w:rsidRPr="00072B0F">
        <w:t>에</w:t>
      </w:r>
      <w:proofErr w:type="spellEnd"/>
      <w:r w:rsidRPr="00072B0F">
        <w:t xml:space="preserve"> 영향을 미친다. </w:t>
      </w:r>
      <w:proofErr w:type="spellStart"/>
      <w:r w:rsidRPr="00072B0F">
        <w:t>ShiftRows</w:t>
      </w:r>
      <w:proofErr w:type="spellEnd"/>
      <w:r w:rsidRPr="00072B0F">
        <w:t xml:space="preserve">와 함께 </w:t>
      </w:r>
      <w:proofErr w:type="spellStart"/>
      <w:r w:rsidRPr="00072B0F">
        <w:t>MixColumns</w:t>
      </w:r>
      <w:proofErr w:type="spellEnd"/>
      <w:r w:rsidRPr="00072B0F">
        <w:t>는 암호에서 확산을 제</w:t>
      </w:r>
      <w:r>
        <w:rPr>
          <w:rFonts w:hint="eastAsia"/>
        </w:rPr>
        <w:t>공한</w:t>
      </w:r>
      <w:r w:rsidRPr="00072B0F">
        <w:t>다.</w:t>
      </w:r>
      <w:r w:rsidRPr="00072B0F">
        <w:br/>
        <w:t xml:space="preserve">이 작업을 수행하는 동안 각 열은 </w:t>
      </w:r>
      <w:r w:rsidR="00C44E82">
        <w:rPr>
          <w:rFonts w:hint="eastAsia"/>
        </w:rPr>
        <w:t xml:space="preserve">다음 </w:t>
      </w:r>
      <w:r w:rsidRPr="00072B0F">
        <w:t>고정 행렬을 사용하여 변환</w:t>
      </w:r>
      <w:r>
        <w:rPr>
          <w:rFonts w:hint="eastAsia"/>
        </w:rPr>
        <w:t>된</w:t>
      </w:r>
      <w:r w:rsidRPr="00072B0F">
        <w:t xml:space="preserve">다(행렬에 열을 왼쪽으로 곱하면 </w:t>
      </w:r>
      <w:r w:rsidR="00C44E82">
        <w:rPr>
          <w:rFonts w:hint="eastAsia"/>
        </w:rPr>
        <w:t>행렬</w:t>
      </w:r>
      <w:r w:rsidRPr="00072B0F">
        <w:t>의 새 열 값이 표시</w:t>
      </w:r>
      <w:r w:rsidR="00C44E82">
        <w:rPr>
          <w:rFonts w:hint="eastAsia"/>
        </w:rPr>
        <w:t>된다.</w:t>
      </w:r>
      <w:r w:rsidRPr="00072B0F">
        <w:t>).</w:t>
      </w:r>
    </w:p>
    <w:p w14:paraId="19E3D594" w14:textId="639E151C" w:rsidR="00072B0F" w:rsidRDefault="00072B0F" w:rsidP="00A32192">
      <w:pPr>
        <w:widowControl/>
        <w:wordWrap/>
        <w:autoSpaceDE/>
        <w:autoSpaceDN/>
      </w:pPr>
      <w:r>
        <w:rPr>
          <w:noProof/>
        </w:rPr>
        <w:drawing>
          <wp:inline distT="0" distB="0" distL="0" distR="0" wp14:anchorId="429CBF85" wp14:editId="126C1DD2">
            <wp:extent cx="3381400" cy="1004895"/>
            <wp:effectExtent l="0" t="0" r="0" b="5080"/>
            <wp:docPr id="1" name="그림 1"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시계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3381400" cy="1004895"/>
                    </a:xfrm>
                    <a:prstGeom prst="rect">
                      <a:avLst/>
                    </a:prstGeom>
                  </pic:spPr>
                </pic:pic>
              </a:graphicData>
            </a:graphic>
          </wp:inline>
        </w:drawing>
      </w:r>
    </w:p>
    <w:p w14:paraId="28DA4785" w14:textId="0AF6DE02" w:rsidR="00AC2084" w:rsidRDefault="00D43831" w:rsidP="00A32192">
      <w:pPr>
        <w:widowControl/>
        <w:wordWrap/>
        <w:autoSpaceDE/>
        <w:autoSpaceDN/>
      </w:pPr>
      <w:r>
        <w:rPr>
          <w:rFonts w:hint="eastAsia"/>
        </w:rPr>
        <w:t xml:space="preserve">행렬 곱은 </w:t>
      </w:r>
      <w:r w:rsidR="00AC2084">
        <w:rPr>
          <w:rFonts w:hint="eastAsia"/>
        </w:rPr>
        <w:t xml:space="preserve">곱셈과 덧셈의 성분으로 구성되어 있다. </w:t>
      </w:r>
      <w:r w:rsidR="00626B48">
        <w:rPr>
          <w:rFonts w:hint="eastAsia"/>
        </w:rPr>
        <w:t>성</w:t>
      </w:r>
      <w:r w:rsidR="00AC2084">
        <w:rPr>
          <w:rFonts w:hint="eastAsia"/>
        </w:rPr>
        <w:t xml:space="preserve">분들은 </w:t>
      </w:r>
      <w:r w:rsidR="00AC2084">
        <w:t>x^7</w:t>
      </w:r>
      <w:r w:rsidR="00AC2084">
        <w:rPr>
          <w:rFonts w:hint="eastAsia"/>
        </w:rPr>
        <w:t xml:space="preserve">차수의 다항식 계수로 처리되는 바이트들이다. 덧셈은 단순히 </w:t>
      </w:r>
      <w:r w:rsidR="00AC2084">
        <w:t>XOR</w:t>
      </w:r>
      <w:r w:rsidR="00AC2084">
        <w:rPr>
          <w:rFonts w:hint="eastAsia"/>
        </w:rPr>
        <w:t xml:space="preserve">이다. 곱셈은 기약 다항식 </w:t>
      </w:r>
      <w:r w:rsidR="00AC2084">
        <w:t>x^8+x^4+x^3+x+1</w:t>
      </w:r>
      <w:r w:rsidR="00AC2084">
        <w:rPr>
          <w:rFonts w:hint="eastAsia"/>
        </w:rPr>
        <w:t>을</w:t>
      </w:r>
      <w:r w:rsidR="00AC2084">
        <w:t xml:space="preserve"> </w:t>
      </w:r>
      <w:r w:rsidR="00AC2084">
        <w:rPr>
          <w:rFonts w:hint="eastAsia"/>
        </w:rPr>
        <w:t>이용한 모듈라 곱셈이다.</w:t>
      </w:r>
      <w:r w:rsidR="00405FDF">
        <w:rPr>
          <w:rFonts w:hint="eastAsia"/>
        </w:rPr>
        <w:t xml:space="preserve"> </w:t>
      </w:r>
      <w:r w:rsidR="00AC2084">
        <w:rPr>
          <w:rFonts w:hint="eastAsia"/>
        </w:rPr>
        <w:t>비트단위로 처리된 경우,</w:t>
      </w:r>
      <w:r w:rsidR="00AC2084">
        <w:t xml:space="preserve"> </w:t>
      </w:r>
      <w:r w:rsidR="00AC2084">
        <w:rPr>
          <w:rFonts w:hint="eastAsia"/>
        </w:rPr>
        <w:t>시프트 후,</w:t>
      </w:r>
      <w:r w:rsidR="00AC2084">
        <w:t xml:space="preserve"> </w:t>
      </w:r>
      <w:proofErr w:type="spellStart"/>
      <w:r w:rsidR="00405FDF">
        <w:rPr>
          <w:rFonts w:hint="eastAsia"/>
        </w:rPr>
        <w:t>시프트된</w:t>
      </w:r>
      <w:proofErr w:type="spellEnd"/>
      <w:r w:rsidR="00405FDF">
        <w:rPr>
          <w:rFonts w:hint="eastAsia"/>
        </w:rPr>
        <w:t xml:space="preserve"> 값이 </w:t>
      </w:r>
      <w:r w:rsidR="00405FDF">
        <w:t>FF(16</w:t>
      </w:r>
      <w:r w:rsidR="00405FDF">
        <w:rPr>
          <w:rFonts w:hint="eastAsia"/>
        </w:rPr>
        <w:t xml:space="preserve">진법)보다 크면 </w:t>
      </w:r>
      <w:r w:rsidR="00405FDF">
        <w:t>1B</w:t>
      </w:r>
      <w:r w:rsidR="00405FDF">
        <w:rPr>
          <w:rFonts w:hint="eastAsia"/>
        </w:rPr>
        <w:t>로 조건부 X</w:t>
      </w:r>
      <w:r w:rsidR="00405FDF">
        <w:t>OR</w:t>
      </w:r>
      <w:r w:rsidR="00405FDF">
        <w:rPr>
          <w:rFonts w:hint="eastAsia"/>
        </w:rPr>
        <w:t>을 수행해야 한다.</w:t>
      </w:r>
      <w:r w:rsidR="00405FDF">
        <w:t xml:space="preserve"> (</w:t>
      </w:r>
      <w:r w:rsidR="00405FDF">
        <w:rPr>
          <w:rFonts w:hint="eastAsia"/>
        </w:rPr>
        <w:t xml:space="preserve">생성된 다항식의 차감을 통해 </w:t>
      </w:r>
      <w:proofErr w:type="spellStart"/>
      <w:r w:rsidR="00405FDF">
        <w:rPr>
          <w:rFonts w:hint="eastAsia"/>
        </w:rPr>
        <w:t>오버플로를</w:t>
      </w:r>
      <w:proofErr w:type="spellEnd"/>
      <w:r w:rsidR="00405FDF">
        <w:rPr>
          <w:rFonts w:hint="eastAsia"/>
        </w:rPr>
        <w:t xml:space="preserve"> 보정해야 한다.</w:t>
      </w:r>
      <w:r w:rsidR="00405FDF">
        <w:t xml:space="preserve">) </w:t>
      </w:r>
      <w:r w:rsidR="00405FDF">
        <w:rPr>
          <w:rFonts w:hint="eastAsia"/>
        </w:rPr>
        <w:t xml:space="preserve">이것은 </w:t>
      </w:r>
      <w:r w:rsidR="00405FDF">
        <w:t>GF(2^8)</w:t>
      </w:r>
      <w:r w:rsidR="00405FDF">
        <w:rPr>
          <w:rFonts w:hint="eastAsia"/>
        </w:rPr>
        <w:t xml:space="preserve">에서 일반적으로 사용되는 </w:t>
      </w:r>
      <w:r w:rsidR="007D702C">
        <w:rPr>
          <w:rFonts w:hint="eastAsia"/>
        </w:rPr>
        <w:t>곱셈의 특수한 경우이다.</w:t>
      </w:r>
    </w:p>
    <w:p w14:paraId="1B13A40C" w14:textId="540093E5" w:rsidR="00A32192" w:rsidRPr="00D43831" w:rsidRDefault="007D702C" w:rsidP="00941B9E">
      <w:pPr>
        <w:widowControl/>
        <w:wordWrap/>
        <w:autoSpaceDE/>
        <w:autoSpaceDN/>
        <w:rPr>
          <w:rFonts w:hint="eastAsia"/>
        </w:rPr>
      </w:pPr>
      <w:r>
        <w:rPr>
          <w:rFonts w:hint="eastAsia"/>
        </w:rPr>
        <w:t>좀 더 일반적인 의미에서,</w:t>
      </w:r>
      <w:r>
        <w:t xml:space="preserve"> </w:t>
      </w:r>
      <w:r w:rsidR="00626B48">
        <w:rPr>
          <w:rFonts w:hint="eastAsia"/>
        </w:rPr>
        <w:t xml:space="preserve">각 열은 </w:t>
      </w:r>
      <w:r w:rsidR="00626B48">
        <w:t>GF(2^8)</w:t>
      </w:r>
      <w:r w:rsidR="00626B48">
        <w:rPr>
          <w:rFonts w:hint="eastAsia"/>
        </w:rPr>
        <w:t>의 다항식으로 처리되며,</w:t>
      </w:r>
      <w:r w:rsidR="00626B48">
        <w:t xml:space="preserve"> </w:t>
      </w:r>
      <w:r w:rsidR="00B67EEC">
        <w:rPr>
          <w:rFonts w:hint="eastAsia"/>
        </w:rPr>
        <w:t>a</w:t>
      </w:r>
      <w:r w:rsidR="00B67EEC">
        <w:t xml:space="preserve">(x)=3x^3+x^2+x+2를 </w:t>
      </w:r>
      <w:r w:rsidR="00B67EEC">
        <w:rPr>
          <w:rFonts w:hint="eastAsia"/>
        </w:rPr>
        <w:t xml:space="preserve">곱한 값을 </w:t>
      </w:r>
      <w:r w:rsidR="00B67EEC">
        <w:t>x^4+1</w:t>
      </w:r>
      <w:r w:rsidR="00B67EEC">
        <w:rPr>
          <w:rFonts w:hint="eastAsia"/>
        </w:rPr>
        <w:t xml:space="preserve">로 </w:t>
      </w:r>
      <w:proofErr w:type="spellStart"/>
      <w:r w:rsidR="00B67EEC">
        <w:rPr>
          <w:rFonts w:hint="eastAsia"/>
        </w:rPr>
        <w:t>모듈러</w:t>
      </w:r>
      <w:proofErr w:type="spellEnd"/>
      <w:r w:rsidR="00B67EEC">
        <w:rPr>
          <w:rFonts w:hint="eastAsia"/>
        </w:rPr>
        <w:t xml:space="preserve"> 곱셈을 한다. </w:t>
      </w:r>
      <w:r w:rsidR="00544CD6">
        <w:rPr>
          <w:rFonts w:hint="eastAsia"/>
        </w:rPr>
        <w:t xml:space="preserve">계수는 </w:t>
      </w:r>
      <w:r w:rsidR="00544CD6">
        <w:t>GF(2^8)</w:t>
      </w:r>
      <w:r w:rsidR="00544CD6">
        <w:rPr>
          <w:rFonts w:hint="eastAsia"/>
        </w:rPr>
        <w:t xml:space="preserve">의 비트 다항식의 </w:t>
      </w:r>
      <w:r w:rsidR="00544CD6">
        <w:t>2</w:t>
      </w:r>
      <w:r w:rsidR="00544CD6">
        <w:rPr>
          <w:rFonts w:hint="eastAsia"/>
        </w:rPr>
        <w:t xml:space="preserve">진 표현에 해당되는 </w:t>
      </w:r>
      <w:r w:rsidR="00544CD6">
        <w:t>16</w:t>
      </w:r>
      <w:r w:rsidR="00544CD6">
        <w:rPr>
          <w:rFonts w:hint="eastAsia"/>
        </w:rPr>
        <w:t xml:space="preserve">진수로 표시된다. 또한 </w:t>
      </w:r>
      <w:proofErr w:type="spellStart"/>
      <w:r w:rsidR="00544CD6">
        <w:rPr>
          <w:rFonts w:hint="eastAsia"/>
        </w:rPr>
        <w:t>M</w:t>
      </w:r>
      <w:r w:rsidR="00544CD6">
        <w:t>ixcolumns</w:t>
      </w:r>
      <w:proofErr w:type="spellEnd"/>
      <w:r w:rsidR="00544CD6">
        <w:t xml:space="preserve"> </w:t>
      </w:r>
      <w:r w:rsidR="00544CD6">
        <w:rPr>
          <w:rFonts w:hint="eastAsia"/>
        </w:rPr>
        <w:t xml:space="preserve">단계는 유한 필드 </w:t>
      </w:r>
      <w:r w:rsidR="00544CD6">
        <w:t>GF(2^8)</w:t>
      </w:r>
      <w:r w:rsidR="00544CD6">
        <w:rPr>
          <w:rFonts w:hint="eastAsia"/>
        </w:rPr>
        <w:t>에서 표시된</w:t>
      </w:r>
      <w:r w:rsidR="00544CD6">
        <w:t xml:space="preserve"> </w:t>
      </w:r>
      <w:r w:rsidR="00544CD6">
        <w:rPr>
          <w:rFonts w:hint="eastAsia"/>
        </w:rPr>
        <w:t xml:space="preserve">특정 </w:t>
      </w:r>
      <w:r w:rsidR="00544CD6">
        <w:t>MDS</w:t>
      </w:r>
      <w:r w:rsidR="00544CD6">
        <w:rPr>
          <w:rFonts w:hint="eastAsia"/>
        </w:rPr>
        <w:t>행렬에 의한 곱으로 볼 수 있다.</w:t>
      </w:r>
    </w:p>
    <w:p w14:paraId="0E83F16B" w14:textId="21D57C14" w:rsidR="00732EEB" w:rsidRDefault="00732EEB" w:rsidP="00941B9E">
      <w:pPr>
        <w:widowControl/>
        <w:wordWrap/>
        <w:autoSpaceDE/>
        <w:autoSpaceDN/>
      </w:pPr>
      <w:r>
        <w:rPr>
          <w:rFonts w:hint="eastAsia"/>
        </w:rPr>
        <w:t>2</w:t>
      </w:r>
      <w:r>
        <w:t xml:space="preserve">-5. </w:t>
      </w:r>
      <w:proofErr w:type="spellStart"/>
      <w:r>
        <w:rPr>
          <w:rFonts w:hint="eastAsia"/>
        </w:rPr>
        <w:t>A</w:t>
      </w:r>
      <w:r>
        <w:t>ddRoundKey</w:t>
      </w:r>
      <w:proofErr w:type="spellEnd"/>
      <w:r>
        <w:t xml:space="preserve"> </w:t>
      </w:r>
      <w:r>
        <w:rPr>
          <w:rFonts w:hint="eastAsia"/>
        </w:rPr>
        <w:t>단계</w:t>
      </w:r>
    </w:p>
    <w:p w14:paraId="21CE6D9D" w14:textId="476CF394" w:rsidR="00B67EEC" w:rsidRDefault="00B67EEC" w:rsidP="00941B9E">
      <w:pPr>
        <w:widowControl/>
        <w:wordWrap/>
        <w:autoSpaceDE/>
        <w:autoSpaceDN/>
      </w:pPr>
      <w:proofErr w:type="spellStart"/>
      <w:r>
        <w:t>AddRoundKey</w:t>
      </w:r>
      <w:proofErr w:type="spellEnd"/>
      <w:r>
        <w:rPr>
          <w:rFonts w:hint="eastAsia"/>
        </w:rPr>
        <w:t>단계에서,</w:t>
      </w:r>
      <w:r>
        <w:t xml:space="preserve"> </w:t>
      </w:r>
      <w:r>
        <w:rPr>
          <w:rFonts w:hint="eastAsia"/>
        </w:rPr>
        <w:t>서브키는 행렬과 결합된다. 각 라운드마다,</w:t>
      </w:r>
      <w:r>
        <w:t xml:space="preserve"> </w:t>
      </w:r>
      <w:r>
        <w:rPr>
          <w:rFonts w:hint="eastAsia"/>
        </w:rPr>
        <w:t xml:space="preserve">서브키는 </w:t>
      </w:r>
      <w:r>
        <w:t>Rijndael</w:t>
      </w:r>
      <w:r>
        <w:rPr>
          <w:rFonts w:hint="eastAsia"/>
        </w:rPr>
        <w:t>의 키 스케줄을 사용한 기본키에서</w:t>
      </w:r>
      <w:r>
        <w:t xml:space="preserve"> </w:t>
      </w:r>
      <w:r>
        <w:rPr>
          <w:rFonts w:hint="eastAsia"/>
        </w:rPr>
        <w:t>얻어진다.</w:t>
      </w:r>
      <w:r>
        <w:t xml:space="preserve"> (</w:t>
      </w:r>
      <w:r>
        <w:rPr>
          <w:rFonts w:hint="eastAsia"/>
        </w:rPr>
        <w:t>각 서브키는 행렬의 크기와 같다.</w:t>
      </w:r>
      <w:r>
        <w:t>)</w:t>
      </w:r>
    </w:p>
    <w:p w14:paraId="5AF18B16" w14:textId="15F003B9" w:rsidR="00C834D0" w:rsidRDefault="00B67EEC" w:rsidP="00941B9E">
      <w:pPr>
        <w:widowControl/>
        <w:wordWrap/>
        <w:autoSpaceDE/>
        <w:autoSpaceDN/>
        <w:rPr>
          <w:rFonts w:hint="eastAsia"/>
        </w:rPr>
      </w:pPr>
      <w:r>
        <w:rPr>
          <w:rFonts w:hint="eastAsia"/>
        </w:rPr>
        <w:t xml:space="preserve">서브키는 각 행렬의 바이트와 </w:t>
      </w:r>
      <w:r w:rsidR="00C834D0">
        <w:rPr>
          <w:rFonts w:hint="eastAsia"/>
        </w:rPr>
        <w:t xml:space="preserve">해당 서브키의 바이트를 </w:t>
      </w:r>
      <w:proofErr w:type="spellStart"/>
      <w:r w:rsidR="00C834D0">
        <w:t>비트별</w:t>
      </w:r>
      <w:proofErr w:type="spellEnd"/>
      <w:r w:rsidR="00C834D0">
        <w:t xml:space="preserve"> XOR</w:t>
      </w:r>
      <w:r w:rsidR="00C834D0">
        <w:rPr>
          <w:rFonts w:hint="eastAsia"/>
        </w:rPr>
        <w:t>로 결합하여 추가된다.</w:t>
      </w:r>
    </w:p>
    <w:p w14:paraId="30472D97" w14:textId="68EBB496" w:rsidR="00732EEB" w:rsidRDefault="00732EEB" w:rsidP="00941B9E">
      <w:pPr>
        <w:widowControl/>
        <w:wordWrap/>
        <w:autoSpaceDE/>
        <w:autoSpaceDN/>
      </w:pPr>
      <w:r>
        <w:rPr>
          <w:rFonts w:hint="eastAsia"/>
        </w:rPr>
        <w:t>2</w:t>
      </w:r>
      <w:r>
        <w:t xml:space="preserve">-6. </w:t>
      </w:r>
      <w:r>
        <w:rPr>
          <w:rFonts w:hint="eastAsia"/>
        </w:rPr>
        <w:t>암호의 최적화</w:t>
      </w:r>
    </w:p>
    <w:p w14:paraId="03AF8808" w14:textId="7D61F9DE" w:rsidR="00732EEB" w:rsidRDefault="00C834D0" w:rsidP="00941B9E">
      <w:pPr>
        <w:widowControl/>
        <w:wordWrap/>
        <w:autoSpaceDE/>
        <w:autoSpaceDN/>
      </w:pPr>
      <w:r>
        <w:rPr>
          <w:rFonts w:hint="eastAsia"/>
        </w:rPr>
        <w:t>3</w:t>
      </w:r>
      <w:r>
        <w:t>2</w:t>
      </w:r>
      <w:r>
        <w:rPr>
          <w:rFonts w:hint="eastAsia"/>
        </w:rPr>
        <w:t>비트 이상의 단어를 사용하는 시스템에서는</w:t>
      </w:r>
      <w:r>
        <w:t xml:space="preserve">, </w:t>
      </w:r>
      <w:proofErr w:type="spellStart"/>
      <w:r>
        <w:t>Mixcolumn</w:t>
      </w:r>
      <w:r>
        <w:rPr>
          <w:rFonts w:hint="eastAsia"/>
        </w:rPr>
        <w:t>s</w:t>
      </w:r>
      <w:proofErr w:type="spellEnd"/>
      <w:r>
        <w:rPr>
          <w:rFonts w:hint="eastAsia"/>
        </w:rPr>
        <w:t xml:space="preserve">단계를 </w:t>
      </w:r>
      <w:r w:rsidRPr="00C834D0">
        <w:t>Table-lookup</w:t>
      </w:r>
      <w:r>
        <w:t xml:space="preserve"> </w:t>
      </w:r>
      <w:r>
        <w:rPr>
          <w:rFonts w:hint="eastAsia"/>
        </w:rPr>
        <w:t xml:space="preserve">방식으로 변환하여 </w:t>
      </w:r>
      <w:proofErr w:type="spellStart"/>
      <w:r>
        <w:t>SubBytes</w:t>
      </w:r>
      <w:proofErr w:type="spellEnd"/>
      <w:r>
        <w:rPr>
          <w:rFonts w:hint="eastAsia"/>
        </w:rPr>
        <w:t>,</w:t>
      </w:r>
      <w:r>
        <w:t xml:space="preserve"> </w:t>
      </w:r>
      <w:proofErr w:type="spellStart"/>
      <w:r>
        <w:t>ShiftRows</w:t>
      </w:r>
      <w:proofErr w:type="spellEnd"/>
      <w:r>
        <w:t xml:space="preserve"> </w:t>
      </w:r>
      <w:r>
        <w:rPr>
          <w:rFonts w:hint="eastAsia"/>
        </w:rPr>
        <w:t>단계</w:t>
      </w:r>
      <w:r>
        <w:rPr>
          <w:rFonts w:hint="eastAsia"/>
        </w:rPr>
        <w:t>와 결합하여 암호의 실행 속도를 높일 수 있다.</w:t>
      </w:r>
    </w:p>
    <w:p w14:paraId="6A260DC3" w14:textId="6924C911" w:rsidR="00C834D0" w:rsidRDefault="00C834D0" w:rsidP="00941B9E">
      <w:pPr>
        <w:widowControl/>
        <w:wordWrap/>
        <w:autoSpaceDE/>
        <w:autoSpaceDN/>
      </w:pPr>
      <w:r>
        <w:rPr>
          <w:rFonts w:hint="eastAsia"/>
        </w:rPr>
        <w:t xml:space="preserve">여기에는 </w:t>
      </w:r>
      <w:r>
        <w:t>4</w:t>
      </w:r>
      <w:r>
        <w:rPr>
          <w:rFonts w:hint="eastAsia"/>
        </w:rPr>
        <w:t xml:space="preserve">개의 </w:t>
      </w:r>
      <w:r>
        <w:t>256-</w:t>
      </w:r>
      <w:r>
        <w:rPr>
          <w:rFonts w:hint="eastAsia"/>
        </w:rPr>
        <w:t>성분</w:t>
      </w:r>
      <w:r w:rsidR="00B61716">
        <w:rPr>
          <w:rFonts w:hint="eastAsia"/>
        </w:rPr>
        <w:t>인</w:t>
      </w:r>
      <w:r>
        <w:rPr>
          <w:rFonts w:hint="eastAsia"/>
        </w:rPr>
        <w:t xml:space="preserve"> </w:t>
      </w:r>
      <w:r>
        <w:t>32</w:t>
      </w:r>
      <w:r>
        <w:rPr>
          <w:rFonts w:hint="eastAsia"/>
        </w:rPr>
        <w:t>비트 테이블이 필요하다.</w:t>
      </w:r>
      <w:r w:rsidR="00B61716">
        <w:t xml:space="preserve"> (</w:t>
      </w:r>
      <w:r w:rsidR="00B61716">
        <w:rPr>
          <w:rFonts w:hint="eastAsia"/>
        </w:rPr>
        <w:t xml:space="preserve">총 </w:t>
      </w:r>
      <w:r w:rsidR="00B61716">
        <w:t>4096</w:t>
      </w:r>
      <w:r w:rsidR="00B61716">
        <w:rPr>
          <w:rFonts w:hint="eastAsia"/>
        </w:rPr>
        <w:t>바이트 차지)</w:t>
      </w:r>
      <w:r w:rsidR="00D12A0F">
        <w:rPr>
          <w:rFonts w:hint="eastAsia"/>
        </w:rPr>
        <w:t xml:space="preserve"> </w:t>
      </w:r>
      <w:proofErr w:type="spellStart"/>
      <w:r w:rsidR="00B61716">
        <w:rPr>
          <w:rFonts w:hint="eastAsia"/>
        </w:rPr>
        <w:t>A</w:t>
      </w:r>
      <w:r w:rsidR="00B61716">
        <w:t>ddRoundKey</w:t>
      </w:r>
      <w:proofErr w:type="spellEnd"/>
      <w:r w:rsidR="00B61716">
        <w:t xml:space="preserve"> </w:t>
      </w:r>
      <w:r w:rsidR="00B61716">
        <w:rPr>
          <w:rFonts w:hint="eastAsia"/>
        </w:rPr>
        <w:t>단계에서</w:t>
      </w:r>
      <w:r w:rsidR="00B61716">
        <w:t xml:space="preserve"> </w:t>
      </w:r>
      <w:r w:rsidR="00B61716">
        <w:rPr>
          <w:rFonts w:hint="eastAsia"/>
        </w:rPr>
        <w:t xml:space="preserve">라운드마다 </w:t>
      </w:r>
      <w:r w:rsidR="00D12A0F">
        <w:t>16</w:t>
      </w:r>
      <w:r w:rsidR="00D12A0F">
        <w:rPr>
          <w:rFonts w:hint="eastAsia"/>
        </w:rPr>
        <w:t xml:space="preserve">개의 </w:t>
      </w:r>
      <w:r w:rsidR="00D12A0F">
        <w:t>Table-lookup</w:t>
      </w:r>
      <w:r w:rsidR="00D12A0F">
        <w:rPr>
          <w:rFonts w:hint="eastAsia"/>
        </w:rPr>
        <w:t xml:space="preserve">방식과 </w:t>
      </w:r>
      <w:r w:rsidR="00D12A0F">
        <w:t>1232</w:t>
      </w:r>
      <w:r w:rsidR="00D12A0F">
        <w:rPr>
          <w:rFonts w:hint="eastAsia"/>
        </w:rPr>
        <w:t>비트의 X</w:t>
      </w:r>
      <w:r w:rsidR="00D12A0F">
        <w:t>OR</w:t>
      </w:r>
      <w:r w:rsidR="00D12A0F">
        <w:rPr>
          <w:rFonts w:hint="eastAsia"/>
        </w:rPr>
        <w:t>로 작동된다.</w:t>
      </w:r>
    </w:p>
    <w:p w14:paraId="13A664AB" w14:textId="77777777" w:rsidR="00D12A0F" w:rsidRDefault="00D12A0F" w:rsidP="00941B9E">
      <w:pPr>
        <w:widowControl/>
        <w:wordWrap/>
        <w:autoSpaceDE/>
        <w:autoSpaceDN/>
      </w:pPr>
      <w:r>
        <w:rPr>
          <w:rFonts w:hint="eastAsia"/>
        </w:rPr>
        <w:lastRenderedPageBreak/>
        <w:t xml:space="preserve">라운드마다 </w:t>
      </w:r>
      <w:proofErr w:type="spellStart"/>
      <w:r>
        <w:rPr>
          <w:rFonts w:hint="eastAsia"/>
        </w:rPr>
        <w:t>A</w:t>
      </w:r>
      <w:r>
        <w:t>ddRoundKey</w:t>
      </w:r>
      <w:proofErr w:type="spellEnd"/>
      <w:r>
        <w:t xml:space="preserve"> </w:t>
      </w:r>
      <w:r>
        <w:rPr>
          <w:rFonts w:hint="eastAsia"/>
        </w:rPr>
        <w:t>단계에서</w:t>
      </w:r>
      <w:r>
        <w:t xml:space="preserve"> 4</w:t>
      </w:r>
      <w:r>
        <w:rPr>
          <w:rFonts w:hint="eastAsia"/>
        </w:rPr>
        <w:t xml:space="preserve">개의 </w:t>
      </w:r>
      <w:r>
        <w:t>32</w:t>
      </w:r>
      <w:r>
        <w:rPr>
          <w:rFonts w:hint="eastAsia"/>
        </w:rPr>
        <w:t xml:space="preserve">비트 </w:t>
      </w:r>
      <w:r>
        <w:t>XOR</w:t>
      </w:r>
      <w:r>
        <w:rPr>
          <w:rFonts w:hint="eastAsia"/>
        </w:rPr>
        <w:t xml:space="preserve">연산을 이용한 </w:t>
      </w:r>
      <w:r>
        <w:t>16</w:t>
      </w:r>
      <w:r>
        <w:rPr>
          <w:rFonts w:hint="eastAsia"/>
        </w:rPr>
        <w:t xml:space="preserve">개의 </w:t>
      </w:r>
      <w:r>
        <w:t>Table-lookup</w:t>
      </w:r>
      <w:r>
        <w:rPr>
          <w:rFonts w:hint="eastAsia"/>
        </w:rPr>
        <w:t xml:space="preserve">방식과 </w:t>
      </w:r>
      <w:r>
        <w:t>1232</w:t>
      </w:r>
      <w:r>
        <w:rPr>
          <w:rFonts w:hint="eastAsia"/>
        </w:rPr>
        <w:t>비트의 X</w:t>
      </w:r>
      <w:r>
        <w:t>OR</w:t>
      </w:r>
      <w:r>
        <w:rPr>
          <w:rFonts w:hint="eastAsia"/>
        </w:rPr>
        <w:t>로 작동된다.</w:t>
      </w:r>
      <w:r>
        <w:rPr>
          <w:rFonts w:hint="eastAsia"/>
        </w:rPr>
        <w:t xml:space="preserve"> </w:t>
      </w:r>
      <w:r w:rsidR="00B61716">
        <w:rPr>
          <w:rFonts w:hint="eastAsia"/>
        </w:rPr>
        <w:t>대신에,</w:t>
      </w:r>
      <w:r w:rsidR="00B61716">
        <w:t xml:space="preserve"> </w:t>
      </w:r>
      <w:r w:rsidR="00B61716">
        <w:rPr>
          <w:rFonts w:hint="eastAsia"/>
        </w:rPr>
        <w:t>T</w:t>
      </w:r>
      <w:r w:rsidR="00B61716">
        <w:t xml:space="preserve">able-lookup </w:t>
      </w:r>
      <w:r w:rsidR="00B61716">
        <w:rPr>
          <w:rFonts w:hint="eastAsia"/>
        </w:rPr>
        <w:t xml:space="preserve">방식은 </w:t>
      </w:r>
      <w:r>
        <w:rPr>
          <w:rFonts w:hint="eastAsia"/>
        </w:rPr>
        <w:t>c</w:t>
      </w:r>
      <w:r>
        <w:t xml:space="preserve">ircular rotation </w:t>
      </w:r>
      <w:r>
        <w:rPr>
          <w:rFonts w:hint="eastAsia"/>
        </w:rPr>
        <w:t xml:space="preserve">방식을 통해 </w:t>
      </w:r>
      <w:r w:rsidR="00B61716">
        <w:rPr>
          <w:rFonts w:hint="eastAsia"/>
        </w:rPr>
        <w:t xml:space="preserve">단일 </w:t>
      </w:r>
      <w:r w:rsidR="00B61716">
        <w:t>256-</w:t>
      </w:r>
      <w:r w:rsidR="00B61716">
        <w:rPr>
          <w:rFonts w:hint="eastAsia"/>
        </w:rPr>
        <w:t xml:space="preserve">성분인 </w:t>
      </w:r>
      <w:r w:rsidR="00B61716">
        <w:t>32</w:t>
      </w:r>
      <w:r w:rsidR="00B61716">
        <w:rPr>
          <w:rFonts w:hint="eastAsia"/>
        </w:rPr>
        <w:t>비트 테이블(</w:t>
      </w:r>
      <w:r w:rsidR="00B61716">
        <w:t>1024</w:t>
      </w:r>
      <w:r w:rsidR="00B61716">
        <w:rPr>
          <w:rFonts w:hint="eastAsia"/>
        </w:rPr>
        <w:t>바이트 차지)</w:t>
      </w:r>
      <w:r>
        <w:rPr>
          <w:rFonts w:hint="eastAsia"/>
        </w:rPr>
        <w:t>로 수행될 수 있다.</w:t>
      </w:r>
    </w:p>
    <w:p w14:paraId="5DD35E82" w14:textId="7170BD2C" w:rsidR="00C834D0" w:rsidRDefault="00B61716" w:rsidP="00941B9E">
      <w:pPr>
        <w:widowControl/>
        <w:wordWrap/>
        <w:autoSpaceDE/>
        <w:autoSpaceDN/>
      </w:pPr>
      <w:r>
        <w:rPr>
          <w:rFonts w:hint="eastAsia"/>
        </w:rPr>
        <w:t xml:space="preserve">바이트 지향 접근방식을 사용하면 </w:t>
      </w:r>
      <w:proofErr w:type="spellStart"/>
      <w:r w:rsidRPr="00B61716">
        <w:t>SubBytes</w:t>
      </w:r>
      <w:proofErr w:type="spellEnd"/>
      <w:r w:rsidRPr="00B61716">
        <w:t xml:space="preserve">, </w:t>
      </w:r>
      <w:proofErr w:type="spellStart"/>
      <w:r w:rsidRPr="00B61716">
        <w:t>ShiftRows</w:t>
      </w:r>
      <w:proofErr w:type="spellEnd"/>
      <w:r w:rsidRPr="00B61716">
        <w:t xml:space="preserve"> 및 </w:t>
      </w:r>
      <w:proofErr w:type="spellStart"/>
      <w:r w:rsidRPr="00B61716">
        <w:t>MixColumns</w:t>
      </w:r>
      <w:proofErr w:type="spellEnd"/>
      <w:r w:rsidRPr="00B61716">
        <w:t xml:space="preserve"> 단계를 단일 라운드 작업으로 결합할 수 있습니다.</w:t>
      </w:r>
    </w:p>
    <w:p w14:paraId="0D164503" w14:textId="223B2C1A" w:rsidR="00D12A0F" w:rsidRDefault="00D12A0F" w:rsidP="00941B9E">
      <w:pPr>
        <w:widowControl/>
        <w:wordWrap/>
        <w:autoSpaceDE/>
        <w:autoSpaceDN/>
      </w:pPr>
      <w:r>
        <w:rPr>
          <w:rFonts w:hint="eastAsia"/>
        </w:rPr>
        <w:t>3</w:t>
      </w:r>
      <w:r>
        <w:t xml:space="preserve">. </w:t>
      </w:r>
      <w:r>
        <w:rPr>
          <w:rFonts w:hint="eastAsia"/>
        </w:rPr>
        <w:t>안전성</w:t>
      </w:r>
    </w:p>
    <w:p w14:paraId="69A50CC8" w14:textId="2E29008A" w:rsidR="00D12A0F" w:rsidRDefault="00A37F39" w:rsidP="00941B9E">
      <w:pPr>
        <w:widowControl/>
        <w:wordWrap/>
        <w:autoSpaceDE/>
        <w:autoSpaceDN/>
      </w:pPr>
      <w:r>
        <w:rPr>
          <w:rFonts w:hint="eastAsia"/>
        </w:rPr>
        <w:t>N</w:t>
      </w:r>
      <w:r>
        <w:t>SA</w:t>
      </w:r>
      <w:r>
        <w:rPr>
          <w:rFonts w:hint="eastAsia"/>
        </w:rPr>
        <w:t xml:space="preserve">는 </w:t>
      </w:r>
      <w:r>
        <w:t>Rijndael</w:t>
      </w:r>
      <w:r>
        <w:rPr>
          <w:rFonts w:hint="eastAsia"/>
        </w:rPr>
        <w:t xml:space="preserve">을 포함한 </w:t>
      </w:r>
      <w:r>
        <w:t>AES</w:t>
      </w:r>
      <w:r>
        <w:rPr>
          <w:rFonts w:hint="eastAsia"/>
        </w:rPr>
        <w:t>최종 후보작들을 검토했고,</w:t>
      </w:r>
      <w:r>
        <w:t xml:space="preserve"> </w:t>
      </w:r>
      <w:r>
        <w:rPr>
          <w:rFonts w:hint="eastAsia"/>
        </w:rPr>
        <w:t>그 모든 것들이 미국 정부의 기밀이 아닌 정보를 지키는데 충분하다고 하였다.</w:t>
      </w:r>
      <w:r>
        <w:t xml:space="preserve"> </w:t>
      </w:r>
      <w:r>
        <w:rPr>
          <w:rFonts w:hint="eastAsia"/>
        </w:rPr>
        <w:t>2</w:t>
      </w:r>
      <w:r>
        <w:t>003</w:t>
      </w:r>
      <w:r>
        <w:rPr>
          <w:rFonts w:hint="eastAsia"/>
        </w:rPr>
        <w:t xml:space="preserve">년 </w:t>
      </w:r>
      <w:r>
        <w:t>6</w:t>
      </w:r>
      <w:r>
        <w:rPr>
          <w:rFonts w:hint="eastAsia"/>
        </w:rPr>
        <w:t>월,</w:t>
      </w:r>
      <w:r>
        <w:t xml:space="preserve"> </w:t>
      </w:r>
      <w:r>
        <w:rPr>
          <w:rFonts w:hint="eastAsia"/>
        </w:rPr>
        <w:t xml:space="preserve">미국 정부는 </w:t>
      </w:r>
      <w:r>
        <w:t>AES</w:t>
      </w:r>
      <w:r>
        <w:rPr>
          <w:rFonts w:hint="eastAsia"/>
        </w:rPr>
        <w:t>가 기밀정보를 보호하기 위해 사용될 수 있다고 발표했다.</w:t>
      </w:r>
    </w:p>
    <w:p w14:paraId="760673E3" w14:textId="48221604" w:rsidR="00A37F39" w:rsidRDefault="00A37F39" w:rsidP="00941B9E">
      <w:pPr>
        <w:widowControl/>
        <w:wordWrap/>
        <w:autoSpaceDE/>
        <w:autoSpaceDN/>
      </w:pPr>
      <w:r>
        <w:rPr>
          <w:rFonts w:hint="eastAsia"/>
        </w:rPr>
        <w:t>A</w:t>
      </w:r>
      <w:r>
        <w:t>ES</w:t>
      </w:r>
      <w:r>
        <w:rPr>
          <w:rFonts w:hint="eastAsia"/>
        </w:rPr>
        <w:t>알고리즘의 모든 키 길이(즉,</w:t>
      </w:r>
      <w:r>
        <w:t xml:space="preserve"> 128, 192, 256)</w:t>
      </w:r>
      <w:r>
        <w:rPr>
          <w:rFonts w:hint="eastAsia"/>
        </w:rPr>
        <w:t>의 설계와 강도는 기밀수준의 정보를 보호하기 충분하다.</w:t>
      </w:r>
      <w:r>
        <w:t xml:space="preserve"> TOP SECRET</w:t>
      </w:r>
      <w:r>
        <w:rPr>
          <w:rFonts w:hint="eastAsia"/>
        </w:rPr>
        <w:t xml:space="preserve">정보는 </w:t>
      </w:r>
      <w:r>
        <w:t>192</w:t>
      </w:r>
      <w:r>
        <w:rPr>
          <w:rFonts w:hint="eastAsia"/>
        </w:rPr>
        <w:t xml:space="preserve"> 또는 </w:t>
      </w:r>
      <w:r>
        <w:t xml:space="preserve">256 </w:t>
      </w:r>
      <w:r>
        <w:rPr>
          <w:rFonts w:hint="eastAsia"/>
        </w:rPr>
        <w:t>키 길이를 사용해야 한다.</w:t>
      </w:r>
      <w:r>
        <w:t xml:space="preserve"> </w:t>
      </w:r>
      <w:r>
        <w:rPr>
          <w:rFonts w:hint="eastAsia"/>
        </w:rPr>
        <w:t xml:space="preserve">국가 보안 시스템 및 정보를 보호하기 위한 제품의 </w:t>
      </w:r>
      <w:r>
        <w:t xml:space="preserve">AES </w:t>
      </w:r>
      <w:r>
        <w:rPr>
          <w:rFonts w:hint="eastAsia"/>
        </w:rPr>
        <w:t xml:space="preserve">구현은 획득 및 사용 전 </w:t>
      </w:r>
      <w:r>
        <w:t>NSA</w:t>
      </w:r>
      <w:r>
        <w:rPr>
          <w:rFonts w:hint="eastAsia"/>
        </w:rPr>
        <w:t>의 검토 및 인증을 받아야 한다.</w:t>
      </w:r>
    </w:p>
    <w:p w14:paraId="5EB36347" w14:textId="552C28BD" w:rsidR="00A37F39" w:rsidRDefault="00A37F39" w:rsidP="00941B9E">
      <w:pPr>
        <w:widowControl/>
        <w:wordWrap/>
        <w:autoSpaceDE/>
        <w:autoSpaceDN/>
      </w:pPr>
      <w:r>
        <w:rPr>
          <w:rFonts w:hint="eastAsia"/>
        </w:rPr>
        <w:t>A</w:t>
      </w:r>
      <w:r>
        <w:t>ES</w:t>
      </w:r>
      <w:r>
        <w:rPr>
          <w:rFonts w:hint="eastAsia"/>
        </w:rPr>
        <w:t xml:space="preserve">는 </w:t>
      </w:r>
      <w:r>
        <w:t>128</w:t>
      </w:r>
      <w:r>
        <w:rPr>
          <w:rFonts w:hint="eastAsia"/>
        </w:rPr>
        <w:t xml:space="preserve">비트 키를 쓰는 </w:t>
      </w:r>
      <w:r>
        <w:t>10</w:t>
      </w:r>
      <w:r>
        <w:rPr>
          <w:rFonts w:hint="eastAsia"/>
        </w:rPr>
        <w:t>라운드,</w:t>
      </w:r>
      <w:r>
        <w:t xml:space="preserve"> </w:t>
      </w:r>
      <w:r>
        <w:t>1</w:t>
      </w:r>
      <w:r>
        <w:t>92</w:t>
      </w:r>
      <w:r>
        <w:rPr>
          <w:rFonts w:hint="eastAsia"/>
        </w:rPr>
        <w:t xml:space="preserve">비트 키를 쓰는 </w:t>
      </w:r>
      <w:r>
        <w:t>1</w:t>
      </w:r>
      <w:r>
        <w:t>2</w:t>
      </w:r>
      <w:r>
        <w:rPr>
          <w:rFonts w:hint="eastAsia"/>
        </w:rPr>
        <w:t>라운드</w:t>
      </w:r>
      <w:r>
        <w:rPr>
          <w:rFonts w:hint="eastAsia"/>
        </w:rPr>
        <w:t>,</w:t>
      </w:r>
      <w:r>
        <w:t xml:space="preserve"> 256</w:t>
      </w:r>
      <w:r>
        <w:rPr>
          <w:rFonts w:hint="eastAsia"/>
        </w:rPr>
        <w:t xml:space="preserve">비트 키를 쓰는 </w:t>
      </w:r>
      <w:r>
        <w:t>1</w:t>
      </w:r>
      <w:r>
        <w:t>4</w:t>
      </w:r>
      <w:r>
        <w:rPr>
          <w:rFonts w:hint="eastAsia"/>
        </w:rPr>
        <w:t>라운드</w:t>
      </w:r>
      <w:r>
        <w:rPr>
          <w:rFonts w:hint="eastAsia"/>
        </w:rPr>
        <w:t>가 있다.</w:t>
      </w:r>
    </w:p>
    <w:p w14:paraId="1A23C80F" w14:textId="00E788FE" w:rsidR="00A37F39" w:rsidRDefault="00A37F39" w:rsidP="00941B9E">
      <w:pPr>
        <w:widowControl/>
        <w:wordWrap/>
        <w:autoSpaceDE/>
        <w:autoSpaceDN/>
      </w:pPr>
      <w:r>
        <w:rPr>
          <w:rFonts w:hint="eastAsia"/>
        </w:rPr>
        <w:t>2</w:t>
      </w:r>
      <w:r>
        <w:t>006</w:t>
      </w:r>
      <w:r>
        <w:rPr>
          <w:rFonts w:hint="eastAsia"/>
        </w:rPr>
        <w:t>년,</w:t>
      </w:r>
      <w:r>
        <w:t xml:space="preserve"> </w:t>
      </w:r>
      <w:r>
        <w:rPr>
          <w:rFonts w:hint="eastAsia"/>
        </w:rPr>
        <w:t xml:space="preserve">가장 잘 알려진 공격들은 </w:t>
      </w:r>
      <w:r>
        <w:t>128</w:t>
      </w:r>
      <w:r>
        <w:rPr>
          <w:rFonts w:hint="eastAsia"/>
        </w:rPr>
        <w:t xml:space="preserve">비트 키를 쓰는 </w:t>
      </w:r>
      <w:r>
        <w:t>7</w:t>
      </w:r>
      <w:r>
        <w:rPr>
          <w:rFonts w:hint="eastAsia"/>
        </w:rPr>
        <w:t>라운드,</w:t>
      </w:r>
      <w:r>
        <w:t xml:space="preserve"> 192</w:t>
      </w:r>
      <w:r>
        <w:rPr>
          <w:rFonts w:hint="eastAsia"/>
        </w:rPr>
        <w:t xml:space="preserve">비트 키를 쓰는 </w:t>
      </w:r>
      <w:r>
        <w:t>8</w:t>
      </w:r>
      <w:r>
        <w:rPr>
          <w:rFonts w:hint="eastAsia"/>
        </w:rPr>
        <w:t>라운드,</w:t>
      </w:r>
      <w:r>
        <w:t xml:space="preserve"> 256</w:t>
      </w:r>
      <w:r>
        <w:rPr>
          <w:rFonts w:hint="eastAsia"/>
        </w:rPr>
        <w:t xml:space="preserve">비트 키를 쓰는 </w:t>
      </w:r>
      <w:r>
        <w:t>9</w:t>
      </w:r>
      <w:r>
        <w:rPr>
          <w:rFonts w:hint="eastAsia"/>
        </w:rPr>
        <w:t>라운드</w:t>
      </w:r>
      <w:r>
        <w:rPr>
          <w:rFonts w:hint="eastAsia"/>
        </w:rPr>
        <w:t>이다.</w:t>
      </w:r>
    </w:p>
    <w:p w14:paraId="4D7F1B44" w14:textId="352A33CA" w:rsidR="000E46B3" w:rsidRDefault="000E46B3" w:rsidP="00941B9E">
      <w:pPr>
        <w:widowControl/>
        <w:wordWrap/>
        <w:autoSpaceDE/>
        <w:autoSpaceDN/>
      </w:pPr>
      <w:r>
        <w:rPr>
          <w:rFonts w:hint="eastAsia"/>
        </w:rPr>
        <w:t>3</w:t>
      </w:r>
      <w:r>
        <w:t xml:space="preserve">-1. </w:t>
      </w:r>
      <w:proofErr w:type="spellStart"/>
      <w:r w:rsidR="00450065">
        <w:rPr>
          <w:rFonts w:hint="eastAsia"/>
        </w:rPr>
        <w:t>기지평문공격</w:t>
      </w:r>
      <w:proofErr w:type="spellEnd"/>
      <w:r w:rsidR="00450065">
        <w:rPr>
          <w:rFonts w:hint="eastAsia"/>
        </w:rPr>
        <w:t>(</w:t>
      </w:r>
      <w:r w:rsidR="00450065">
        <w:t>Known attacks)</w:t>
      </w:r>
    </w:p>
    <w:p w14:paraId="6ECCC031" w14:textId="6BBD277D" w:rsidR="000E46B3" w:rsidRDefault="00E57E20" w:rsidP="00E57E20">
      <w:pPr>
        <w:widowControl/>
        <w:tabs>
          <w:tab w:val="left" w:pos="2498"/>
        </w:tabs>
        <w:wordWrap/>
        <w:autoSpaceDE/>
        <w:autoSpaceDN/>
      </w:pPr>
      <w:r>
        <w:rPr>
          <w:rFonts w:hint="eastAsia"/>
        </w:rPr>
        <w:t>암호학자들에게,</w:t>
      </w:r>
      <w:r>
        <w:t xml:space="preserve"> </w:t>
      </w:r>
      <w:r w:rsidR="00403449">
        <w:rPr>
          <w:rFonts w:hint="eastAsia"/>
        </w:rPr>
        <w:t xml:space="preserve">암호학적 의미의 </w:t>
      </w:r>
      <w:r w:rsidR="00403449">
        <w:t>break(</w:t>
      </w:r>
      <w:r w:rsidR="00403449">
        <w:rPr>
          <w:rFonts w:hint="eastAsia"/>
        </w:rPr>
        <w:t>해독)은 B</w:t>
      </w:r>
      <w:r w:rsidR="00403449">
        <w:t>rute force attack(</w:t>
      </w:r>
      <w:r w:rsidR="00403449">
        <w:rPr>
          <w:rFonts w:hint="eastAsia"/>
        </w:rPr>
        <w:t>가능한 모든 키를</w:t>
      </w:r>
      <w:r w:rsidR="00403449">
        <w:t xml:space="preserve"> </w:t>
      </w:r>
      <w:r w:rsidR="009169B7">
        <w:rPr>
          <w:rFonts w:hint="eastAsia"/>
        </w:rPr>
        <w:t>순차적으로 암호해독을 실행하는 것</w:t>
      </w:r>
      <w:r w:rsidR="00403449">
        <w:t>)</w:t>
      </w:r>
      <w:r w:rsidR="00403449">
        <w:rPr>
          <w:rFonts w:hint="eastAsia"/>
        </w:rPr>
        <w:t>보다 빠른 것을 의미한다.</w:t>
      </w:r>
      <w:r w:rsidR="009169B7">
        <w:t xml:space="preserve"> </w:t>
      </w:r>
      <w:r w:rsidR="009169B7">
        <w:rPr>
          <w:rFonts w:hint="eastAsia"/>
        </w:rPr>
        <w:t xml:space="preserve">따라서 </w:t>
      </w:r>
      <w:r w:rsidR="009169B7">
        <w:t>break</w:t>
      </w:r>
      <w:r w:rsidR="009169B7">
        <w:rPr>
          <w:rFonts w:hint="eastAsia"/>
        </w:rPr>
        <w:t>은 현재 기술로는 불가능한 결과를 포함할 수 있다.</w:t>
      </w:r>
      <w:r w:rsidR="009169B7">
        <w:t xml:space="preserve"> </w:t>
      </w:r>
      <w:r w:rsidR="009169B7">
        <w:rPr>
          <w:rFonts w:hint="eastAsia"/>
        </w:rPr>
        <w:t>실용적이지 않음에도,</w:t>
      </w:r>
      <w:r w:rsidR="009169B7">
        <w:t xml:space="preserve"> </w:t>
      </w:r>
      <w:r w:rsidR="009169B7">
        <w:rPr>
          <w:rFonts w:hint="eastAsia"/>
        </w:rPr>
        <w:t>이론적으</w:t>
      </w:r>
      <w:r w:rsidR="009169B7">
        <w:t>로 break</w:t>
      </w:r>
      <w:r w:rsidR="009169B7">
        <w:rPr>
          <w:rFonts w:hint="eastAsia"/>
        </w:rPr>
        <w:t>는 때때로 취약성 패턴에 대한 정보를 제공할 수 있다.</w:t>
      </w:r>
      <w:r w:rsidR="009169B7">
        <w:t xml:space="preserve"> </w:t>
      </w:r>
      <w:r w:rsidR="009169B7">
        <w:rPr>
          <w:rFonts w:hint="eastAsia"/>
        </w:rPr>
        <w:t xml:space="preserve">널리 알려진 블록 암호화 </w:t>
      </w:r>
      <w:proofErr w:type="spellStart"/>
      <w:r w:rsidR="009169B7">
        <w:rPr>
          <w:rFonts w:hint="eastAsia"/>
        </w:rPr>
        <w:t>알고리즈에</w:t>
      </w:r>
      <w:proofErr w:type="spellEnd"/>
      <w:r w:rsidR="009169B7">
        <w:rPr>
          <w:rFonts w:hint="eastAsia"/>
        </w:rPr>
        <w:t xml:space="preserve"> 대한 대중적으로 알려진 가장 성공적인 </w:t>
      </w:r>
      <w:r w:rsidR="009169B7">
        <w:rPr>
          <w:rFonts w:hint="eastAsia"/>
        </w:rPr>
        <w:t>B</w:t>
      </w:r>
      <w:r w:rsidR="009169B7">
        <w:t>rute force attack</w:t>
      </w:r>
      <w:r w:rsidR="009169B7">
        <w:rPr>
          <w:rFonts w:hint="eastAsia"/>
        </w:rPr>
        <w:t xml:space="preserve">은 </w:t>
      </w:r>
      <w:r w:rsidR="009169B7">
        <w:t>2006</w:t>
      </w:r>
      <w:r w:rsidR="009169B7">
        <w:rPr>
          <w:rFonts w:hint="eastAsia"/>
        </w:rPr>
        <w:t xml:space="preserve">년 </w:t>
      </w:r>
      <w:r w:rsidR="009169B7">
        <w:t>distributed.net</w:t>
      </w:r>
      <w:r w:rsidR="009169B7">
        <w:rPr>
          <w:rFonts w:hint="eastAsia"/>
        </w:rPr>
        <w:t xml:space="preserve">의 </w:t>
      </w:r>
      <w:r w:rsidR="009169B7">
        <w:t>64</w:t>
      </w:r>
      <w:r w:rsidR="009169B7">
        <w:rPr>
          <w:rFonts w:hint="eastAsia"/>
        </w:rPr>
        <w:t xml:space="preserve">비트 </w:t>
      </w:r>
      <w:r w:rsidR="009169B7">
        <w:t>RC5</w:t>
      </w:r>
      <w:r w:rsidR="009169B7">
        <w:rPr>
          <w:rFonts w:hint="eastAsia"/>
        </w:rPr>
        <w:t>키이다.</w:t>
      </w:r>
    </w:p>
    <w:p w14:paraId="28397006" w14:textId="73A15D59" w:rsidR="009169B7" w:rsidRPr="009169B7" w:rsidRDefault="009169B7" w:rsidP="00E57E20">
      <w:pPr>
        <w:widowControl/>
        <w:tabs>
          <w:tab w:val="left" w:pos="2498"/>
        </w:tabs>
        <w:wordWrap/>
        <w:autoSpaceDE/>
        <w:autoSpaceDN/>
        <w:rPr>
          <w:rFonts w:hint="eastAsia"/>
        </w:rPr>
      </w:pPr>
      <w:r>
        <w:rPr>
          <w:rFonts w:hint="eastAsia"/>
        </w:rPr>
        <w:t xml:space="preserve">키 길이보다 추가되는 비트마다 키 공간이 </w:t>
      </w:r>
      <w:r>
        <w:t>2</w:t>
      </w:r>
      <w:r>
        <w:rPr>
          <w:rFonts w:hint="eastAsia"/>
        </w:rPr>
        <w:t>배씩 증가하며,</w:t>
      </w:r>
      <w:r>
        <w:t xml:space="preserve"> </w:t>
      </w:r>
      <w:r>
        <w:rPr>
          <w:rFonts w:hint="eastAsia"/>
        </w:rPr>
        <w:t>키의 모든 값이 같다면,</w:t>
      </w:r>
      <w:r>
        <w:t xml:space="preserve"> </w:t>
      </w:r>
      <w:r>
        <w:rPr>
          <w:rFonts w:hint="eastAsia"/>
        </w:rPr>
        <w:t xml:space="preserve">이는 </w:t>
      </w:r>
      <w:r>
        <w:rPr>
          <w:rFonts w:hint="eastAsia"/>
        </w:rPr>
        <w:t>B</w:t>
      </w:r>
      <w:r>
        <w:t>rute force</w:t>
      </w:r>
      <w:r>
        <w:t xml:space="preserve"> </w:t>
      </w:r>
      <w:r>
        <w:rPr>
          <w:rFonts w:hint="eastAsia"/>
        </w:rPr>
        <w:t xml:space="preserve">키 검색 시간이 </w:t>
      </w:r>
      <w:r>
        <w:t>2</w:t>
      </w:r>
      <w:r>
        <w:rPr>
          <w:rFonts w:hint="eastAsia"/>
        </w:rPr>
        <w:t xml:space="preserve">배 </w:t>
      </w:r>
      <w:proofErr w:type="spellStart"/>
      <w:proofErr w:type="gramStart"/>
      <w:r>
        <w:rPr>
          <w:rFonts w:hint="eastAsia"/>
        </w:rPr>
        <w:t>증가한다는걸</w:t>
      </w:r>
      <w:proofErr w:type="spellEnd"/>
      <w:proofErr w:type="gramEnd"/>
      <w:r>
        <w:rPr>
          <w:rFonts w:hint="eastAsia"/>
        </w:rPr>
        <w:t xml:space="preserve"> 의미한다. 이것은 </w:t>
      </w:r>
      <w:r>
        <w:rPr>
          <w:rFonts w:hint="eastAsia"/>
        </w:rPr>
        <w:t>B</w:t>
      </w:r>
      <w:r>
        <w:t xml:space="preserve">rute force </w:t>
      </w:r>
      <w:r>
        <w:rPr>
          <w:rFonts w:hint="eastAsia"/>
        </w:rPr>
        <w:t>검색 시간이</w:t>
      </w:r>
      <w:r>
        <w:rPr>
          <w:rFonts w:hint="eastAsia"/>
        </w:rPr>
        <w:t xml:space="preserve"> 키 길이에 따라 기하급수적으로 증가함을 의미한다. 키 길이 자체가 공격에 대한 안정성을 의미하지는 않는다.</w:t>
      </w:r>
      <w:r>
        <w:t xml:space="preserve"> </w:t>
      </w:r>
      <w:r>
        <w:rPr>
          <w:rFonts w:hint="eastAsia"/>
        </w:rPr>
        <w:t>매우 긴 키를 가진 암호들이 취약하다고 밝혀졌기 때문이다.</w:t>
      </w:r>
    </w:p>
    <w:p w14:paraId="27FD3D1C" w14:textId="68553D6E" w:rsidR="009169B7" w:rsidRDefault="009169B7" w:rsidP="00E57E20">
      <w:pPr>
        <w:widowControl/>
        <w:wordWrap/>
        <w:autoSpaceDE/>
        <w:autoSpaceDN/>
      </w:pPr>
      <w:r>
        <w:rPr>
          <w:rFonts w:hint="eastAsia"/>
        </w:rPr>
        <w:t>A</w:t>
      </w:r>
      <w:r>
        <w:t>ES</w:t>
      </w:r>
      <w:r>
        <w:rPr>
          <w:rFonts w:hint="eastAsia"/>
        </w:rPr>
        <w:t>는 상당히 간단한 대수적 형태를 가지고 있다.</w:t>
      </w:r>
      <w:r>
        <w:t xml:space="preserve"> 2002</w:t>
      </w:r>
      <w:r>
        <w:rPr>
          <w:rFonts w:hint="eastAsia"/>
        </w:rPr>
        <w:t>년,</w:t>
      </w:r>
      <w:r>
        <w:t xml:space="preserve"> </w:t>
      </w:r>
      <w:r w:rsidR="00A26BE2" w:rsidRPr="00A26BE2">
        <w:t>Nicolas Courtois</w:t>
      </w:r>
      <w:r w:rsidR="00A26BE2">
        <w:rPr>
          <w:rFonts w:hint="eastAsia"/>
        </w:rPr>
        <w:t>와</w:t>
      </w:r>
      <w:r w:rsidR="00A26BE2" w:rsidRPr="00A26BE2">
        <w:t xml:space="preserve"> Josef </w:t>
      </w:r>
      <w:proofErr w:type="spellStart"/>
      <w:r w:rsidR="00A26BE2" w:rsidRPr="00A26BE2">
        <w:t>Pieprzyk</w:t>
      </w:r>
      <w:proofErr w:type="spellEnd"/>
      <w:r w:rsidR="00A26BE2">
        <w:rPr>
          <w:rFonts w:hint="eastAsia"/>
        </w:rPr>
        <w:t xml:space="preserve">는 </w:t>
      </w:r>
      <w:proofErr w:type="gramStart"/>
      <w:r w:rsidR="00A26BE2">
        <w:rPr>
          <w:rFonts w:hint="eastAsia"/>
        </w:rPr>
        <w:t>비선형 의</w:t>
      </w:r>
      <w:proofErr w:type="gramEnd"/>
      <w:r w:rsidR="00A26BE2">
        <w:rPr>
          <w:rFonts w:hint="eastAsia"/>
        </w:rPr>
        <w:t xml:space="preserve"> 낮은 복잡성으로 인해 </w:t>
      </w:r>
      <w:r w:rsidR="00A26BE2">
        <w:t xml:space="preserve">AES </w:t>
      </w:r>
      <w:r w:rsidR="00A26BE2">
        <w:rPr>
          <w:rFonts w:hint="eastAsia"/>
        </w:rPr>
        <w:t>알고리즘의 약점이 있다고 주장하면서</w:t>
      </w:r>
      <w:r w:rsidR="00A26BE2">
        <w:t xml:space="preserve"> “XSL </w:t>
      </w:r>
      <w:r w:rsidR="00A26BE2">
        <w:rPr>
          <w:rFonts w:hint="eastAsia"/>
        </w:rPr>
        <w:t>공격</w:t>
      </w:r>
      <w:r w:rsidR="00A26BE2">
        <w:t>”</w:t>
      </w:r>
      <w:r w:rsidR="00A26BE2">
        <w:rPr>
          <w:rFonts w:hint="eastAsia"/>
        </w:rPr>
        <w:t xml:space="preserve">이라고 </w:t>
      </w:r>
      <w:r w:rsidR="00A26BE2">
        <w:rPr>
          <w:rFonts w:hint="eastAsia"/>
        </w:rPr>
        <w:lastRenderedPageBreak/>
        <w:t>칭한 공격법을 발표하였다.</w:t>
      </w:r>
      <w:r w:rsidR="00A26BE2">
        <w:t xml:space="preserve"> </w:t>
      </w:r>
      <w:r w:rsidR="00A26BE2">
        <w:rPr>
          <w:rFonts w:hint="eastAsia"/>
        </w:rPr>
        <w:t>그 이후,</w:t>
      </w:r>
      <w:r w:rsidR="00A26BE2">
        <w:t xml:space="preserve"> </w:t>
      </w:r>
      <w:r w:rsidR="00A26BE2">
        <w:rPr>
          <w:rFonts w:hint="eastAsia"/>
        </w:rPr>
        <w:t>다른 논문들은 원래 제시된 대로</w:t>
      </w:r>
      <w:r w:rsidR="00A26BE2">
        <w:t xml:space="preserve"> </w:t>
      </w:r>
      <w:r w:rsidR="00A26BE2">
        <w:rPr>
          <w:rFonts w:hint="eastAsia"/>
        </w:rPr>
        <w:t>그 공격이 실행 불가능하다는 것을 보여주었다.</w:t>
      </w:r>
    </w:p>
    <w:p w14:paraId="292283E6" w14:textId="033909A8" w:rsidR="00A26BE2" w:rsidRDefault="00A26BE2" w:rsidP="00E57E20">
      <w:pPr>
        <w:widowControl/>
        <w:wordWrap/>
        <w:autoSpaceDE/>
        <w:autoSpaceDN/>
      </w:pPr>
      <w:r>
        <w:rPr>
          <w:rFonts w:hint="eastAsia"/>
        </w:rPr>
        <w:t>A</w:t>
      </w:r>
      <w:r>
        <w:t xml:space="preserve">ES </w:t>
      </w:r>
      <w:r>
        <w:rPr>
          <w:rFonts w:hint="eastAsia"/>
        </w:rPr>
        <w:t>선별 과정에서,</w:t>
      </w:r>
      <w:r>
        <w:t xml:space="preserve"> </w:t>
      </w:r>
      <w:r>
        <w:rPr>
          <w:rFonts w:hint="eastAsia"/>
        </w:rPr>
        <w:t xml:space="preserve">경쟁했던 알고리즘 개발자들은 </w:t>
      </w:r>
      <w:r>
        <w:t xml:space="preserve">Rijndael </w:t>
      </w:r>
      <w:r>
        <w:rPr>
          <w:rFonts w:hint="eastAsia"/>
        </w:rPr>
        <w:t>알고리즘에 대해</w:t>
      </w:r>
      <w:r>
        <w:t>”</w:t>
      </w:r>
      <w:r>
        <w:rPr>
          <w:rFonts w:hint="eastAsia"/>
        </w:rPr>
        <w:t xml:space="preserve">우리는 그것이 쓰이는 걸 </w:t>
      </w:r>
      <w:proofErr w:type="gramStart"/>
      <w:r>
        <w:rPr>
          <w:rFonts w:hint="eastAsia"/>
        </w:rPr>
        <w:t>걱정한다</w:t>
      </w:r>
      <w:r>
        <w:t>..</w:t>
      </w:r>
      <w:proofErr w:type="gramEnd"/>
      <w:r>
        <w:rPr>
          <w:rFonts w:hint="eastAsia"/>
        </w:rPr>
        <w:t>보안이 중요한 프로그램에서</w:t>
      </w:r>
      <w:r>
        <w:t>”</w:t>
      </w:r>
      <w:proofErr w:type="spellStart"/>
      <w:r>
        <w:rPr>
          <w:rFonts w:hint="eastAsia"/>
        </w:rPr>
        <w:t>라고</w:t>
      </w:r>
      <w:proofErr w:type="spellEnd"/>
      <w:r>
        <w:rPr>
          <w:rFonts w:hint="eastAsia"/>
        </w:rPr>
        <w:t xml:space="preserve"> 말했다.</w:t>
      </w:r>
      <w:r>
        <w:t xml:space="preserve"> </w:t>
      </w:r>
      <w:r>
        <w:rPr>
          <w:rFonts w:hint="eastAsia"/>
        </w:rPr>
        <w:t xml:space="preserve">그러나 </w:t>
      </w:r>
      <w:r>
        <w:t>2000</w:t>
      </w:r>
      <w:r>
        <w:rPr>
          <w:rFonts w:hint="eastAsia"/>
        </w:rPr>
        <w:t xml:space="preserve">년 </w:t>
      </w:r>
      <w:r>
        <w:t>10</w:t>
      </w:r>
      <w:r>
        <w:rPr>
          <w:rFonts w:hint="eastAsia"/>
        </w:rPr>
        <w:t>월</w:t>
      </w:r>
      <w:r>
        <w:t xml:space="preserve">, </w:t>
      </w:r>
      <w:r>
        <w:rPr>
          <w:rFonts w:hint="eastAsia"/>
        </w:rPr>
        <w:t xml:space="preserve">경쟁 알고리즘인 </w:t>
      </w:r>
      <w:proofErr w:type="spellStart"/>
      <w:r>
        <w:t>Twofish</w:t>
      </w:r>
      <w:proofErr w:type="spellEnd"/>
      <w:r>
        <w:rPr>
          <w:rFonts w:hint="eastAsia"/>
        </w:rPr>
        <w:t xml:space="preserve">의 개발자인 </w:t>
      </w:r>
      <w:r w:rsidRPr="00A26BE2">
        <w:t xml:space="preserve">Bruce </w:t>
      </w:r>
      <w:proofErr w:type="spellStart"/>
      <w:r w:rsidRPr="00A26BE2">
        <w:t>Schneier</w:t>
      </w:r>
      <w:proofErr w:type="spellEnd"/>
      <w:r>
        <w:rPr>
          <w:rFonts w:hint="eastAsia"/>
        </w:rPr>
        <w:t xml:space="preserve">는 </w:t>
      </w:r>
      <w:r w:rsidR="00B04F76" w:rsidRPr="00B04F76">
        <w:t>Rijndael</w:t>
      </w:r>
      <w:r w:rsidR="00B04F76">
        <w:rPr>
          <w:rFonts w:hint="eastAsia"/>
        </w:rPr>
        <w:t>에 대한 성공적인 학문적 공격법이 언젠가 개발될 것이라고 생각했지만,</w:t>
      </w:r>
      <w:r w:rsidR="00B04F76">
        <w:t xml:space="preserve"> </w:t>
      </w:r>
      <w:r w:rsidR="00B04F76">
        <w:rPr>
          <w:rFonts w:hint="eastAsia"/>
        </w:rPr>
        <w:t xml:space="preserve">그는 </w:t>
      </w:r>
      <w:r w:rsidR="00B04F76">
        <w:t>“</w:t>
      </w:r>
      <w:r w:rsidR="00B04F76">
        <w:rPr>
          <w:rFonts w:hint="eastAsia"/>
        </w:rPr>
        <w:t xml:space="preserve">누군가 </w:t>
      </w:r>
      <w:r w:rsidR="00B04F76">
        <w:t>Rijndael</w:t>
      </w:r>
      <w:r w:rsidR="00B04F76">
        <w:rPr>
          <w:rFonts w:hint="eastAsia"/>
        </w:rPr>
        <w:t>통신을 읽을 수 있도록 하는 공격을 발견한다 믿지 않는다</w:t>
      </w:r>
      <w:r w:rsidR="00B04F76">
        <w:t>”</w:t>
      </w:r>
      <w:proofErr w:type="spellStart"/>
      <w:r w:rsidR="00B04F76">
        <w:rPr>
          <w:rFonts w:hint="eastAsia"/>
        </w:rPr>
        <w:t>라고</w:t>
      </w:r>
      <w:proofErr w:type="spellEnd"/>
      <w:r w:rsidR="00B04F76">
        <w:rPr>
          <w:rFonts w:hint="eastAsia"/>
        </w:rPr>
        <w:t xml:space="preserve"> 말했다.</w:t>
      </w:r>
    </w:p>
    <w:p w14:paraId="6EF55DFE" w14:textId="4EB58971" w:rsidR="00B04F76" w:rsidRDefault="00B04F76" w:rsidP="00E57E20">
      <w:pPr>
        <w:widowControl/>
        <w:wordWrap/>
        <w:autoSpaceDE/>
        <w:autoSpaceDN/>
        <w:rPr>
          <w:rFonts w:ascii="Calibri" w:hAnsi="Calibri" w:cs="Calibri"/>
        </w:rPr>
      </w:pPr>
      <w:r>
        <w:rPr>
          <w:rFonts w:hint="eastAsia"/>
        </w:rPr>
        <w:t>2</w:t>
      </w:r>
      <w:r>
        <w:t>009</w:t>
      </w:r>
      <w:r>
        <w:rPr>
          <w:rFonts w:hint="eastAsia"/>
        </w:rPr>
        <w:t xml:space="preserve">년 </w:t>
      </w:r>
      <w:r>
        <w:t>5</w:t>
      </w:r>
      <w:r>
        <w:rPr>
          <w:rFonts w:hint="eastAsia"/>
        </w:rPr>
        <w:t>월까지,</w:t>
      </w:r>
      <w:r>
        <w:t xml:space="preserve"> </w:t>
      </w:r>
      <w:r>
        <w:rPr>
          <w:rFonts w:hint="eastAsia"/>
        </w:rPr>
        <w:t xml:space="preserve">모든 </w:t>
      </w:r>
      <w:r>
        <w:t>AES</w:t>
      </w:r>
      <w:r>
        <w:rPr>
          <w:rFonts w:hint="eastAsia"/>
        </w:rPr>
        <w:t xml:space="preserve">에 대한 성공적인 공개된 공격법은 일부 특정 구현체에 대한 </w:t>
      </w:r>
      <w:proofErr w:type="spellStart"/>
      <w:r>
        <w:rPr>
          <w:rFonts w:hint="eastAsia"/>
        </w:rPr>
        <w:t>부채널</w:t>
      </w:r>
      <w:proofErr w:type="spellEnd"/>
      <w:r>
        <w:rPr>
          <w:rFonts w:hint="eastAsia"/>
        </w:rPr>
        <w:t xml:space="preserve"> </w:t>
      </w:r>
      <w:proofErr w:type="gramStart"/>
      <w:r>
        <w:rPr>
          <w:rFonts w:hint="eastAsia"/>
        </w:rPr>
        <w:t>공격 뿐이었다</w:t>
      </w:r>
      <w:proofErr w:type="gramEnd"/>
      <w:r>
        <w:rPr>
          <w:rFonts w:hint="eastAsia"/>
        </w:rPr>
        <w:t>.</w:t>
      </w:r>
      <w:r>
        <w:t xml:space="preserve"> 2009</w:t>
      </w:r>
      <w:r>
        <w:rPr>
          <w:rFonts w:hint="eastAsia"/>
        </w:rPr>
        <w:t>년,</w:t>
      </w:r>
      <w:r>
        <w:t xml:space="preserve"> AES</w:t>
      </w:r>
      <w:r>
        <w:rPr>
          <w:rFonts w:hint="eastAsia"/>
        </w:rPr>
        <w:t xml:space="preserve">의 키 스케줄에 대한 단순성을 이용하고 </w:t>
      </w:r>
      <w:r>
        <w:t>2^119</w:t>
      </w:r>
      <w:r>
        <w:rPr>
          <w:rFonts w:hint="eastAsia"/>
        </w:rPr>
        <w:t xml:space="preserve">의 데이터 복잡도를 가진 새로운 연관 키 공격이 발견되었다. </w:t>
      </w:r>
      <w:r>
        <w:t>2009</w:t>
      </w:r>
      <w:r>
        <w:rPr>
          <w:rFonts w:hint="eastAsia"/>
        </w:rPr>
        <w:t xml:space="preserve">년 </w:t>
      </w:r>
      <w:r>
        <w:t>12</w:t>
      </w:r>
      <w:r>
        <w:rPr>
          <w:rFonts w:hint="eastAsia"/>
        </w:rPr>
        <w:t xml:space="preserve">월에는 </w:t>
      </w:r>
      <w:r>
        <w:t>2^99.5</w:t>
      </w:r>
      <w:r>
        <w:rPr>
          <w:rFonts w:hint="eastAsia"/>
        </w:rPr>
        <w:t>로 향상되었다</w:t>
      </w:r>
      <w:r>
        <w:t xml:space="preserve">. </w:t>
      </w:r>
      <w:r>
        <w:rPr>
          <w:rFonts w:hint="eastAsia"/>
        </w:rPr>
        <w:t>이것은</w:t>
      </w:r>
      <w:r>
        <w:t xml:space="preserve"> 2009</w:t>
      </w:r>
      <w:r>
        <w:rPr>
          <w:rFonts w:hint="eastAsia"/>
        </w:rPr>
        <w:t xml:space="preserve">년 </w:t>
      </w:r>
      <w:proofErr w:type="gramStart"/>
      <w:r>
        <w:rPr>
          <w:rFonts w:hint="eastAsia"/>
        </w:rPr>
        <w:t xml:space="preserve">초 </w:t>
      </w:r>
      <w:r w:rsidRPr="00B04F76">
        <w:t> Alex</w:t>
      </w:r>
      <w:proofErr w:type="gramEnd"/>
      <w:r w:rsidRPr="00B04F76">
        <w:t xml:space="preserve"> Biryukov, Dmitry </w:t>
      </w:r>
      <w:proofErr w:type="spellStart"/>
      <w:r w:rsidRPr="00B04F76">
        <w:t>Khovratovich</w:t>
      </w:r>
      <w:proofErr w:type="spellEnd"/>
      <w:r w:rsidRPr="00B04F76">
        <w:t xml:space="preserve">, Ivica </w:t>
      </w:r>
      <w:proofErr w:type="spellStart"/>
      <w:r w:rsidRPr="00B04F76">
        <w:t>Nikoli</w:t>
      </w:r>
      <w:r w:rsidRPr="00B04F76">
        <w:rPr>
          <w:rFonts w:ascii="Calibri" w:hAnsi="Calibri" w:cs="Calibri"/>
        </w:rPr>
        <w:t>ć</w:t>
      </w:r>
      <w:proofErr w:type="spellEnd"/>
      <w:r w:rsidR="000338BC">
        <w:rPr>
          <w:rFonts w:ascii="Calibri" w:hAnsi="Calibri" w:cs="Calibri" w:hint="eastAsia"/>
        </w:rPr>
        <w:t>가</w:t>
      </w:r>
      <w:r w:rsidR="000338BC">
        <w:rPr>
          <w:rFonts w:ascii="Calibri" w:hAnsi="Calibri" w:cs="Calibri" w:hint="eastAsia"/>
        </w:rPr>
        <w:t xml:space="preserve"> </w:t>
      </w:r>
      <w:r w:rsidR="000338BC">
        <w:rPr>
          <w:rFonts w:ascii="Calibri" w:hAnsi="Calibri" w:cs="Calibri" w:hint="eastAsia"/>
        </w:rPr>
        <w:t>발견한</w:t>
      </w:r>
      <w:r w:rsidR="000338BC">
        <w:rPr>
          <w:rFonts w:ascii="Calibri" w:hAnsi="Calibri" w:cs="Calibri" w:hint="eastAsia"/>
        </w:rPr>
        <w:t xml:space="preserve"> </w:t>
      </w:r>
      <w:r w:rsidR="000338BC">
        <w:rPr>
          <w:rFonts w:ascii="Calibri" w:hAnsi="Calibri" w:cs="Calibri" w:hint="eastAsia"/>
        </w:rPr>
        <w:t>공격의</w:t>
      </w:r>
      <w:r w:rsidR="000338BC">
        <w:rPr>
          <w:rFonts w:ascii="Calibri" w:hAnsi="Calibri" w:cs="Calibri" w:hint="eastAsia"/>
        </w:rPr>
        <w:t xml:space="preserve"> </w:t>
      </w:r>
      <w:proofErr w:type="spellStart"/>
      <w:r w:rsidR="000338BC">
        <w:rPr>
          <w:rFonts w:ascii="Calibri" w:hAnsi="Calibri" w:cs="Calibri" w:hint="eastAsia"/>
        </w:rPr>
        <w:t>후속작으로</w:t>
      </w:r>
      <w:proofErr w:type="spellEnd"/>
      <w:r w:rsidR="000338BC">
        <w:rPr>
          <w:rFonts w:ascii="Calibri" w:hAnsi="Calibri" w:cs="Calibri" w:hint="eastAsia"/>
        </w:rPr>
        <w:t>,</w:t>
      </w:r>
      <w:r w:rsidR="000338BC">
        <w:rPr>
          <w:rFonts w:ascii="Calibri" w:hAnsi="Calibri" w:cs="Calibri"/>
        </w:rPr>
        <w:t xml:space="preserve"> </w:t>
      </w:r>
      <w:r w:rsidR="000338BC">
        <w:rPr>
          <w:rFonts w:ascii="Calibri" w:hAnsi="Calibri" w:cs="Calibri" w:hint="eastAsia"/>
        </w:rPr>
        <w:t>2</w:t>
      </w:r>
      <w:r w:rsidR="000338BC">
        <w:rPr>
          <w:rFonts w:ascii="Calibri" w:hAnsi="Calibri" w:cs="Calibri"/>
        </w:rPr>
        <w:t>^35</w:t>
      </w:r>
      <w:r w:rsidR="000338BC">
        <w:rPr>
          <w:rFonts w:ascii="Calibri" w:hAnsi="Calibri" w:cs="Calibri" w:hint="eastAsia"/>
        </w:rPr>
        <w:t>키</w:t>
      </w:r>
      <w:r w:rsidR="000338BC">
        <w:rPr>
          <w:rFonts w:ascii="Calibri" w:hAnsi="Calibri" w:cs="Calibri" w:hint="eastAsia"/>
        </w:rPr>
        <w:t xml:space="preserve"> </w:t>
      </w:r>
      <w:r w:rsidR="000338BC">
        <w:rPr>
          <w:rFonts w:ascii="Calibri" w:hAnsi="Calibri" w:cs="Calibri" w:hint="eastAsia"/>
        </w:rPr>
        <w:t>중</w:t>
      </w:r>
      <w:r w:rsidR="000338BC">
        <w:rPr>
          <w:rFonts w:ascii="Calibri" w:hAnsi="Calibri" w:cs="Calibri" w:hint="eastAsia"/>
        </w:rPr>
        <w:t xml:space="preserve"> </w:t>
      </w:r>
      <w:r w:rsidR="000338BC">
        <w:rPr>
          <w:rFonts w:ascii="Calibri" w:hAnsi="Calibri" w:cs="Calibri"/>
        </w:rPr>
        <w:t>1</w:t>
      </w:r>
      <w:r w:rsidR="000338BC">
        <w:rPr>
          <w:rFonts w:ascii="Calibri" w:hAnsi="Calibri" w:cs="Calibri" w:hint="eastAsia"/>
        </w:rPr>
        <w:t>개</w:t>
      </w:r>
      <w:r w:rsidR="000338BC">
        <w:rPr>
          <w:rFonts w:ascii="Calibri" w:hAnsi="Calibri" w:cs="Calibri" w:hint="eastAsia"/>
        </w:rPr>
        <w:t xml:space="preserve"> </w:t>
      </w:r>
      <w:r w:rsidR="000338BC">
        <w:rPr>
          <w:rFonts w:ascii="Calibri" w:hAnsi="Calibri" w:cs="Calibri" w:hint="eastAsia"/>
        </w:rPr>
        <w:t>키에서</w:t>
      </w:r>
      <w:r w:rsidR="000338BC">
        <w:rPr>
          <w:rFonts w:ascii="Calibri" w:hAnsi="Calibri" w:cs="Calibri" w:hint="eastAsia"/>
        </w:rPr>
        <w:t xml:space="preserve"> </w:t>
      </w:r>
      <w:r w:rsidR="000338BC">
        <w:rPr>
          <w:rFonts w:ascii="Calibri" w:hAnsi="Calibri" w:cs="Calibri"/>
        </w:rPr>
        <w:t>2^96</w:t>
      </w:r>
      <w:r w:rsidR="000338BC">
        <w:rPr>
          <w:rFonts w:ascii="Calibri" w:hAnsi="Calibri" w:cs="Calibri" w:hint="eastAsia"/>
        </w:rPr>
        <w:t>의</w:t>
      </w:r>
      <w:r w:rsidR="000338BC">
        <w:rPr>
          <w:rFonts w:ascii="Calibri" w:hAnsi="Calibri" w:cs="Calibri" w:hint="eastAsia"/>
        </w:rPr>
        <w:t xml:space="preserve"> </w:t>
      </w:r>
      <w:r w:rsidR="000338BC">
        <w:rPr>
          <w:rFonts w:ascii="Calibri" w:hAnsi="Calibri" w:cs="Calibri" w:hint="eastAsia"/>
        </w:rPr>
        <w:t>데이터</w:t>
      </w:r>
      <w:r w:rsidR="000338BC">
        <w:rPr>
          <w:rFonts w:ascii="Calibri" w:hAnsi="Calibri" w:cs="Calibri" w:hint="eastAsia"/>
        </w:rPr>
        <w:t xml:space="preserve"> </w:t>
      </w:r>
      <w:r w:rsidR="000338BC">
        <w:rPr>
          <w:rFonts w:ascii="Calibri" w:hAnsi="Calibri" w:cs="Calibri" w:hint="eastAsia"/>
        </w:rPr>
        <w:t>복잡도를</w:t>
      </w:r>
      <w:r w:rsidR="000338BC">
        <w:rPr>
          <w:rFonts w:ascii="Calibri" w:hAnsi="Calibri" w:cs="Calibri" w:hint="eastAsia"/>
        </w:rPr>
        <w:t xml:space="preserve"> </w:t>
      </w:r>
      <w:r w:rsidR="000338BC">
        <w:rPr>
          <w:rFonts w:ascii="Calibri" w:hAnsi="Calibri" w:cs="Calibri" w:hint="eastAsia"/>
        </w:rPr>
        <w:t>가지고</w:t>
      </w:r>
      <w:r w:rsidR="000338BC">
        <w:rPr>
          <w:rFonts w:ascii="Calibri" w:hAnsi="Calibri" w:cs="Calibri" w:hint="eastAsia"/>
        </w:rPr>
        <w:t xml:space="preserve"> </w:t>
      </w:r>
      <w:r w:rsidR="000338BC">
        <w:rPr>
          <w:rFonts w:ascii="Calibri" w:hAnsi="Calibri" w:cs="Calibri" w:hint="eastAsia"/>
        </w:rPr>
        <w:t>있다</w:t>
      </w:r>
      <w:r w:rsidR="000338BC">
        <w:rPr>
          <w:rFonts w:ascii="Calibri" w:hAnsi="Calibri" w:cs="Calibri" w:hint="eastAsia"/>
        </w:rPr>
        <w:t>.</w:t>
      </w:r>
      <w:r w:rsidR="000338BC">
        <w:rPr>
          <w:rFonts w:ascii="Calibri" w:hAnsi="Calibri" w:cs="Calibri" w:hint="eastAsia"/>
        </w:rPr>
        <w:t>그러나</w:t>
      </w:r>
      <w:r w:rsidR="000338BC">
        <w:rPr>
          <w:rFonts w:ascii="Calibri" w:hAnsi="Calibri" w:cs="Calibri" w:hint="eastAsia"/>
        </w:rPr>
        <w:t xml:space="preserve"> </w:t>
      </w:r>
      <w:r w:rsidR="000338BC">
        <w:rPr>
          <w:rFonts w:ascii="Calibri" w:hAnsi="Calibri" w:cs="Calibri" w:hint="eastAsia"/>
        </w:rPr>
        <w:t>적절하게</w:t>
      </w:r>
      <w:r w:rsidR="000338BC">
        <w:rPr>
          <w:rFonts w:ascii="Calibri" w:hAnsi="Calibri" w:cs="Calibri" w:hint="eastAsia"/>
        </w:rPr>
        <w:t xml:space="preserve"> </w:t>
      </w:r>
      <w:r w:rsidR="000338BC">
        <w:rPr>
          <w:rFonts w:ascii="Calibri" w:hAnsi="Calibri" w:cs="Calibri" w:hint="eastAsia"/>
        </w:rPr>
        <w:t>설계된</w:t>
      </w:r>
      <w:r w:rsidR="000338BC">
        <w:rPr>
          <w:rFonts w:ascii="Calibri" w:hAnsi="Calibri" w:cs="Calibri" w:hint="eastAsia"/>
        </w:rPr>
        <w:t xml:space="preserve"> </w:t>
      </w:r>
      <w:r w:rsidR="000338BC">
        <w:rPr>
          <w:rFonts w:ascii="Calibri" w:hAnsi="Calibri" w:cs="Calibri" w:hint="eastAsia"/>
        </w:rPr>
        <w:t>프로토콜</w:t>
      </w:r>
      <w:r w:rsidR="000338BC">
        <w:rPr>
          <w:rFonts w:ascii="Calibri" w:hAnsi="Calibri" w:cs="Calibri" w:hint="eastAsia"/>
        </w:rPr>
        <w:t>(</w:t>
      </w:r>
      <w:r w:rsidR="000338BC">
        <w:rPr>
          <w:rFonts w:ascii="Calibri" w:hAnsi="Calibri" w:cs="Calibri" w:hint="eastAsia"/>
        </w:rPr>
        <w:t>즉</w:t>
      </w:r>
      <w:r w:rsidR="000338BC">
        <w:rPr>
          <w:rFonts w:ascii="Calibri" w:hAnsi="Calibri" w:cs="Calibri" w:hint="eastAsia"/>
        </w:rPr>
        <w:t>,</w:t>
      </w:r>
      <w:r w:rsidR="000338BC">
        <w:rPr>
          <w:rFonts w:ascii="Calibri" w:hAnsi="Calibri" w:cs="Calibri"/>
        </w:rPr>
        <w:t xml:space="preserve"> </w:t>
      </w:r>
      <w:r w:rsidR="000338BC">
        <w:rPr>
          <w:rFonts w:ascii="Calibri" w:hAnsi="Calibri" w:cs="Calibri" w:hint="eastAsia"/>
        </w:rPr>
        <w:t>구현</w:t>
      </w:r>
      <w:r w:rsidR="000338BC">
        <w:rPr>
          <w:rFonts w:ascii="Calibri" w:hAnsi="Calibri" w:cs="Calibri" w:hint="eastAsia"/>
        </w:rPr>
        <w:t xml:space="preserve"> </w:t>
      </w:r>
      <w:r w:rsidR="000338BC">
        <w:rPr>
          <w:rFonts w:ascii="Calibri" w:hAnsi="Calibri" w:cs="Calibri" w:hint="eastAsia"/>
        </w:rPr>
        <w:t>소프트웨어</w:t>
      </w:r>
      <w:r w:rsidR="000338BC">
        <w:rPr>
          <w:rFonts w:ascii="Calibri" w:hAnsi="Calibri" w:cs="Calibri" w:hint="eastAsia"/>
        </w:rPr>
        <w:t>)</w:t>
      </w:r>
      <w:r w:rsidR="000338BC">
        <w:rPr>
          <w:rFonts w:ascii="Calibri" w:hAnsi="Calibri" w:cs="Calibri" w:hint="eastAsia"/>
        </w:rPr>
        <w:t>는</w:t>
      </w:r>
      <w:r w:rsidR="000338BC">
        <w:rPr>
          <w:rFonts w:ascii="Calibri" w:hAnsi="Calibri" w:cs="Calibri" w:hint="eastAsia"/>
        </w:rPr>
        <w:t xml:space="preserve"> </w:t>
      </w:r>
      <w:r w:rsidR="000338BC">
        <w:rPr>
          <w:rFonts w:ascii="Calibri" w:hAnsi="Calibri" w:cs="Calibri" w:hint="eastAsia"/>
        </w:rPr>
        <w:t>기본적으로</w:t>
      </w:r>
      <w:r w:rsidR="000338BC">
        <w:rPr>
          <w:rFonts w:ascii="Calibri" w:hAnsi="Calibri" w:cs="Calibri" w:hint="eastAsia"/>
        </w:rPr>
        <w:t xml:space="preserve"> </w:t>
      </w:r>
      <w:r w:rsidR="000338BC">
        <w:rPr>
          <w:rFonts w:ascii="Calibri" w:hAnsi="Calibri" w:cs="Calibri" w:hint="eastAsia"/>
        </w:rPr>
        <w:t>공격자가</w:t>
      </w:r>
      <w:r w:rsidR="000338BC">
        <w:rPr>
          <w:rFonts w:ascii="Calibri" w:hAnsi="Calibri" w:cs="Calibri" w:hint="eastAsia"/>
        </w:rPr>
        <w:t xml:space="preserve"> </w:t>
      </w:r>
      <w:r w:rsidR="000338BC">
        <w:rPr>
          <w:rFonts w:ascii="Calibri" w:hAnsi="Calibri" w:cs="Calibri" w:hint="eastAsia"/>
        </w:rPr>
        <w:t>관련성</w:t>
      </w:r>
      <w:r w:rsidR="000338BC">
        <w:rPr>
          <w:rFonts w:ascii="Calibri" w:hAnsi="Calibri" w:cs="Calibri" w:hint="eastAsia"/>
        </w:rPr>
        <w:t xml:space="preserve"> </w:t>
      </w:r>
      <w:r w:rsidR="000338BC">
        <w:rPr>
          <w:rFonts w:ascii="Calibri" w:hAnsi="Calibri" w:cs="Calibri" w:hint="eastAsia"/>
        </w:rPr>
        <w:t>있는</w:t>
      </w:r>
      <w:r w:rsidR="000338BC">
        <w:rPr>
          <w:rFonts w:ascii="Calibri" w:hAnsi="Calibri" w:cs="Calibri" w:hint="eastAsia"/>
        </w:rPr>
        <w:t xml:space="preserve"> </w:t>
      </w:r>
      <w:r w:rsidR="000338BC">
        <w:rPr>
          <w:rFonts w:ascii="Calibri" w:hAnsi="Calibri" w:cs="Calibri" w:hint="eastAsia"/>
        </w:rPr>
        <w:t>키를</w:t>
      </w:r>
      <w:r w:rsidR="000338BC">
        <w:rPr>
          <w:rFonts w:ascii="Calibri" w:hAnsi="Calibri" w:cs="Calibri" w:hint="eastAsia"/>
        </w:rPr>
        <w:t xml:space="preserve"> </w:t>
      </w:r>
      <w:r w:rsidR="000338BC">
        <w:rPr>
          <w:rFonts w:ascii="Calibri" w:hAnsi="Calibri" w:cs="Calibri" w:hint="eastAsia"/>
        </w:rPr>
        <w:t>선택하는</w:t>
      </w:r>
      <w:r w:rsidR="000338BC">
        <w:rPr>
          <w:rFonts w:ascii="Calibri" w:hAnsi="Calibri" w:cs="Calibri" w:hint="eastAsia"/>
        </w:rPr>
        <w:t xml:space="preserve"> </w:t>
      </w:r>
      <w:r w:rsidR="000338BC">
        <w:rPr>
          <w:rFonts w:ascii="Calibri" w:hAnsi="Calibri" w:cs="Calibri" w:hint="eastAsia"/>
        </w:rPr>
        <w:t>수단을</w:t>
      </w:r>
      <w:r w:rsidR="000338BC">
        <w:rPr>
          <w:rFonts w:ascii="Calibri" w:hAnsi="Calibri" w:cs="Calibri" w:hint="eastAsia"/>
        </w:rPr>
        <w:t xml:space="preserve"> </w:t>
      </w:r>
      <w:r w:rsidR="000338BC">
        <w:rPr>
          <w:rFonts w:ascii="Calibri" w:hAnsi="Calibri" w:cs="Calibri" w:hint="eastAsia"/>
        </w:rPr>
        <w:t>제한하여</w:t>
      </w:r>
      <w:r w:rsidR="000338BC">
        <w:rPr>
          <w:rFonts w:ascii="Calibri" w:hAnsi="Calibri" w:cs="Calibri" w:hint="eastAsia"/>
        </w:rPr>
        <w:t xml:space="preserve"> </w:t>
      </w:r>
      <w:r w:rsidR="000338BC">
        <w:rPr>
          <w:rFonts w:ascii="Calibri" w:hAnsi="Calibri" w:cs="Calibri" w:hint="eastAsia"/>
        </w:rPr>
        <w:t>연관</w:t>
      </w:r>
      <w:r w:rsidR="000338BC">
        <w:rPr>
          <w:rFonts w:ascii="Calibri" w:hAnsi="Calibri" w:cs="Calibri" w:hint="eastAsia"/>
        </w:rPr>
        <w:t xml:space="preserve"> </w:t>
      </w:r>
      <w:r w:rsidR="000338BC">
        <w:rPr>
          <w:rFonts w:ascii="Calibri" w:hAnsi="Calibri" w:cs="Calibri" w:hint="eastAsia"/>
        </w:rPr>
        <w:t>키를</w:t>
      </w:r>
      <w:r w:rsidR="000338BC">
        <w:rPr>
          <w:rFonts w:ascii="Calibri" w:hAnsi="Calibri" w:cs="Calibri" w:hint="eastAsia"/>
        </w:rPr>
        <w:t xml:space="preserve"> </w:t>
      </w:r>
      <w:r w:rsidR="000338BC">
        <w:rPr>
          <w:rFonts w:ascii="Calibri" w:hAnsi="Calibri" w:cs="Calibri" w:hint="eastAsia"/>
        </w:rPr>
        <w:t>허용하지</w:t>
      </w:r>
      <w:r w:rsidR="000338BC">
        <w:rPr>
          <w:rFonts w:ascii="Calibri" w:hAnsi="Calibri" w:cs="Calibri" w:hint="eastAsia"/>
        </w:rPr>
        <w:t xml:space="preserve"> </w:t>
      </w:r>
      <w:r w:rsidR="000338BC">
        <w:rPr>
          <w:rFonts w:ascii="Calibri" w:hAnsi="Calibri" w:cs="Calibri" w:hint="eastAsia"/>
        </w:rPr>
        <w:t>않도록</w:t>
      </w:r>
      <w:r w:rsidR="000338BC">
        <w:rPr>
          <w:rFonts w:ascii="Calibri" w:hAnsi="Calibri" w:cs="Calibri" w:hint="eastAsia"/>
        </w:rPr>
        <w:t xml:space="preserve"> </w:t>
      </w:r>
      <w:r w:rsidR="000338BC">
        <w:rPr>
          <w:rFonts w:ascii="Calibri" w:hAnsi="Calibri" w:cs="Calibri" w:hint="eastAsia"/>
        </w:rPr>
        <w:t>주의를</w:t>
      </w:r>
      <w:r w:rsidR="000338BC">
        <w:rPr>
          <w:rFonts w:ascii="Calibri" w:hAnsi="Calibri" w:cs="Calibri" w:hint="eastAsia"/>
        </w:rPr>
        <w:t xml:space="preserve"> </w:t>
      </w:r>
      <w:r w:rsidR="000338BC">
        <w:rPr>
          <w:rFonts w:ascii="Calibri" w:hAnsi="Calibri" w:cs="Calibri" w:hint="eastAsia"/>
        </w:rPr>
        <w:t>기울이기</w:t>
      </w:r>
      <w:r w:rsidR="000338BC">
        <w:rPr>
          <w:rFonts w:ascii="Calibri" w:hAnsi="Calibri" w:cs="Calibri" w:hint="eastAsia"/>
        </w:rPr>
        <w:t xml:space="preserve"> </w:t>
      </w:r>
      <w:r w:rsidR="000338BC">
        <w:rPr>
          <w:rFonts w:ascii="Calibri" w:hAnsi="Calibri" w:cs="Calibri" w:hint="eastAsia"/>
        </w:rPr>
        <w:t>때문에</w:t>
      </w:r>
      <w:r w:rsidR="000338BC">
        <w:rPr>
          <w:rFonts w:ascii="Calibri" w:hAnsi="Calibri" w:cs="Calibri" w:hint="eastAsia"/>
        </w:rPr>
        <w:t xml:space="preserve"> </w:t>
      </w:r>
      <w:r w:rsidR="000338BC">
        <w:rPr>
          <w:rFonts w:ascii="Calibri" w:hAnsi="Calibri" w:cs="Calibri" w:hint="eastAsia"/>
        </w:rPr>
        <w:t>연관</w:t>
      </w:r>
      <w:r w:rsidR="000338BC">
        <w:rPr>
          <w:rFonts w:ascii="Calibri" w:hAnsi="Calibri" w:cs="Calibri" w:hint="eastAsia"/>
        </w:rPr>
        <w:t xml:space="preserve"> </w:t>
      </w:r>
      <w:r w:rsidR="000338BC">
        <w:rPr>
          <w:rFonts w:ascii="Calibri" w:hAnsi="Calibri" w:cs="Calibri" w:hint="eastAsia"/>
        </w:rPr>
        <w:t>키</w:t>
      </w:r>
      <w:r w:rsidR="000338BC">
        <w:rPr>
          <w:rFonts w:ascii="Calibri" w:hAnsi="Calibri" w:cs="Calibri" w:hint="eastAsia"/>
        </w:rPr>
        <w:t xml:space="preserve"> </w:t>
      </w:r>
      <w:r w:rsidR="000338BC">
        <w:rPr>
          <w:rFonts w:ascii="Calibri" w:hAnsi="Calibri" w:cs="Calibri" w:hint="eastAsia"/>
        </w:rPr>
        <w:t>공격은</w:t>
      </w:r>
      <w:r w:rsidR="000338BC">
        <w:rPr>
          <w:rFonts w:ascii="Calibri" w:hAnsi="Calibri" w:cs="Calibri" w:hint="eastAsia"/>
        </w:rPr>
        <w:t xml:space="preserve"> </w:t>
      </w:r>
      <w:r w:rsidR="000338BC">
        <w:rPr>
          <w:rFonts w:ascii="Calibri" w:hAnsi="Calibri" w:cs="Calibri" w:hint="eastAsia"/>
        </w:rPr>
        <w:t>잘</w:t>
      </w:r>
      <w:r w:rsidR="000338BC">
        <w:rPr>
          <w:rFonts w:ascii="Calibri" w:hAnsi="Calibri" w:cs="Calibri" w:hint="eastAsia"/>
        </w:rPr>
        <w:t xml:space="preserve"> </w:t>
      </w:r>
      <w:r w:rsidR="000338BC">
        <w:rPr>
          <w:rFonts w:ascii="Calibri" w:hAnsi="Calibri" w:cs="Calibri" w:hint="eastAsia"/>
        </w:rPr>
        <w:t>설계된</w:t>
      </w:r>
      <w:r w:rsidR="000338BC">
        <w:rPr>
          <w:rFonts w:ascii="Calibri" w:hAnsi="Calibri" w:cs="Calibri" w:hint="eastAsia"/>
        </w:rPr>
        <w:t xml:space="preserve"> </w:t>
      </w:r>
      <w:r w:rsidR="000338BC">
        <w:rPr>
          <w:rFonts w:ascii="Calibri" w:hAnsi="Calibri" w:cs="Calibri" w:hint="eastAsia"/>
        </w:rPr>
        <w:t>암호</w:t>
      </w:r>
      <w:r w:rsidR="000338BC">
        <w:rPr>
          <w:rFonts w:ascii="Calibri" w:hAnsi="Calibri" w:cs="Calibri" w:hint="eastAsia"/>
        </w:rPr>
        <w:t xml:space="preserve"> </w:t>
      </w:r>
      <w:r w:rsidR="000338BC">
        <w:rPr>
          <w:rFonts w:ascii="Calibri" w:hAnsi="Calibri" w:cs="Calibri" w:hint="eastAsia"/>
        </w:rPr>
        <w:t>프로토콜에서는</w:t>
      </w:r>
      <w:r w:rsidR="000338BC">
        <w:rPr>
          <w:rFonts w:ascii="Calibri" w:hAnsi="Calibri" w:cs="Calibri" w:hint="eastAsia"/>
        </w:rPr>
        <w:t xml:space="preserve"> </w:t>
      </w:r>
      <w:r w:rsidR="000338BC">
        <w:rPr>
          <w:rFonts w:ascii="Calibri" w:hAnsi="Calibri" w:cs="Calibri" w:hint="eastAsia"/>
        </w:rPr>
        <w:t>문제가</w:t>
      </w:r>
      <w:r w:rsidR="000338BC">
        <w:rPr>
          <w:rFonts w:ascii="Calibri" w:hAnsi="Calibri" w:cs="Calibri" w:hint="eastAsia"/>
        </w:rPr>
        <w:t xml:space="preserve"> </w:t>
      </w:r>
      <w:r w:rsidR="000338BC">
        <w:rPr>
          <w:rFonts w:ascii="Calibri" w:hAnsi="Calibri" w:cs="Calibri" w:hint="eastAsia"/>
        </w:rPr>
        <w:t>되지</w:t>
      </w:r>
      <w:r w:rsidR="000338BC">
        <w:rPr>
          <w:rFonts w:ascii="Calibri" w:hAnsi="Calibri" w:cs="Calibri" w:hint="eastAsia"/>
        </w:rPr>
        <w:t xml:space="preserve"> </w:t>
      </w:r>
      <w:r w:rsidR="000338BC">
        <w:rPr>
          <w:rFonts w:ascii="Calibri" w:hAnsi="Calibri" w:cs="Calibri" w:hint="eastAsia"/>
        </w:rPr>
        <w:t>않는다</w:t>
      </w:r>
      <w:r w:rsidR="000338BC">
        <w:rPr>
          <w:rFonts w:ascii="Calibri" w:hAnsi="Calibri" w:cs="Calibri" w:hint="eastAsia"/>
        </w:rPr>
        <w:t>.</w:t>
      </w:r>
    </w:p>
    <w:p w14:paraId="256699BB" w14:textId="10D2DCCF" w:rsidR="000338BC" w:rsidRDefault="000338BC" w:rsidP="00E57E20">
      <w:pPr>
        <w:widowControl/>
        <w:wordWrap/>
        <w:autoSpaceDE/>
        <w:autoSpaceDN/>
      </w:pPr>
      <w:r>
        <w:rPr>
          <w:rFonts w:ascii="Calibri" w:hAnsi="Calibri" w:cs="Calibri" w:hint="eastAsia"/>
        </w:rPr>
        <w:t>또</w:t>
      </w:r>
      <w:r>
        <w:rPr>
          <w:rFonts w:ascii="Calibri" w:hAnsi="Calibri" w:cs="Calibri" w:hint="eastAsia"/>
        </w:rPr>
        <w:t xml:space="preserve"> </w:t>
      </w:r>
      <w:r>
        <w:rPr>
          <w:rFonts w:ascii="Calibri" w:hAnsi="Calibri" w:cs="Calibri" w:hint="eastAsia"/>
        </w:rPr>
        <w:t>다른</w:t>
      </w:r>
      <w:r>
        <w:rPr>
          <w:rFonts w:ascii="Calibri" w:hAnsi="Calibri" w:cs="Calibri" w:hint="eastAsia"/>
        </w:rPr>
        <w:t xml:space="preserve"> </w:t>
      </w:r>
      <w:r>
        <w:rPr>
          <w:rFonts w:ascii="Calibri" w:hAnsi="Calibri" w:cs="Calibri" w:hint="eastAsia"/>
        </w:rPr>
        <w:t>공격은</w:t>
      </w:r>
      <w:r>
        <w:rPr>
          <w:rFonts w:ascii="Calibri" w:hAnsi="Calibri" w:cs="Calibri" w:hint="eastAsia"/>
        </w:rPr>
        <w:t xml:space="preserve"> </w:t>
      </w:r>
      <w:r>
        <w:rPr>
          <w:rFonts w:ascii="Calibri" w:hAnsi="Calibri" w:cs="Calibri"/>
        </w:rPr>
        <w:t>2009</w:t>
      </w:r>
      <w:r>
        <w:rPr>
          <w:rFonts w:ascii="Calibri" w:hAnsi="Calibri" w:cs="Calibri" w:hint="eastAsia"/>
        </w:rPr>
        <w:t>년</w:t>
      </w:r>
      <w:r>
        <w:rPr>
          <w:rFonts w:ascii="Calibri" w:hAnsi="Calibri" w:cs="Calibri" w:hint="eastAsia"/>
        </w:rPr>
        <w:t xml:space="preserve"> </w:t>
      </w:r>
      <w:r>
        <w:rPr>
          <w:rFonts w:ascii="Calibri" w:hAnsi="Calibri" w:cs="Calibri"/>
        </w:rPr>
        <w:t>7</w:t>
      </w:r>
      <w:r>
        <w:rPr>
          <w:rFonts w:ascii="Calibri" w:hAnsi="Calibri" w:cs="Calibri" w:hint="eastAsia"/>
        </w:rPr>
        <w:t>월</w:t>
      </w:r>
      <w:r>
        <w:rPr>
          <w:rFonts w:ascii="Calibri" w:hAnsi="Calibri" w:cs="Calibri" w:hint="eastAsia"/>
        </w:rPr>
        <w:t xml:space="preserve"> </w:t>
      </w:r>
      <w:r>
        <w:rPr>
          <w:rFonts w:ascii="Calibri" w:hAnsi="Calibri" w:cs="Calibri"/>
        </w:rPr>
        <w:t>30</w:t>
      </w:r>
      <w:r>
        <w:rPr>
          <w:rFonts w:ascii="Calibri" w:hAnsi="Calibri" w:cs="Calibri" w:hint="eastAsia"/>
        </w:rPr>
        <w:t>일</w:t>
      </w:r>
      <w:r>
        <w:rPr>
          <w:rFonts w:ascii="Calibri" w:hAnsi="Calibri" w:cs="Calibri" w:hint="eastAsia"/>
        </w:rPr>
        <w:t xml:space="preserve"> </w:t>
      </w:r>
      <w:r w:rsidRPr="00E57E20">
        <w:t xml:space="preserve">Bruce </w:t>
      </w:r>
      <w:proofErr w:type="spellStart"/>
      <w:r w:rsidRPr="00E57E20">
        <w:t>Schneier</w:t>
      </w:r>
      <w:proofErr w:type="spellEnd"/>
      <w:r>
        <w:rPr>
          <w:rFonts w:hint="eastAsia"/>
        </w:rPr>
        <w:t>가 블로그에 올렸고,</w:t>
      </w:r>
      <w:r>
        <w:t xml:space="preserve"> 2009</w:t>
      </w:r>
      <w:r>
        <w:rPr>
          <w:rFonts w:hint="eastAsia"/>
        </w:rPr>
        <w:t xml:space="preserve">년 </w:t>
      </w:r>
      <w:r w:rsidR="00A1580E">
        <w:t>8</w:t>
      </w:r>
      <w:r w:rsidR="00A1580E">
        <w:rPr>
          <w:rFonts w:hint="eastAsia"/>
        </w:rPr>
        <w:t xml:space="preserve">월 </w:t>
      </w:r>
      <w:r w:rsidR="00A1580E">
        <w:t>3</w:t>
      </w:r>
      <w:r w:rsidR="00A1580E">
        <w:rPr>
          <w:rFonts w:hint="eastAsia"/>
        </w:rPr>
        <w:t xml:space="preserve">일 </w:t>
      </w:r>
      <w:proofErr w:type="spellStart"/>
      <w:r w:rsidR="00A1580E">
        <w:rPr>
          <w:rFonts w:hint="eastAsia"/>
        </w:rPr>
        <w:t>프리프린트</w:t>
      </w:r>
      <w:proofErr w:type="spellEnd"/>
      <w:r w:rsidR="00A1580E">
        <w:rPr>
          <w:rFonts w:hint="eastAsia"/>
        </w:rPr>
        <w:t>(출판 전 논문)로 출시되었다.</w:t>
      </w:r>
      <w:r w:rsidR="00A1580E">
        <w:t xml:space="preserve"> </w:t>
      </w:r>
      <w:r w:rsidR="00A1580E" w:rsidRPr="00E57E20">
        <w:t xml:space="preserve">Alex Biryukov, Orr </w:t>
      </w:r>
      <w:proofErr w:type="spellStart"/>
      <w:r w:rsidR="00A1580E" w:rsidRPr="00E57E20">
        <w:t>Dunkelman</w:t>
      </w:r>
      <w:proofErr w:type="spellEnd"/>
      <w:r w:rsidR="00A1580E" w:rsidRPr="00E57E20">
        <w:t xml:space="preserve">, Nathan Keller, Dmitry </w:t>
      </w:r>
      <w:proofErr w:type="spellStart"/>
      <w:r w:rsidR="00A1580E" w:rsidRPr="00E57E20">
        <w:t>Khovratovich</w:t>
      </w:r>
      <w:proofErr w:type="spellEnd"/>
      <w:r w:rsidR="00A1580E" w:rsidRPr="00E57E20">
        <w:t>, Adi Shamir</w:t>
      </w:r>
      <w:r w:rsidR="00A1580E">
        <w:rPr>
          <w:rFonts w:hint="eastAsia"/>
        </w:rPr>
        <w:t>가 새로</w:t>
      </w:r>
      <w:r w:rsidR="00A1580E">
        <w:t xml:space="preserve"> </w:t>
      </w:r>
      <w:r w:rsidR="00A1580E">
        <w:rPr>
          <w:rFonts w:hint="eastAsia"/>
        </w:rPr>
        <w:t xml:space="preserve">만든 이 공격은 </w:t>
      </w:r>
      <w:r w:rsidR="00A1580E">
        <w:t>9</w:t>
      </w:r>
      <w:r w:rsidR="00A1580E">
        <w:rPr>
          <w:rFonts w:hint="eastAsia"/>
        </w:rPr>
        <w:t xml:space="preserve">라운드에 </w:t>
      </w:r>
      <w:r w:rsidR="00A1580E">
        <w:t>256</w:t>
      </w:r>
      <w:r w:rsidR="00A1580E">
        <w:rPr>
          <w:rFonts w:hint="eastAsia"/>
        </w:rPr>
        <w:t>비트 키를 쓰는 버전</w:t>
      </w:r>
    </w:p>
    <w:p w14:paraId="046DA844" w14:textId="1CFAEA28" w:rsidR="00A1580E" w:rsidRDefault="00A1580E" w:rsidP="00E57E20">
      <w:pPr>
        <w:widowControl/>
        <w:wordWrap/>
        <w:autoSpaceDE/>
        <w:autoSpaceDN/>
        <w:rPr>
          <w:rFonts w:hint="eastAsia"/>
        </w:rPr>
      </w:pPr>
      <w:r>
        <w:rPr>
          <w:rFonts w:hint="eastAsia"/>
        </w:rPr>
        <w:t xml:space="preserve">2개의 연관 키와 </w:t>
      </w:r>
      <w:r>
        <w:t>9</w:t>
      </w:r>
      <w:r>
        <w:rPr>
          <w:rFonts w:hint="eastAsia"/>
        </w:rPr>
        <w:t xml:space="preserve">라운드에 </w:t>
      </w:r>
      <w:r>
        <w:t>256</w:t>
      </w:r>
      <w:r>
        <w:rPr>
          <w:rFonts w:hint="eastAsia"/>
        </w:rPr>
        <w:t xml:space="preserve">비트 키를 쓰는 버전은 </w:t>
      </w:r>
      <w:r>
        <w:t>2^39</w:t>
      </w:r>
      <w:r>
        <w:rPr>
          <w:rFonts w:hint="eastAsia"/>
        </w:rPr>
        <w:t xml:space="preserve">의 </w:t>
      </w:r>
      <w:proofErr w:type="spellStart"/>
      <w:r>
        <w:rPr>
          <w:rFonts w:hint="eastAsia"/>
        </w:rPr>
        <w:t>시간복잡도가</w:t>
      </w:r>
      <w:proofErr w:type="spellEnd"/>
      <w:r>
        <w:rPr>
          <w:rFonts w:hint="eastAsia"/>
        </w:rPr>
        <w:t xml:space="preserve"> 쓰이는 </w:t>
      </w:r>
      <w:r>
        <w:t>AES-256</w:t>
      </w:r>
      <w:r>
        <w:rPr>
          <w:rFonts w:hint="eastAsia"/>
        </w:rPr>
        <w:t>을 공격한다.</w:t>
      </w:r>
      <w:r w:rsidR="00A37624">
        <w:t xml:space="preserve"> </w:t>
      </w:r>
    </w:p>
    <w:p w14:paraId="488F148E" w14:textId="77777777" w:rsidR="00E57E20" w:rsidRPr="00E57E20" w:rsidRDefault="00E57E20" w:rsidP="00E57E20">
      <w:pPr>
        <w:widowControl/>
        <w:wordWrap/>
        <w:autoSpaceDE/>
        <w:autoSpaceDN/>
      </w:pPr>
      <w:r w:rsidRPr="00E57E20">
        <w:t xml:space="preserve">Another attack was blogged by Bruce </w:t>
      </w:r>
      <w:proofErr w:type="spellStart"/>
      <w:r w:rsidRPr="00E57E20">
        <w:t>Schneier</w:t>
      </w:r>
      <w:proofErr w:type="spellEnd"/>
      <w:r w:rsidRPr="00E57E20">
        <w:rPr>
          <w:vertAlign w:val="superscript"/>
        </w:rPr>
        <w:fldChar w:fldCharType="begin"/>
      </w:r>
      <w:r w:rsidRPr="00E57E20">
        <w:rPr>
          <w:vertAlign w:val="superscript"/>
        </w:rPr>
        <w:instrText xml:space="preserve"> HYPERLINK "https://en.wikipedia.org/wiki/Advanced_Encryption_Standard" \l "cite_note-27" </w:instrText>
      </w:r>
      <w:r w:rsidRPr="00E57E20">
        <w:rPr>
          <w:vertAlign w:val="superscript"/>
        </w:rPr>
        <w:fldChar w:fldCharType="separate"/>
      </w:r>
      <w:r w:rsidRPr="00E57E20">
        <w:rPr>
          <w:rStyle w:val="a4"/>
          <w:vertAlign w:val="superscript"/>
        </w:rPr>
        <w:t>[20]</w:t>
      </w:r>
      <w:r w:rsidRPr="00E57E20">
        <w:fldChar w:fldCharType="end"/>
      </w:r>
      <w:r w:rsidRPr="00E57E20">
        <w:t> on July 30, 2009, and released as a </w:t>
      </w:r>
      <w:hyperlink r:id="rId7" w:tooltip="Preprint" w:history="1">
        <w:r w:rsidRPr="00E57E20">
          <w:rPr>
            <w:rStyle w:val="a4"/>
          </w:rPr>
          <w:t>preprint</w:t>
        </w:r>
      </w:hyperlink>
      <w:hyperlink r:id="rId8" w:anchor="cite_note-28" w:history="1">
        <w:r w:rsidRPr="00E57E20">
          <w:rPr>
            <w:rStyle w:val="a4"/>
            <w:vertAlign w:val="superscript"/>
          </w:rPr>
          <w:t>[21]</w:t>
        </w:r>
      </w:hyperlink>
      <w:r w:rsidRPr="00E57E20">
        <w:t xml:space="preserve"> on August 3, 2009. This new attack, by Alex Biryukov, Orr </w:t>
      </w:r>
      <w:proofErr w:type="spellStart"/>
      <w:r w:rsidRPr="00E57E20">
        <w:t>Dunkelman</w:t>
      </w:r>
      <w:proofErr w:type="spellEnd"/>
      <w:r w:rsidRPr="00E57E20">
        <w:t xml:space="preserve">, Nathan Keller, Dmitry </w:t>
      </w:r>
      <w:proofErr w:type="spellStart"/>
      <w:r w:rsidRPr="00E57E20">
        <w:t>Khovratovich</w:t>
      </w:r>
      <w:proofErr w:type="spellEnd"/>
      <w:r w:rsidRPr="00E57E20">
        <w:t>, and </w:t>
      </w:r>
      <w:hyperlink r:id="rId9" w:tooltip="Adi Shamir" w:history="1">
        <w:r w:rsidRPr="00E57E20">
          <w:rPr>
            <w:rStyle w:val="a4"/>
          </w:rPr>
          <w:t>Adi Shamir</w:t>
        </w:r>
      </w:hyperlink>
      <w:r w:rsidRPr="00E57E20">
        <w:t>, is against AES-256 that uses only two related keys and 2</w:t>
      </w:r>
      <w:r w:rsidRPr="00E57E20">
        <w:rPr>
          <w:vertAlign w:val="superscript"/>
        </w:rPr>
        <w:t>39</w:t>
      </w:r>
      <w:r w:rsidRPr="00E57E20">
        <w:t> time to recover the complete 256-bit key of a 9-round version, or 2</w:t>
      </w:r>
      <w:r w:rsidRPr="00E57E20">
        <w:rPr>
          <w:vertAlign w:val="superscript"/>
        </w:rPr>
        <w:t>45</w:t>
      </w:r>
      <w:r w:rsidRPr="00E57E20">
        <w:t> time for a 10-round version with a stronger type of related subkey attack, or 2</w:t>
      </w:r>
      <w:r w:rsidRPr="00E57E20">
        <w:rPr>
          <w:vertAlign w:val="superscript"/>
        </w:rPr>
        <w:t>70</w:t>
      </w:r>
      <w:r w:rsidRPr="00E57E20">
        <w:t> time for an 11-round version. 256-bit AES uses 14 rounds, so these attacks are not effective against full AES.</w:t>
      </w:r>
    </w:p>
    <w:p w14:paraId="341456F7" w14:textId="77777777" w:rsidR="00E57E20" w:rsidRPr="00E57E20" w:rsidRDefault="00E57E20" w:rsidP="00E57E20">
      <w:pPr>
        <w:widowControl/>
        <w:wordWrap/>
        <w:autoSpaceDE/>
        <w:autoSpaceDN/>
      </w:pPr>
      <w:r w:rsidRPr="00E57E20">
        <w:t>The practicality of these attacks with stronger related keys has been criticized,</w:t>
      </w:r>
      <w:hyperlink r:id="rId10" w:anchor="cite_note-29" w:history="1">
        <w:r w:rsidRPr="00E57E20">
          <w:rPr>
            <w:rStyle w:val="a4"/>
            <w:vertAlign w:val="superscript"/>
          </w:rPr>
          <w:t>[22]</w:t>
        </w:r>
      </w:hyperlink>
      <w:r w:rsidRPr="00E57E20">
        <w:t xml:space="preserve"> for instance, by the paper on chosen-key-relations-in-the-middle attacks on AES-128 authored by Vincent </w:t>
      </w:r>
      <w:proofErr w:type="spellStart"/>
      <w:r w:rsidRPr="00E57E20">
        <w:t>Rijmen</w:t>
      </w:r>
      <w:proofErr w:type="spellEnd"/>
      <w:r w:rsidRPr="00E57E20">
        <w:t xml:space="preserve"> in 2010.</w:t>
      </w:r>
      <w:hyperlink r:id="rId11" w:anchor="cite_note-30" w:history="1">
        <w:r w:rsidRPr="00E57E20">
          <w:rPr>
            <w:rStyle w:val="a4"/>
            <w:vertAlign w:val="superscript"/>
          </w:rPr>
          <w:t>[23]</w:t>
        </w:r>
      </w:hyperlink>
    </w:p>
    <w:p w14:paraId="0B59113C" w14:textId="77777777" w:rsidR="00E57E20" w:rsidRPr="00E57E20" w:rsidRDefault="00E57E20" w:rsidP="00E57E20">
      <w:pPr>
        <w:widowControl/>
        <w:wordWrap/>
        <w:autoSpaceDE/>
        <w:autoSpaceDN/>
      </w:pPr>
      <w:r w:rsidRPr="00E57E20">
        <w:t>In November 2009, the first </w:t>
      </w:r>
      <w:hyperlink r:id="rId12" w:tooltip="Known-key distinguishing attack" w:history="1">
        <w:r w:rsidRPr="00E57E20">
          <w:rPr>
            <w:rStyle w:val="a4"/>
          </w:rPr>
          <w:t>known-key distinguishing attack</w:t>
        </w:r>
      </w:hyperlink>
      <w:r w:rsidRPr="00E57E20">
        <w:t> against a reduced 8-round version of AES-128 was released as a preprint.</w:t>
      </w:r>
      <w:hyperlink r:id="rId13" w:anchor="cite_note-31" w:history="1">
        <w:r w:rsidRPr="00E57E20">
          <w:rPr>
            <w:rStyle w:val="a4"/>
            <w:vertAlign w:val="superscript"/>
          </w:rPr>
          <w:t>[24]</w:t>
        </w:r>
      </w:hyperlink>
      <w:r w:rsidRPr="00E57E20">
        <w:t xml:space="preserve"> This known-key distinguishing attack is an improvement of </w:t>
      </w:r>
      <w:r w:rsidRPr="00E57E20">
        <w:lastRenderedPageBreak/>
        <w:t>the rebound, or the start-from-the-middle attack, against AES-like permutations, which view two consecutive rounds of permutation as the application of a so-called Super-S-box. It works on the 8-round version of AES-128, with a time complexity of 2</w:t>
      </w:r>
      <w:r w:rsidRPr="00E57E20">
        <w:rPr>
          <w:vertAlign w:val="superscript"/>
        </w:rPr>
        <w:t>48</w:t>
      </w:r>
      <w:r w:rsidRPr="00E57E20">
        <w:t>, and a memory complexity of 2</w:t>
      </w:r>
      <w:r w:rsidRPr="00E57E20">
        <w:rPr>
          <w:vertAlign w:val="superscript"/>
        </w:rPr>
        <w:t>32</w:t>
      </w:r>
      <w:r w:rsidRPr="00E57E20">
        <w:t>. 128-bit AES uses 10 rounds, so this attack is not effective against full AES-128.</w:t>
      </w:r>
    </w:p>
    <w:p w14:paraId="72F6D38E" w14:textId="77777777" w:rsidR="00E57E20" w:rsidRPr="00E57E20" w:rsidRDefault="00E57E20" w:rsidP="00E57E20">
      <w:pPr>
        <w:widowControl/>
        <w:wordWrap/>
        <w:autoSpaceDE/>
        <w:autoSpaceDN/>
      </w:pPr>
      <w:r w:rsidRPr="00E57E20">
        <w:t>The first </w:t>
      </w:r>
      <w:hyperlink r:id="rId14" w:tooltip="Key-recovery attack" w:history="1">
        <w:r w:rsidRPr="00E57E20">
          <w:rPr>
            <w:rStyle w:val="a4"/>
          </w:rPr>
          <w:t>key-recovery attacks</w:t>
        </w:r>
      </w:hyperlink>
      <w:r w:rsidRPr="00E57E20">
        <w:t xml:space="preserve"> on full AES were by Andrey Bogdanov, Dmitry </w:t>
      </w:r>
      <w:proofErr w:type="spellStart"/>
      <w:r w:rsidRPr="00E57E20">
        <w:t>Khovratovich</w:t>
      </w:r>
      <w:proofErr w:type="spellEnd"/>
      <w:r w:rsidRPr="00E57E20">
        <w:t xml:space="preserve">, and Christian </w:t>
      </w:r>
      <w:proofErr w:type="spellStart"/>
      <w:r w:rsidRPr="00E57E20">
        <w:t>Rechberger</w:t>
      </w:r>
      <w:proofErr w:type="spellEnd"/>
      <w:r w:rsidRPr="00E57E20">
        <w:t>, and were published in 2011.</w:t>
      </w:r>
      <w:hyperlink r:id="rId15" w:anchor="cite_note-32" w:history="1">
        <w:r w:rsidRPr="00E57E20">
          <w:rPr>
            <w:rStyle w:val="a4"/>
            <w:vertAlign w:val="superscript"/>
          </w:rPr>
          <w:t>[25]</w:t>
        </w:r>
      </w:hyperlink>
      <w:r w:rsidRPr="00E57E20">
        <w:t> The attack is a </w:t>
      </w:r>
      <w:hyperlink r:id="rId16" w:tooltip="Biclique attack" w:history="1">
        <w:r w:rsidRPr="00E57E20">
          <w:rPr>
            <w:rStyle w:val="a4"/>
          </w:rPr>
          <w:t>biclique attack</w:t>
        </w:r>
      </w:hyperlink>
      <w:r w:rsidRPr="00E57E20">
        <w:t> and is faster than brute force by a factor of about four. It requires 2</w:t>
      </w:r>
      <w:r w:rsidRPr="00E57E20">
        <w:rPr>
          <w:vertAlign w:val="superscript"/>
        </w:rPr>
        <w:t>126.2</w:t>
      </w:r>
      <w:r w:rsidRPr="00E57E20">
        <w:t> operations to recover an AES-128 key. For AES-192 and AES-256, 2</w:t>
      </w:r>
      <w:r w:rsidRPr="00E57E20">
        <w:rPr>
          <w:vertAlign w:val="superscript"/>
        </w:rPr>
        <w:t>190.2</w:t>
      </w:r>
      <w:r w:rsidRPr="00E57E20">
        <w:t> and 2</w:t>
      </w:r>
      <w:r w:rsidRPr="00E57E20">
        <w:rPr>
          <w:vertAlign w:val="superscript"/>
        </w:rPr>
        <w:t>254.6</w:t>
      </w:r>
      <w:r w:rsidRPr="00E57E20">
        <w:t> operations are needed, respectively. This result has been further improved to 2</w:t>
      </w:r>
      <w:r w:rsidRPr="00E57E20">
        <w:rPr>
          <w:vertAlign w:val="superscript"/>
        </w:rPr>
        <w:t>126.0</w:t>
      </w:r>
      <w:r w:rsidRPr="00E57E20">
        <w:t> for AES-128, 2</w:t>
      </w:r>
      <w:r w:rsidRPr="00E57E20">
        <w:rPr>
          <w:vertAlign w:val="superscript"/>
        </w:rPr>
        <w:t>189.9</w:t>
      </w:r>
      <w:r w:rsidRPr="00E57E20">
        <w:t> for AES-192 and 2</w:t>
      </w:r>
      <w:r w:rsidRPr="00E57E20">
        <w:rPr>
          <w:vertAlign w:val="superscript"/>
        </w:rPr>
        <w:t>254.3</w:t>
      </w:r>
      <w:r w:rsidRPr="00E57E20">
        <w:t> for AES-256,</w:t>
      </w:r>
      <w:hyperlink r:id="rId17" w:anchor="cite_note-:0-33" w:history="1">
        <w:r w:rsidRPr="00E57E20">
          <w:rPr>
            <w:rStyle w:val="a4"/>
            <w:vertAlign w:val="superscript"/>
          </w:rPr>
          <w:t>[26]</w:t>
        </w:r>
      </w:hyperlink>
      <w:r w:rsidRPr="00E57E20">
        <w:t> which are the current best results in key recovery attack against AES.</w:t>
      </w:r>
    </w:p>
    <w:p w14:paraId="021EE799" w14:textId="77777777" w:rsidR="00E57E20" w:rsidRPr="00E57E20" w:rsidRDefault="00E57E20" w:rsidP="00E57E20">
      <w:pPr>
        <w:widowControl/>
        <w:wordWrap/>
        <w:autoSpaceDE/>
        <w:autoSpaceDN/>
      </w:pPr>
      <w:r w:rsidRPr="00E57E20">
        <w:t>This is a very small gain, as a 126-bit key (instead of 128-bits) would still take billions of years to brute force on current and foreseeable hardware. Also, the authors calculate the best attack using their technique on AES with a 128-bit key requires storing 2</w:t>
      </w:r>
      <w:r w:rsidRPr="00E57E20">
        <w:rPr>
          <w:vertAlign w:val="superscript"/>
        </w:rPr>
        <w:t>88</w:t>
      </w:r>
      <w:r w:rsidRPr="00E57E20">
        <w:t> bits of data. That works out to about 38 trillion terabytes of data, which is more than all the data stored on all the computers on the planet in 2016. As such, there are no practical implications on AES security.</w:t>
      </w:r>
      <w:hyperlink r:id="rId18" w:anchor="cite_note-34" w:history="1">
        <w:r w:rsidRPr="00E57E20">
          <w:rPr>
            <w:rStyle w:val="a4"/>
            <w:vertAlign w:val="superscript"/>
          </w:rPr>
          <w:t>[27]</w:t>
        </w:r>
      </w:hyperlink>
      <w:r w:rsidRPr="00E57E20">
        <w:t> The space complexity has later been improved to 2</w:t>
      </w:r>
      <w:r w:rsidRPr="00E57E20">
        <w:rPr>
          <w:vertAlign w:val="superscript"/>
        </w:rPr>
        <w:t>56</w:t>
      </w:r>
      <w:r w:rsidRPr="00E57E20">
        <w:t> bits,</w:t>
      </w:r>
      <w:hyperlink r:id="rId19" w:anchor="cite_note-:0-33" w:history="1">
        <w:r w:rsidRPr="00E57E20">
          <w:rPr>
            <w:rStyle w:val="a4"/>
            <w:vertAlign w:val="superscript"/>
          </w:rPr>
          <w:t>[26]</w:t>
        </w:r>
      </w:hyperlink>
      <w:r w:rsidRPr="00E57E20">
        <w:t> which is 9007 terabytes (while still keeping a time complexity of 2</w:t>
      </w:r>
      <w:r w:rsidRPr="00E57E20">
        <w:rPr>
          <w:vertAlign w:val="superscript"/>
        </w:rPr>
        <w:t>126.2</w:t>
      </w:r>
      <w:r w:rsidRPr="00E57E20">
        <w:t>).</w:t>
      </w:r>
    </w:p>
    <w:p w14:paraId="76A7998B" w14:textId="77777777" w:rsidR="00E57E20" w:rsidRPr="00E57E20" w:rsidRDefault="00E57E20" w:rsidP="00E57E20">
      <w:pPr>
        <w:widowControl/>
        <w:wordWrap/>
        <w:autoSpaceDE/>
        <w:autoSpaceDN/>
      </w:pPr>
      <w:r w:rsidRPr="00E57E20">
        <w:t>According to the </w:t>
      </w:r>
      <w:hyperlink r:id="rId20" w:anchor="Global_surveillance_disclosures" w:tooltip="Edward Snowden" w:history="1">
        <w:r w:rsidRPr="00E57E20">
          <w:rPr>
            <w:rStyle w:val="a4"/>
          </w:rPr>
          <w:t>Snowden documents</w:t>
        </w:r>
      </w:hyperlink>
      <w:r w:rsidRPr="00E57E20">
        <w:t>, the NSA is doing research on whether a cryptographic attack based on </w:t>
      </w:r>
      <w:hyperlink r:id="rId21" w:tooltip="Kendall tau rank correlation coefficient" w:history="1">
        <w:r w:rsidRPr="00E57E20">
          <w:rPr>
            <w:rStyle w:val="a4"/>
          </w:rPr>
          <w:t>tau statistic</w:t>
        </w:r>
      </w:hyperlink>
      <w:r w:rsidRPr="00E57E20">
        <w:t> may help to break AES.</w:t>
      </w:r>
      <w:hyperlink r:id="rId22" w:anchor="cite_note-35" w:history="1">
        <w:r w:rsidRPr="00E57E20">
          <w:rPr>
            <w:rStyle w:val="a4"/>
            <w:vertAlign w:val="superscript"/>
          </w:rPr>
          <w:t>[28]</w:t>
        </w:r>
      </w:hyperlink>
    </w:p>
    <w:p w14:paraId="16BA55D9" w14:textId="77777777" w:rsidR="00E57E20" w:rsidRPr="00E57E20" w:rsidRDefault="00E57E20" w:rsidP="00E57E20">
      <w:pPr>
        <w:widowControl/>
        <w:wordWrap/>
        <w:autoSpaceDE/>
        <w:autoSpaceDN/>
      </w:pPr>
      <w:r w:rsidRPr="00E57E20">
        <w:t>At present, there is no known practical attack that would allow someone without knowledge of the key to read data encrypted by AES when correctly implemented.</w:t>
      </w:r>
    </w:p>
    <w:p w14:paraId="75CC0BE7" w14:textId="2FF1885E" w:rsidR="00E57E20" w:rsidRPr="00E57E20" w:rsidRDefault="00E57E20" w:rsidP="00941B9E">
      <w:pPr>
        <w:widowControl/>
        <w:wordWrap/>
        <w:autoSpaceDE/>
        <w:autoSpaceDN/>
      </w:pPr>
    </w:p>
    <w:p w14:paraId="600943E8" w14:textId="77777777" w:rsidR="00E57E20" w:rsidRDefault="00E57E20" w:rsidP="00941B9E">
      <w:pPr>
        <w:widowControl/>
        <w:wordWrap/>
        <w:autoSpaceDE/>
        <w:autoSpaceDN/>
        <w:rPr>
          <w:rFonts w:hint="eastAsia"/>
        </w:rPr>
      </w:pPr>
    </w:p>
    <w:p w14:paraId="0F59DD10" w14:textId="3FF5FE9A" w:rsidR="000E46B3" w:rsidRDefault="000E46B3" w:rsidP="00941B9E">
      <w:pPr>
        <w:widowControl/>
        <w:wordWrap/>
        <w:autoSpaceDE/>
        <w:autoSpaceDN/>
      </w:pPr>
      <w:r>
        <w:rPr>
          <w:rFonts w:hint="eastAsia"/>
        </w:rPr>
        <w:t>3</w:t>
      </w:r>
      <w:r>
        <w:t xml:space="preserve">-2. </w:t>
      </w:r>
      <w:proofErr w:type="spellStart"/>
      <w:r>
        <w:rPr>
          <w:rFonts w:hint="eastAsia"/>
        </w:rPr>
        <w:t>부채널</w:t>
      </w:r>
      <w:proofErr w:type="spellEnd"/>
      <w:r>
        <w:rPr>
          <w:rFonts w:hint="eastAsia"/>
        </w:rPr>
        <w:t xml:space="preserve"> 공격</w:t>
      </w:r>
    </w:p>
    <w:p w14:paraId="5E4B64FE" w14:textId="77777777" w:rsidR="00D12A0F" w:rsidRPr="00D12A0F" w:rsidRDefault="00D12A0F" w:rsidP="00941B9E">
      <w:pPr>
        <w:widowControl/>
        <w:wordWrap/>
        <w:autoSpaceDE/>
        <w:autoSpaceDN/>
        <w:rPr>
          <w:rFonts w:hint="eastAsia"/>
        </w:rPr>
      </w:pPr>
    </w:p>
    <w:sectPr w:rsidR="00D12A0F" w:rsidRPr="00D12A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4C7"/>
    <w:multiLevelType w:val="hybridMultilevel"/>
    <w:tmpl w:val="F3605408"/>
    <w:lvl w:ilvl="0" w:tplc="04C2F6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160420E"/>
    <w:multiLevelType w:val="multilevel"/>
    <w:tmpl w:val="858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165C0"/>
    <w:multiLevelType w:val="multilevel"/>
    <w:tmpl w:val="965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B6A2B"/>
    <w:multiLevelType w:val="multilevel"/>
    <w:tmpl w:val="7BAE43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CE04E6"/>
    <w:multiLevelType w:val="hybridMultilevel"/>
    <w:tmpl w:val="01A2E9C2"/>
    <w:lvl w:ilvl="0" w:tplc="72E89C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D9E5C65"/>
    <w:multiLevelType w:val="hybridMultilevel"/>
    <w:tmpl w:val="5FF22A22"/>
    <w:lvl w:ilvl="0" w:tplc="11181B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87792154">
    <w:abstractNumId w:val="1"/>
  </w:num>
  <w:num w:numId="2" w16cid:durableId="1972250953">
    <w:abstractNumId w:val="5"/>
  </w:num>
  <w:num w:numId="3" w16cid:durableId="334693852">
    <w:abstractNumId w:val="2"/>
  </w:num>
  <w:num w:numId="4" w16cid:durableId="1151210158">
    <w:abstractNumId w:val="3"/>
  </w:num>
  <w:num w:numId="5" w16cid:durableId="1388994040">
    <w:abstractNumId w:val="4"/>
  </w:num>
  <w:num w:numId="6" w16cid:durableId="70394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F84"/>
    <w:rsid w:val="00003BE0"/>
    <w:rsid w:val="000338BC"/>
    <w:rsid w:val="00072B0F"/>
    <w:rsid w:val="000B00FE"/>
    <w:rsid w:val="000D2DA1"/>
    <w:rsid w:val="000E46B3"/>
    <w:rsid w:val="003534AC"/>
    <w:rsid w:val="00403449"/>
    <w:rsid w:val="00405FDF"/>
    <w:rsid w:val="00421A57"/>
    <w:rsid w:val="00450065"/>
    <w:rsid w:val="00470DF1"/>
    <w:rsid w:val="00487369"/>
    <w:rsid w:val="00544CD6"/>
    <w:rsid w:val="005C33DE"/>
    <w:rsid w:val="006261C0"/>
    <w:rsid w:val="00626B48"/>
    <w:rsid w:val="007045DD"/>
    <w:rsid w:val="0070738B"/>
    <w:rsid w:val="00732EEB"/>
    <w:rsid w:val="007D702C"/>
    <w:rsid w:val="00847491"/>
    <w:rsid w:val="009169B7"/>
    <w:rsid w:val="00941B9E"/>
    <w:rsid w:val="00A1580E"/>
    <w:rsid w:val="00A26BE2"/>
    <w:rsid w:val="00A32192"/>
    <w:rsid w:val="00A37624"/>
    <w:rsid w:val="00A37F39"/>
    <w:rsid w:val="00A443BE"/>
    <w:rsid w:val="00AC2084"/>
    <w:rsid w:val="00B04F76"/>
    <w:rsid w:val="00B35B45"/>
    <w:rsid w:val="00B61716"/>
    <w:rsid w:val="00B67EEC"/>
    <w:rsid w:val="00B813DC"/>
    <w:rsid w:val="00BC3F84"/>
    <w:rsid w:val="00C44E82"/>
    <w:rsid w:val="00C834D0"/>
    <w:rsid w:val="00D12A0F"/>
    <w:rsid w:val="00D43831"/>
    <w:rsid w:val="00E0037D"/>
    <w:rsid w:val="00E57E20"/>
    <w:rsid w:val="00E97C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5D72"/>
  <w15:chartTrackingRefBased/>
  <w15:docId w15:val="{E6CD6C2C-E339-41E7-9DAB-F57D27A6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0FE"/>
    <w:pPr>
      <w:widowControl w:val="0"/>
      <w:wordWrap w:val="0"/>
      <w:autoSpaceDE w:val="0"/>
      <w:autoSpaceDN w:val="0"/>
    </w:pPr>
  </w:style>
  <w:style w:type="paragraph" w:styleId="2">
    <w:name w:val="heading 2"/>
    <w:basedOn w:val="a"/>
    <w:link w:val="2Char"/>
    <w:uiPriority w:val="9"/>
    <w:qFormat/>
    <w:rsid w:val="006261C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F8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ipa">
    <w:name w:val="ipa"/>
    <w:basedOn w:val="a0"/>
    <w:rsid w:val="00BC3F84"/>
  </w:style>
  <w:style w:type="character" w:styleId="a4">
    <w:name w:val="Hyperlink"/>
    <w:basedOn w:val="a0"/>
    <w:uiPriority w:val="99"/>
    <w:unhideWhenUsed/>
    <w:rsid w:val="00BC3F84"/>
    <w:rPr>
      <w:color w:val="0000FF"/>
      <w:u w:val="single"/>
    </w:rPr>
  </w:style>
  <w:style w:type="character" w:styleId="a5">
    <w:name w:val="Unresolved Mention"/>
    <w:basedOn w:val="a0"/>
    <w:uiPriority w:val="99"/>
    <w:semiHidden/>
    <w:unhideWhenUsed/>
    <w:rsid w:val="00BC3F84"/>
    <w:rPr>
      <w:color w:val="605E5C"/>
      <w:shd w:val="clear" w:color="auto" w:fill="E1DFDD"/>
    </w:rPr>
  </w:style>
  <w:style w:type="character" w:customStyle="1" w:styleId="2Char">
    <w:name w:val="제목 2 Char"/>
    <w:basedOn w:val="a0"/>
    <w:link w:val="2"/>
    <w:uiPriority w:val="9"/>
    <w:rsid w:val="006261C0"/>
    <w:rPr>
      <w:rFonts w:ascii="굴림" w:eastAsia="굴림" w:hAnsi="굴림" w:cs="굴림"/>
      <w:b/>
      <w:bCs/>
      <w:kern w:val="0"/>
      <w:sz w:val="36"/>
      <w:szCs w:val="36"/>
    </w:rPr>
  </w:style>
  <w:style w:type="character" w:customStyle="1" w:styleId="mw-headline">
    <w:name w:val="mw-headline"/>
    <w:basedOn w:val="a0"/>
    <w:rsid w:val="006261C0"/>
  </w:style>
  <w:style w:type="character" w:customStyle="1" w:styleId="mw-editsection">
    <w:name w:val="mw-editsection"/>
    <w:basedOn w:val="a0"/>
    <w:rsid w:val="006261C0"/>
  </w:style>
  <w:style w:type="character" w:customStyle="1" w:styleId="mw-editsection-bracket">
    <w:name w:val="mw-editsection-bracket"/>
    <w:basedOn w:val="a0"/>
    <w:rsid w:val="006261C0"/>
  </w:style>
  <w:style w:type="paragraph" w:styleId="a6">
    <w:name w:val="List Paragraph"/>
    <w:basedOn w:val="a"/>
    <w:uiPriority w:val="34"/>
    <w:qFormat/>
    <w:rsid w:val="006261C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022">
      <w:bodyDiv w:val="1"/>
      <w:marLeft w:val="0"/>
      <w:marRight w:val="0"/>
      <w:marTop w:val="0"/>
      <w:marBottom w:val="0"/>
      <w:divBdr>
        <w:top w:val="none" w:sz="0" w:space="0" w:color="auto"/>
        <w:left w:val="none" w:sz="0" w:space="0" w:color="auto"/>
        <w:bottom w:val="none" w:sz="0" w:space="0" w:color="auto"/>
        <w:right w:val="none" w:sz="0" w:space="0" w:color="auto"/>
      </w:divBdr>
      <w:divsChild>
        <w:div w:id="77937518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06768332">
      <w:bodyDiv w:val="1"/>
      <w:marLeft w:val="0"/>
      <w:marRight w:val="0"/>
      <w:marTop w:val="0"/>
      <w:marBottom w:val="0"/>
      <w:divBdr>
        <w:top w:val="none" w:sz="0" w:space="0" w:color="auto"/>
        <w:left w:val="none" w:sz="0" w:space="0" w:color="auto"/>
        <w:bottom w:val="none" w:sz="0" w:space="0" w:color="auto"/>
        <w:right w:val="none" w:sz="0" w:space="0" w:color="auto"/>
      </w:divBdr>
    </w:div>
    <w:div w:id="213663442">
      <w:bodyDiv w:val="1"/>
      <w:marLeft w:val="0"/>
      <w:marRight w:val="0"/>
      <w:marTop w:val="0"/>
      <w:marBottom w:val="0"/>
      <w:divBdr>
        <w:top w:val="none" w:sz="0" w:space="0" w:color="auto"/>
        <w:left w:val="none" w:sz="0" w:space="0" w:color="auto"/>
        <w:bottom w:val="none" w:sz="0" w:space="0" w:color="auto"/>
        <w:right w:val="none" w:sz="0" w:space="0" w:color="auto"/>
      </w:divBdr>
    </w:div>
    <w:div w:id="398869305">
      <w:bodyDiv w:val="1"/>
      <w:marLeft w:val="0"/>
      <w:marRight w:val="0"/>
      <w:marTop w:val="0"/>
      <w:marBottom w:val="0"/>
      <w:divBdr>
        <w:top w:val="none" w:sz="0" w:space="0" w:color="auto"/>
        <w:left w:val="none" w:sz="0" w:space="0" w:color="auto"/>
        <w:bottom w:val="none" w:sz="0" w:space="0" w:color="auto"/>
        <w:right w:val="none" w:sz="0" w:space="0" w:color="auto"/>
      </w:divBdr>
    </w:div>
    <w:div w:id="595484121">
      <w:bodyDiv w:val="1"/>
      <w:marLeft w:val="0"/>
      <w:marRight w:val="0"/>
      <w:marTop w:val="0"/>
      <w:marBottom w:val="0"/>
      <w:divBdr>
        <w:top w:val="none" w:sz="0" w:space="0" w:color="auto"/>
        <w:left w:val="none" w:sz="0" w:space="0" w:color="auto"/>
        <w:bottom w:val="none" w:sz="0" w:space="0" w:color="auto"/>
        <w:right w:val="none" w:sz="0" w:space="0" w:color="auto"/>
      </w:divBdr>
    </w:div>
    <w:div w:id="604844096">
      <w:bodyDiv w:val="1"/>
      <w:marLeft w:val="0"/>
      <w:marRight w:val="0"/>
      <w:marTop w:val="0"/>
      <w:marBottom w:val="0"/>
      <w:divBdr>
        <w:top w:val="none" w:sz="0" w:space="0" w:color="auto"/>
        <w:left w:val="none" w:sz="0" w:space="0" w:color="auto"/>
        <w:bottom w:val="none" w:sz="0" w:space="0" w:color="auto"/>
        <w:right w:val="none" w:sz="0" w:space="0" w:color="auto"/>
      </w:divBdr>
    </w:div>
    <w:div w:id="1397777236">
      <w:bodyDiv w:val="1"/>
      <w:marLeft w:val="0"/>
      <w:marRight w:val="0"/>
      <w:marTop w:val="0"/>
      <w:marBottom w:val="0"/>
      <w:divBdr>
        <w:top w:val="none" w:sz="0" w:space="0" w:color="auto"/>
        <w:left w:val="none" w:sz="0" w:space="0" w:color="auto"/>
        <w:bottom w:val="none" w:sz="0" w:space="0" w:color="auto"/>
        <w:right w:val="none" w:sz="0" w:space="0" w:color="auto"/>
      </w:divBdr>
    </w:div>
    <w:div w:id="1449355484">
      <w:bodyDiv w:val="1"/>
      <w:marLeft w:val="0"/>
      <w:marRight w:val="0"/>
      <w:marTop w:val="0"/>
      <w:marBottom w:val="0"/>
      <w:divBdr>
        <w:top w:val="none" w:sz="0" w:space="0" w:color="auto"/>
        <w:left w:val="none" w:sz="0" w:space="0" w:color="auto"/>
        <w:bottom w:val="none" w:sz="0" w:space="0" w:color="auto"/>
        <w:right w:val="none" w:sz="0" w:space="0" w:color="auto"/>
      </w:divBdr>
    </w:div>
    <w:div w:id="1823233626">
      <w:bodyDiv w:val="1"/>
      <w:marLeft w:val="0"/>
      <w:marRight w:val="0"/>
      <w:marTop w:val="0"/>
      <w:marBottom w:val="0"/>
      <w:divBdr>
        <w:top w:val="none" w:sz="0" w:space="0" w:color="auto"/>
        <w:left w:val="none" w:sz="0" w:space="0" w:color="auto"/>
        <w:bottom w:val="none" w:sz="0" w:space="0" w:color="auto"/>
        <w:right w:val="none" w:sz="0" w:space="0" w:color="auto"/>
      </w:divBdr>
    </w:div>
    <w:div w:id="1836190462">
      <w:bodyDiv w:val="1"/>
      <w:marLeft w:val="0"/>
      <w:marRight w:val="0"/>
      <w:marTop w:val="0"/>
      <w:marBottom w:val="0"/>
      <w:divBdr>
        <w:top w:val="none" w:sz="0" w:space="0" w:color="auto"/>
        <w:left w:val="none" w:sz="0" w:space="0" w:color="auto"/>
        <w:bottom w:val="none" w:sz="0" w:space="0" w:color="auto"/>
        <w:right w:val="none" w:sz="0" w:space="0" w:color="auto"/>
      </w:divBdr>
    </w:div>
    <w:div w:id="1837988192">
      <w:bodyDiv w:val="1"/>
      <w:marLeft w:val="0"/>
      <w:marRight w:val="0"/>
      <w:marTop w:val="0"/>
      <w:marBottom w:val="0"/>
      <w:divBdr>
        <w:top w:val="none" w:sz="0" w:space="0" w:color="auto"/>
        <w:left w:val="none" w:sz="0" w:space="0" w:color="auto"/>
        <w:bottom w:val="none" w:sz="0" w:space="0" w:color="auto"/>
        <w:right w:val="none" w:sz="0" w:space="0" w:color="auto"/>
      </w:divBdr>
    </w:div>
    <w:div w:id="1891307547">
      <w:bodyDiv w:val="1"/>
      <w:marLeft w:val="0"/>
      <w:marRight w:val="0"/>
      <w:marTop w:val="0"/>
      <w:marBottom w:val="0"/>
      <w:divBdr>
        <w:top w:val="none" w:sz="0" w:space="0" w:color="auto"/>
        <w:left w:val="none" w:sz="0" w:space="0" w:color="auto"/>
        <w:bottom w:val="none" w:sz="0" w:space="0" w:color="auto"/>
        <w:right w:val="none" w:sz="0" w:space="0" w:color="auto"/>
      </w:divBdr>
    </w:div>
    <w:div w:id="1950313117">
      <w:bodyDiv w:val="1"/>
      <w:marLeft w:val="0"/>
      <w:marRight w:val="0"/>
      <w:marTop w:val="0"/>
      <w:marBottom w:val="0"/>
      <w:divBdr>
        <w:top w:val="none" w:sz="0" w:space="0" w:color="auto"/>
        <w:left w:val="none" w:sz="0" w:space="0" w:color="auto"/>
        <w:bottom w:val="none" w:sz="0" w:space="0" w:color="auto"/>
        <w:right w:val="none" w:sz="0" w:space="0" w:color="auto"/>
      </w:divBdr>
      <w:divsChild>
        <w:div w:id="127555130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212110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vanced_Encryption_Standard" TargetMode="External"/><Relationship Id="rId13" Type="http://schemas.openxmlformats.org/officeDocument/2006/relationships/hyperlink" Target="https://en.wikipedia.org/wiki/Advanced_Encryption_Standard" TargetMode="External"/><Relationship Id="rId18" Type="http://schemas.openxmlformats.org/officeDocument/2006/relationships/hyperlink" Target="https://en.wikipedia.org/wiki/Advanced_Encryption_Standard" TargetMode="External"/><Relationship Id="rId3" Type="http://schemas.openxmlformats.org/officeDocument/2006/relationships/settings" Target="settings.xml"/><Relationship Id="rId21" Type="http://schemas.openxmlformats.org/officeDocument/2006/relationships/hyperlink" Target="https://en.wikipedia.org/wiki/Kendall_tau_rank_correlation_coefficient" TargetMode="External"/><Relationship Id="rId7" Type="http://schemas.openxmlformats.org/officeDocument/2006/relationships/hyperlink" Target="https://en.wikipedia.org/wiki/Preprint" TargetMode="External"/><Relationship Id="rId12" Type="http://schemas.openxmlformats.org/officeDocument/2006/relationships/hyperlink" Target="https://en.wikipedia.org/wiki/Known-key_distinguishing_attack" TargetMode="External"/><Relationship Id="rId17" Type="http://schemas.openxmlformats.org/officeDocument/2006/relationships/hyperlink" Target="https://en.wikipedia.org/wiki/Advanced_Encryption_Standard" TargetMode="External"/><Relationship Id="rId2" Type="http://schemas.openxmlformats.org/officeDocument/2006/relationships/styles" Target="styles.xml"/><Relationship Id="rId16" Type="http://schemas.openxmlformats.org/officeDocument/2006/relationships/hyperlink" Target="https://en.wikipedia.org/wiki/Biclique_attack" TargetMode="External"/><Relationship Id="rId20" Type="http://schemas.openxmlformats.org/officeDocument/2006/relationships/hyperlink" Target="https://en.wikipedia.org/wiki/Edward_Snowden" TargetMode="Externa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s://en.wikipedia.org/wiki/Advanced_Encryption_Standard" TargetMode="External"/><Relationship Id="rId24" Type="http://schemas.openxmlformats.org/officeDocument/2006/relationships/theme" Target="theme/theme1.xml"/><Relationship Id="rId5" Type="http://schemas.openxmlformats.org/officeDocument/2006/relationships/image" Target="media/image1.tmp"/><Relationship Id="rId15" Type="http://schemas.openxmlformats.org/officeDocument/2006/relationships/hyperlink" Target="https://en.wikipedia.org/wiki/Advanced_Encryption_Standard" TargetMode="External"/><Relationship Id="rId23" Type="http://schemas.openxmlformats.org/officeDocument/2006/relationships/fontTable" Target="fontTable.xml"/><Relationship Id="rId10" Type="http://schemas.openxmlformats.org/officeDocument/2006/relationships/hyperlink" Target="https://en.wikipedia.org/wiki/Advanced_Encryption_Standard" TargetMode="External"/><Relationship Id="rId19" Type="http://schemas.openxmlformats.org/officeDocument/2006/relationships/hyperlink" Target="https://en.wikipedia.org/wiki/Advanced_Encryption_Standard" TargetMode="External"/><Relationship Id="rId4" Type="http://schemas.openxmlformats.org/officeDocument/2006/relationships/webSettings" Target="webSettings.xml"/><Relationship Id="rId9" Type="http://schemas.openxmlformats.org/officeDocument/2006/relationships/hyperlink" Target="https://en.wikipedia.org/wiki/Adi_Shamir" TargetMode="External"/><Relationship Id="rId14" Type="http://schemas.openxmlformats.org/officeDocument/2006/relationships/hyperlink" Target="https://en.wikipedia.org/wiki/Key-recovery_attack" TargetMode="External"/><Relationship Id="rId22" Type="http://schemas.openxmlformats.org/officeDocument/2006/relationships/hyperlink" Target="https://en.wikipedia.org/wiki/Advanced_Encryption_Standard"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1555</Words>
  <Characters>8867</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진철</dc:creator>
  <cp:keywords/>
  <dc:description/>
  <cp:lastModifiedBy>박 진철</cp:lastModifiedBy>
  <cp:revision>11</cp:revision>
  <dcterms:created xsi:type="dcterms:W3CDTF">2022-10-01T17:39:00Z</dcterms:created>
  <dcterms:modified xsi:type="dcterms:W3CDTF">2022-10-02T17:15:00Z</dcterms:modified>
</cp:coreProperties>
</file>