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6BC079BB" ns2:textId="708C7C41" w:rsidR="00220746" w:rsidRPr="00220746" w:rsidRDefault="00220746">
      <w:pPr>
        <w:spacing w:after="360"/>
        <w:jc w:val="center"/>
        <w:rPr>
          <w:rFonts w:ascii="Times New Roman" w:eastAsia="宋体" w:hAnsi="Times New Roman"/>
          <w:b/>
          <w:bCs/>
          <w:sz w:val="52"/>
          <w:szCs w:val="52"/>
        </w:rPr>
      </w:pPr>
      <w:r w:rsidRPr="00220746">
        <w:rPr>
          <w:rFonts w:ascii="Times New Roman" w:eastAsia="宋体" w:hAnsi="Times New Roman"/>
          <w:b/>
          <w:bCs/>
          <w:sz w:val="52"/>
          <w:szCs w:val="52"/>
        </w:rPr>
        <w:t>校园二手交易平台项目设计说明书</w:t>
      </w:r>
    </w:p>
    <w:p ns2:paraId="6BD4CE91" ns2:textId="77777777" w:rsidR="00220746" w:rsidRDefault="00220746">
      <w:pPr>
        <w:spacing w:after="360"/>
        <w:jc w:val="center"/>
        <w:rPr>
          <w:rFonts w:ascii="Times New Roman" w:eastAsia="宋体" w:hAnsi="Times New Roman"/>
          <w:b/>
          <w:bCs/>
          <w:sz w:val="36"/>
          <w:szCs w:val="36"/>
        </w:rPr>
      </w:pPr>
    </w:p>
    <w:p ns2:paraId="1138D90E" ns2:textId="2EC8E330" w:rsidR="0045585E" w:rsidRDefault="00000000">
      <w:pPr>
        <w:spacing w:after="360"/>
        <w:jc w:val="center"/>
        <w:rPr>
          <w:rFonts w:hint="eastAsia"/>
        </w:rPr>
      </w:pPr>
      <w:r>
        <w:rPr>
          <w:rFonts w:ascii="Times New Roman" w:eastAsia="宋体" w:hAnsi="Times New Roman"/>
          <w:b/>
          <w:bCs/>
          <w:sz w:val="36"/>
          <w:szCs w:val="36"/>
        </w:rPr>
        <w:t>目录</w:t>
      </w:r>
    </w:p>
    <w:p ns2:paraId="4CEBA90E" ns2:textId="77777777" w:rsidR="0045585E" w:rsidRDefault="0045585E">
      <w:pPr>
        <w:rPr>
          <w:rFonts w:hint="eastAsia"/>
        </w:rPr>
      </w:pPr>
      <w:hyperlink w:anchor="chapter_1_summary" w:history="1">
        <w:r>
          <w:rPr>
            <w:rFonts w:ascii="Times New Roman" w:eastAsia="宋体" w:hAnsi="Times New Roman"/>
            <w:color w:val="0563C1"/>
            <w:sz w:val="24"/>
            <w:u w:val="single"/>
          </w:rPr>
          <w:t>1</w:t>
        </w:r>
        <w:r>
          <w:rPr>
            <w:rFonts w:ascii="Times New Roman" w:eastAsia="宋体" w:hAnsi="Times New Roman"/>
            <w:color w:val="0563C1"/>
            <w:sz w:val="24"/>
            <w:u w:val="single"/>
          </w:rPr>
          <w:t>、项目摘要</w:t>
        </w:r>
      </w:hyperlink>
    </w:p>
    <w:p ns2:paraId="07C1560E" ns2:textId="77777777" w:rsidR="0045585E" w:rsidRDefault="0045585E">
      <w:pPr>
        <w:rPr>
          <w:rFonts w:hint="eastAsia"/>
        </w:rPr>
      </w:pPr>
      <w:hyperlink w:anchor="chapter_2_environment_stack" w:history="1">
        <w:r>
          <w:rPr>
            <w:rFonts w:ascii="Times New Roman" w:eastAsia="宋体" w:hAnsi="Times New Roman"/>
            <w:color w:val="0563C1"/>
            <w:sz w:val="24"/>
            <w:u w:val="single"/>
          </w:rPr>
          <w:t>2</w:t>
        </w:r>
        <w:r>
          <w:rPr>
            <w:rFonts w:ascii="Times New Roman" w:eastAsia="宋体" w:hAnsi="Times New Roman"/>
            <w:color w:val="0563C1"/>
            <w:sz w:val="24"/>
            <w:u w:val="single"/>
          </w:rPr>
          <w:t>、开发环境与技术栈</w:t>
        </w:r>
      </w:hyperlink>
    </w:p>
    <w:p ns2:paraId="1F0F1401" ns2:textId="77777777" w:rsidR="0045585E" w:rsidRDefault="0045585E">
      <w:pPr>
        <w:rPr>
          <w:rFonts w:hint="eastAsia"/>
        </w:rPr>
      </w:pPr>
      <w:hyperlink w:anchor="chapter_3_requirements" w:history="1">
        <w:r>
          <w:rPr>
            <w:rFonts w:ascii="Times New Roman" w:eastAsia="宋体" w:hAnsi="Times New Roman"/>
            <w:color w:val="0563C1"/>
            <w:sz w:val="24"/>
            <w:u w:val="single"/>
          </w:rPr>
          <w:t>3</w:t>
        </w:r>
        <w:r>
          <w:rPr>
            <w:rFonts w:ascii="Times New Roman" w:eastAsia="宋体" w:hAnsi="Times New Roman"/>
            <w:color w:val="0563C1"/>
            <w:sz w:val="24"/>
            <w:u w:val="single"/>
          </w:rPr>
          <w:t>、需求分析</w:t>
        </w:r>
      </w:hyperlink>
    </w:p>
    <w:p ns2:paraId="207F37B1" ns2:textId="77777777" w:rsidR="0045585E" w:rsidRDefault="0045585E">
      <w:pPr>
        <w:rPr>
          <w:rFonts w:hint="eastAsia"/>
        </w:rPr>
      </w:pPr>
      <w:hyperlink w:anchor="chapter_4_architecture" w:history="1">
        <w:r>
          <w:rPr>
            <w:rFonts w:ascii="Times New Roman" w:eastAsia="宋体" w:hAnsi="Times New Roman"/>
            <w:color w:val="0563C1"/>
            <w:sz w:val="24"/>
            <w:u w:val="single"/>
          </w:rPr>
          <w:t>4</w:t>
        </w:r>
        <w:r>
          <w:rPr>
            <w:rFonts w:ascii="Times New Roman" w:eastAsia="宋体" w:hAnsi="Times New Roman"/>
            <w:color w:val="0563C1"/>
            <w:sz w:val="24"/>
            <w:u w:val="single"/>
          </w:rPr>
          <w:t>、系统总体架构设计</w:t>
        </w:r>
      </w:hyperlink>
    </w:p>
    <w:p ns2:paraId="4B884629" ns2:textId="77777777" w:rsidR="0045585E" w:rsidRDefault="0045585E">
      <w:pPr>
        <w:rPr>
          <w:rFonts w:hint="eastAsia"/>
        </w:rPr>
      </w:pPr>
      <w:hyperlink w:anchor="chapter_5_database" w:history="1">
        <w:r>
          <w:rPr>
            <w:rFonts w:ascii="Times New Roman" w:eastAsia="宋体" w:hAnsi="Times New Roman"/>
            <w:color w:val="0563C1"/>
            <w:sz w:val="24"/>
            <w:u w:val="single"/>
          </w:rPr>
          <w:t>5</w:t>
        </w:r>
        <w:r>
          <w:rPr>
            <w:rFonts w:ascii="Times New Roman" w:eastAsia="宋体" w:hAnsi="Times New Roman"/>
            <w:color w:val="0563C1"/>
            <w:sz w:val="24"/>
            <w:u w:val="single"/>
          </w:rPr>
          <w:t>、数据库设计（</w:t>
        </w:r>
        <w:r>
          <w:rPr>
            <w:rFonts w:ascii="Times New Roman" w:eastAsia="宋体" w:hAnsi="Times New Roman"/>
            <w:color w:val="0563C1"/>
            <w:sz w:val="24"/>
            <w:u w:val="single"/>
          </w:rPr>
          <w:t xml:space="preserve">E-R </w:t>
        </w:r>
        <w:r>
          <w:rPr>
            <w:rFonts w:ascii="Times New Roman" w:eastAsia="宋体" w:hAnsi="Times New Roman"/>
            <w:color w:val="0563C1"/>
            <w:sz w:val="24"/>
            <w:u w:val="single"/>
          </w:rPr>
          <w:t>图、数据表结构）</w:t>
        </w:r>
      </w:hyperlink>
    </w:p>
    <w:p ns2:paraId="45F869F6" ns2:textId="77777777" w:rsidR="0045585E" w:rsidRDefault="0045585E">
      <w:pPr>
        <w:rPr>
          <w:rFonts w:hint="eastAsia"/>
        </w:rPr>
      </w:pPr>
      <w:hyperlink w:anchor="chapter_6_modules_code" w:history="1">
        <w:r>
          <w:rPr>
            <w:rFonts w:ascii="Times New Roman" w:eastAsia="宋体" w:hAnsi="Times New Roman"/>
            <w:color w:val="0563C1"/>
            <w:sz w:val="24"/>
            <w:u w:val="single"/>
          </w:rPr>
          <w:t>6</w:t>
        </w:r>
        <w:r>
          <w:rPr>
            <w:rFonts w:ascii="Times New Roman" w:eastAsia="宋体" w:hAnsi="Times New Roman"/>
            <w:color w:val="0563C1"/>
            <w:sz w:val="24"/>
            <w:u w:val="single"/>
          </w:rPr>
          <w:t>、核心功能模块设计及关键代码解析</w:t>
        </w:r>
      </w:hyperlink>
    </w:p>
    <w:p ns2:paraId="6605DEC0" ns2:textId="77777777" w:rsidR="0045585E" w:rsidRDefault="0045585E">
      <w:pPr>
        <w:rPr>
          <w:rFonts w:hint="eastAsia"/>
        </w:rPr>
      </w:pPr>
      <w:hyperlink w:anchor="chapter_7_screenshots" w:history="1">
        <w:r>
          <w:rPr>
            <w:rFonts w:ascii="Times New Roman" w:eastAsia="宋体" w:hAnsi="Times New Roman"/>
            <w:color w:val="0563C1"/>
            <w:sz w:val="24"/>
            <w:u w:val="single"/>
          </w:rPr>
          <w:t>7</w:t>
        </w:r>
        <w:r>
          <w:rPr>
            <w:rFonts w:ascii="Times New Roman" w:eastAsia="宋体" w:hAnsi="Times New Roman"/>
            <w:color w:val="0563C1"/>
            <w:sz w:val="24"/>
            <w:u w:val="single"/>
          </w:rPr>
          <w:t>、核心功能点实现截图</w:t>
        </w:r>
      </w:hyperlink>
    </w:p>
    <w:p ns2:paraId="0A3F6A88" ns2:textId="77777777" w:rsidR="0045585E" w:rsidRDefault="00000000">
      <w:pPr>
        <w:rPr>
          <w:rFonts w:hint="eastAsia"/>
        </w:rPr>
      </w:pPr>
      <w:r>
        <w:br w:type="page"/>
      </w:r>
    </w:p>
    <w:p ns2:paraId="3DE6A3C5" ns2:textId="30FF24DD" w:rsidR="0045585E" w:rsidRDefault="00000000" w:rsidP="00220746">
      <w:pPr>
        <w:pStyle w:val="1"/>
        <w:numPr>
          <w:ilvl w:val="0"/>
          <w:numId w:val="1"/>
        </w:numPr>
        <w:spacing w:before="240" w:after="160"/>
        <w:rPr>
          <w:rFonts w:ascii="Times New Roman" w:eastAsia="宋体" w:hAnsi="Times New Roman"/>
          <w:b/>
          <w:bCs/>
          <w:color w:val="1F4E79"/>
          <w:sz w:val="32"/>
          <w:szCs w:val="32"/>
        </w:rPr>
      </w:pPr>
      <w:bookmarkStart w:id="0" w:name="chapter_1_summary"/>
      <w:r>
        <w:rPr>
          <w:rFonts w:ascii="Times New Roman" w:eastAsia="宋体" w:hAnsi="Times New Roman"/>
          <w:b/>
          <w:bCs/>
          <w:color w:val="1F4E79"/>
          <w:sz w:val="32"/>
          <w:szCs w:val="32"/>
        </w:rPr>
        <w:lastRenderedPageBreak/>
        <w:t>项目摘要</w:t>
      </w:r>
      <w:bookmarkEnd w:id="0"/>
    </w:p>
    <w:p ns2:paraId="17DA3E16" ns2:textId="77777777" w:rsidR="002B40C0" w:rsidRDefault="002B40C0" w:rsidP="002B40C0">
      <w:r>
        <w:rPr>
          <w:rFonts w:hint="eastAsia"/>
        </w:rPr>
        <w:t>该项目是一个“校园二手交易平台”，面向校园用户提供二手商品发布、浏览、收藏、留言、下单和交易管理功能。</w:t>
      </w:r>
    </w:p>
    <w:p ns2:paraId="356CFBA8" ns2:textId="42DF9EC2" w:rsidR="00220746" w:rsidRDefault="002B40C0" w:rsidP="002B40C0">
      <w:r>
        <w:rPr>
          <w:rFonts w:hint="eastAsia"/>
        </w:rPr>
        <w:t>系统区分普通用户和管理员角色，普通用户可注册登录、发布商品、管理个人商品、收藏商品、查看浏览记录、创建订单、评价交易；管理员可进入后台进行商品审核、分类管理、公告管理、</w:t>
      </w:r>
      <w:proofErr w:type="gramStart"/>
      <w:r>
        <w:rPr>
          <w:rFonts w:hint="eastAsia"/>
        </w:rPr>
        <w:t>轮播图</w:t>
      </w:r>
      <w:proofErr w:type="gramEnd"/>
      <w:r>
        <w:rPr>
          <w:rFonts w:hint="eastAsia"/>
        </w:rPr>
        <w:t>管理、举报处理、评价查看、操作日志查看、数据统计和商品数据导出。</w:t>
      </w:r>
    </w:p>
    <w:p ns2:paraId="28BC118A" ns2:textId="77777777" w:rsidR="002E0DD5" w:rsidRPr="0062233C" w:rsidRDefault="002E0DD5" w:rsidP="002E0DD5">
      <w:pPr>
        <w:rPr>
          <w:b/>
          <w:bCs/>
          <w:sz w:val="24"/>
        </w:rPr>
      </w:pPr>
      <w:r w:rsidRPr="0062233C">
        <w:rPr>
          <w:b/>
          <w:bCs/>
          <w:sz w:val="24"/>
        </w:rPr>
        <w:t>核心业务模块包括：</w:t>
      </w:r>
    </w:p>
    <w:p ns2:paraId="51F99880" ns2:textId="77777777" w:rsidR="002E0DD5" w:rsidRPr="0062233C" w:rsidRDefault="002E0DD5" w:rsidP="002E0DD5">
      <w:pPr>
        <w:rPr>
          <w:szCs w:val="22"/>
        </w:rPr>
      </w:pPr>
      <w:r w:rsidRPr="0062233C">
        <w:rPr>
          <w:rFonts w:hint="eastAsia"/>
          <w:szCs w:val="22"/>
        </w:rPr>
        <w:t>1.</w:t>
      </w:r>
      <w:r w:rsidRPr="0062233C">
        <w:rPr>
          <w:szCs w:val="22"/>
        </w:rPr>
        <w:t>用户注册、登录、退出、Session 会话保持</w:t>
      </w:r>
    </w:p>
    <w:p ns2:paraId="6F5C3745" ns2:textId="77777777" w:rsidR="002E0DD5" w:rsidRPr="0062233C" w:rsidRDefault="002E0DD5" w:rsidP="002E0DD5">
      <w:pPr>
        <w:rPr>
          <w:szCs w:val="22"/>
        </w:rPr>
      </w:pPr>
      <w:r w:rsidRPr="0062233C">
        <w:rPr>
          <w:rFonts w:hint="eastAsia"/>
          <w:szCs w:val="22"/>
        </w:rPr>
        <w:t>2.</w:t>
      </w:r>
      <w:r w:rsidRPr="0062233C">
        <w:rPr>
          <w:szCs w:val="22"/>
        </w:rPr>
        <w:t>用户角色权限控制：普通用户 / 管理员</w:t>
      </w:r>
    </w:p>
    <w:p ns2:paraId="3FC14AED" ns2:textId="77777777" w:rsidR="002E0DD5" w:rsidRPr="0062233C" w:rsidRDefault="002E0DD5" w:rsidP="002E0DD5">
      <w:pPr>
        <w:rPr>
          <w:szCs w:val="22"/>
        </w:rPr>
      </w:pPr>
      <w:r w:rsidRPr="0062233C">
        <w:rPr>
          <w:rFonts w:hint="eastAsia"/>
          <w:szCs w:val="22"/>
        </w:rPr>
        <w:t>3.</w:t>
      </w:r>
      <w:r w:rsidRPr="0062233C">
        <w:rPr>
          <w:szCs w:val="22"/>
        </w:rPr>
        <w:t>商品发布、编辑、删除、分页展示、搜索、分类筛选、排序</w:t>
      </w:r>
    </w:p>
    <w:p ns2:paraId="75643F7C" ns2:textId="77777777" w:rsidR="002E0DD5" w:rsidRPr="0062233C" w:rsidRDefault="002E0DD5" w:rsidP="002E0DD5">
      <w:pPr>
        <w:rPr>
          <w:szCs w:val="22"/>
        </w:rPr>
      </w:pPr>
      <w:r w:rsidRPr="0062233C">
        <w:rPr>
          <w:rFonts w:hint="eastAsia"/>
          <w:szCs w:val="22"/>
        </w:rPr>
        <w:t>4.</w:t>
      </w:r>
      <w:r w:rsidRPr="0062233C">
        <w:rPr>
          <w:szCs w:val="22"/>
        </w:rPr>
        <w:t>商品图片上传与静态资源访问</w:t>
      </w:r>
    </w:p>
    <w:p ns2:paraId="21E46CA3" ns2:textId="77777777" w:rsidR="002E0DD5" w:rsidRPr="0062233C" w:rsidRDefault="002E0DD5" w:rsidP="002E0DD5">
      <w:pPr>
        <w:rPr>
          <w:szCs w:val="22"/>
        </w:rPr>
      </w:pPr>
      <w:r w:rsidRPr="0062233C">
        <w:rPr>
          <w:rFonts w:hint="eastAsia"/>
          <w:szCs w:val="22"/>
        </w:rPr>
        <w:t>5.</w:t>
      </w:r>
      <w:r w:rsidRPr="0062233C">
        <w:rPr>
          <w:szCs w:val="22"/>
        </w:rPr>
        <w:t>收藏、浏览记录、商品留言、卖家回复</w:t>
      </w:r>
    </w:p>
    <w:p ns2:paraId="532874F7" ns2:textId="10866E8F" w:rsidR="002E0DD5" w:rsidRPr="0062233C" w:rsidRDefault="002E0DD5" w:rsidP="002E0DD5">
      <w:pPr>
        <w:rPr>
          <w:szCs w:val="22"/>
        </w:rPr>
      </w:pPr>
      <w:r w:rsidRPr="0062233C">
        <w:rPr>
          <w:rFonts w:hint="eastAsia"/>
          <w:szCs w:val="22"/>
        </w:rPr>
        <w:t>6.</w:t>
      </w:r>
      <w:r w:rsidRPr="0062233C">
        <w:rPr>
          <w:szCs w:val="22"/>
        </w:rPr>
        <w:t>订单创建、买家订单、卖家订单、取消订单、完成交易</w:t>
      </w:r>
    </w:p>
    <w:p ns2:paraId="521C1A12" ns2:textId="52314203" w:rsidR="002E0DD5" w:rsidRPr="0062233C" w:rsidRDefault="002E0DD5" w:rsidP="002E0DD5">
      <w:pPr>
        <w:rPr>
          <w:szCs w:val="22"/>
        </w:rPr>
      </w:pPr>
      <w:r w:rsidRPr="0062233C">
        <w:rPr>
          <w:rFonts w:hint="eastAsia"/>
          <w:szCs w:val="22"/>
        </w:rPr>
        <w:t>7.</w:t>
      </w:r>
      <w:r w:rsidRPr="0062233C">
        <w:rPr>
          <w:szCs w:val="22"/>
        </w:rPr>
        <w:t>订单评价、商品举报、站内通知</w:t>
      </w:r>
    </w:p>
    <w:p ns2:paraId="1B21056D" ns2:textId="0B667923" w:rsidR="002E0DD5" w:rsidRPr="0062233C" w:rsidRDefault="002E0DD5" w:rsidP="002E0DD5">
      <w:pPr>
        <w:rPr>
          <w:szCs w:val="22"/>
        </w:rPr>
      </w:pPr>
      <w:r w:rsidRPr="0062233C">
        <w:rPr>
          <w:rFonts w:hint="eastAsia"/>
          <w:szCs w:val="22"/>
        </w:rPr>
        <w:t>8.</w:t>
      </w:r>
      <w:r w:rsidRPr="0062233C">
        <w:rPr>
          <w:szCs w:val="22"/>
        </w:rPr>
        <w:t>后台商品审核、批量删除、分类、公告、</w:t>
      </w:r>
      <w:proofErr w:type="gramStart"/>
      <w:r w:rsidRPr="0062233C">
        <w:rPr>
          <w:szCs w:val="22"/>
        </w:rPr>
        <w:t>轮播图</w:t>
      </w:r>
      <w:proofErr w:type="gramEnd"/>
      <w:r w:rsidRPr="0062233C">
        <w:rPr>
          <w:szCs w:val="22"/>
        </w:rPr>
        <w:t>、日志、统计</w:t>
      </w:r>
    </w:p>
    <w:p ns2:paraId="11350AA7" ns2:textId="18CB475F" w:rsidR="002E0DD5" w:rsidRPr="005535C5" w:rsidRDefault="005535C5" w:rsidP="002B40C0">
      <w:pPr>
        <w:rPr>
          <w:rFonts w:hint="eastAsia"/>
        </w:rPr>
      </w:pPr>
      <w:r w:rsidRPr="005535C5">
        <w:t>建设目标包括：降低校园闲置物品流转成本，规范商品发布和交易流程，提供可追踪的订单、评价、举报和通知机制，并通过后台统计与日志能力辅助管理员维护平台秩序。</w:t>
      </w:r>
    </w:p>
    <w:p ns2:paraId="54259787" ns2:textId="79CC661A" w:rsidR="0045585E" w:rsidRDefault="00000000" w:rsidP="00220746">
      <w:pPr>
        <w:pStyle w:val="1"/>
        <w:numPr>
          <w:ilvl w:val="0"/>
          <w:numId w:val="1"/>
        </w:numPr>
        <w:spacing w:before="240" w:after="160"/>
        <w:rPr>
          <w:rFonts w:ascii="Times New Roman" w:eastAsia="宋体" w:hAnsi="Times New Roman"/>
          <w:b/>
          <w:bCs/>
          <w:color w:val="1F4E79"/>
          <w:sz w:val="32"/>
          <w:szCs w:val="32"/>
        </w:rPr>
      </w:pPr>
      <w:bookmarkStart w:id="1" w:name="chapter_2_environment_stack"/>
      <w:r>
        <w:rPr>
          <w:rFonts w:ascii="Times New Roman" w:eastAsia="宋体" w:hAnsi="Times New Roman"/>
          <w:b/>
          <w:bCs/>
          <w:color w:val="1F4E79"/>
          <w:sz w:val="32"/>
          <w:szCs w:val="32"/>
        </w:rPr>
        <w:t>开发环境与技术</w:t>
      </w:r>
      <w:proofErr w:type="gramStart"/>
      <w:r>
        <w:rPr>
          <w:rFonts w:ascii="Times New Roman" w:eastAsia="宋体" w:hAnsi="Times New Roman"/>
          <w:b/>
          <w:bCs/>
          <w:color w:val="1F4E79"/>
          <w:sz w:val="32"/>
          <w:szCs w:val="32"/>
        </w:rPr>
        <w:t>栈</w:t>
      </w:r>
      <w:bookmarkEnd w:id="1"/>
      <w:proofErr w:type="gramEnd"/>
    </w:p>
    <w:p ns2:paraId="18B1030F" ns2:textId="7E09CE63" w:rsidR="0062233C" w:rsidRPr="0062233C" w:rsidRDefault="0062233C" w:rsidP="0062233C">
      <w:pPr>
        <w:rPr>
          <w:b/>
          <w:bCs/>
          <w:sz w:val="24"/>
        </w:rPr>
      </w:pPr>
      <w:r w:rsidRPr="0062233C">
        <w:rPr>
          <w:rFonts w:hint="eastAsia"/>
          <w:b/>
          <w:bCs/>
          <w:sz w:val="24"/>
        </w:rPr>
        <w:t>开发环境：</w:t>
      </w:r>
    </w:p>
    <w:p ns2:paraId="79FB08F3" ns2:textId="7C9C713C" w:rsidR="0062233C" w:rsidRDefault="0062233C" w:rsidP="0062233C">
      <w:r>
        <w:rPr>
          <w:rFonts w:hint="eastAsia"/>
        </w:rPr>
        <w:t>操作系统：Windows 环境可直接开发运行</w:t>
      </w:r>
    </w:p>
    <w:p ns2:paraId="71279AD9" ns2:textId="3CCF5BA1" w:rsidR="0062233C" w:rsidRDefault="0062233C" w:rsidP="0062233C">
      <w:pPr>
        <w:rPr>
          <w:rFonts w:hint="eastAsia"/>
        </w:rPr>
      </w:pPr>
      <w:r>
        <w:rPr>
          <w:rFonts w:hint="eastAsia"/>
        </w:rPr>
        <w:t>IDE：IntelliJ IDEA</w:t>
      </w:r>
    </w:p>
    <w:p ns2:paraId="176C6F3F" ns2:textId="2E934DD6" w:rsidR="0062233C" w:rsidRDefault="0062233C" w:rsidP="0062233C">
      <w:pPr>
        <w:rPr>
          <w:rFonts w:hint="eastAsia"/>
        </w:rPr>
      </w:pPr>
      <w:r>
        <w:rPr>
          <w:rFonts w:hint="eastAsia"/>
        </w:rPr>
        <w:t>JDK：Java 17</w:t>
      </w:r>
    </w:p>
    <w:p ns2:paraId="35F47378" ns2:textId="641DD272" w:rsidR="0062233C" w:rsidRDefault="0062233C" w:rsidP="0062233C">
      <w:pPr>
        <w:rPr>
          <w:rFonts w:hint="eastAsia"/>
        </w:rPr>
      </w:pPr>
      <w:r>
        <w:rPr>
          <w:rFonts w:hint="eastAsia"/>
        </w:rPr>
        <w:t>构建工具：Maven</w:t>
      </w:r>
    </w:p>
    <w:p ns2:paraId="7DFE832E" ns2:textId="671F5918" w:rsidR="0062233C" w:rsidRDefault="0062233C" w:rsidP="0062233C">
      <w:pPr>
        <w:rPr>
          <w:rFonts w:hint="eastAsia"/>
        </w:rPr>
      </w:pPr>
      <w:r>
        <w:rPr>
          <w:rFonts w:hint="eastAsia"/>
        </w:rPr>
        <w:t>后端服务端口：8080</w:t>
      </w:r>
    </w:p>
    <w:p ns2:paraId="27FB6B95" ns2:textId="38A9ED53" w:rsidR="0062233C" w:rsidRDefault="0062233C" w:rsidP="0062233C">
      <w:pPr>
        <w:rPr>
          <w:rFonts w:hint="eastAsia"/>
        </w:rPr>
      </w:pPr>
      <w:r>
        <w:rPr>
          <w:rFonts w:hint="eastAsia"/>
        </w:rPr>
        <w:lastRenderedPageBreak/>
        <w:t>数据库：MySQL</w:t>
      </w:r>
    </w:p>
    <w:p ns2:paraId="735AEDF2" ns2:textId="6A024970" w:rsidR="0062233C" w:rsidRDefault="0062233C" w:rsidP="0062233C">
      <w:pPr>
        <w:rPr>
          <w:rFonts w:hint="eastAsia"/>
        </w:rPr>
      </w:pPr>
      <w:r>
        <w:rPr>
          <w:rFonts w:hint="eastAsia"/>
        </w:rPr>
        <w:t>数据库名：</w:t>
      </w:r>
      <w:proofErr w:type="spellStart"/>
      <w:r>
        <w:rPr>
          <w:rFonts w:hint="eastAsia"/>
        </w:rPr>
        <w:t>Deal_Platform</w:t>
      </w:r>
      <w:proofErr w:type="spellEnd"/>
    </w:p>
    <w:p ns2:paraId="02674D50" ns2:textId="74C8480B" w:rsidR="0062233C" w:rsidRDefault="0062233C" w:rsidP="0062233C">
      <w:pPr>
        <w:rPr>
          <w:rFonts w:hint="eastAsia"/>
        </w:rPr>
      </w:pPr>
      <w:r>
        <w:rPr>
          <w:rFonts w:hint="eastAsia"/>
        </w:rPr>
        <w:t>数据库初始化脚本：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/main/resources/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Deal_Platform.sql</w:t>
      </w:r>
      <w:proofErr w:type="spellEnd"/>
    </w:p>
    <w:p ns2:paraId="7EE436B9" ns2:textId="4280BF96" w:rsidR="002E0DD5" w:rsidRDefault="0062233C" w:rsidP="0062233C">
      <w:r>
        <w:rPr>
          <w:rFonts w:hint="eastAsia"/>
        </w:rPr>
        <w:t>配置文件：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/main/resources/</w:t>
      </w:r>
      <w:proofErr w:type="spellStart"/>
      <w:r>
        <w:rPr>
          <w:rFonts w:hint="eastAsia"/>
        </w:rPr>
        <w:t>application.properties</w:t>
      </w:r>
      <w:proofErr w:type="spellEnd"/>
    </w:p>
    <w:p ns2:paraId="2F0CFB14" ns2:textId="77777777" w:rsidR="0062233C" w:rsidRDefault="0062233C" w:rsidP="0062233C">
      <w:pPr>
        <w:rPr>
          <w:b/>
          <w:bCs/>
          <w:sz w:val="24"/>
        </w:rPr>
      </w:pPr>
      <w:r w:rsidRPr="0062233C">
        <w:rPr>
          <w:rFonts w:hint="eastAsia"/>
          <w:b/>
          <w:bCs/>
          <w:sz w:val="24"/>
        </w:rPr>
        <w:t>技术</w:t>
      </w:r>
      <w:proofErr w:type="gramStart"/>
      <w:r w:rsidRPr="0062233C">
        <w:rPr>
          <w:rFonts w:hint="eastAsia"/>
          <w:b/>
          <w:bCs/>
          <w:sz w:val="24"/>
        </w:rPr>
        <w:t>栈</w:t>
      </w:r>
      <w:proofErr w:type="gramEnd"/>
    </w:p>
    <w:p ns2:paraId="16537167" ns2:textId="20090C87" w:rsidR="0062233C" w:rsidRPr="0062233C" w:rsidRDefault="0062233C" w:rsidP="0062233C">
      <w:pPr>
        <w:rPr>
          <w:rFonts w:hint="eastAsia"/>
          <w:b/>
          <w:bCs/>
          <w:sz w:val="24"/>
        </w:rPr>
      </w:pPr>
      <w:r>
        <w:rPr>
          <w:rFonts w:hint="eastAsia"/>
        </w:rPr>
        <w:t>后端：</w:t>
      </w:r>
    </w:p>
    <w:p ns2:paraId="12D170F4" ns2:textId="6444A1C0" w:rsidR="0062233C" w:rsidRDefault="0062233C" w:rsidP="0062233C">
      <w:pPr>
        <w:rPr>
          <w:rFonts w:hint="eastAsia"/>
        </w:rPr>
      </w:pPr>
      <w:r>
        <w:rPr>
          <w:rFonts w:hint="eastAsia"/>
        </w:rPr>
        <w:t>Spring Boot 3.3.5</w:t>
      </w:r>
    </w:p>
    <w:p ns2:paraId="07E6F086" ns2:textId="37FE3BD6" w:rsidR="0062233C" w:rsidRDefault="0062233C" w:rsidP="0062233C">
      <w:pPr>
        <w:rPr>
          <w:rFonts w:hint="eastAsia"/>
        </w:rPr>
      </w:pPr>
      <w:r>
        <w:rPr>
          <w:rFonts w:hint="eastAsia"/>
        </w:rPr>
        <w:t>Spring MVC</w:t>
      </w:r>
    </w:p>
    <w:p ns2:paraId="41A5FAC7" ns2:textId="4FCFF6D7" w:rsidR="0062233C" w:rsidRDefault="0062233C" w:rsidP="0062233C">
      <w:pPr>
        <w:rPr>
          <w:rFonts w:hint="eastAsia"/>
        </w:rPr>
      </w:pPr>
      <w:r>
        <w:rPr>
          <w:rFonts w:hint="eastAsia"/>
        </w:rPr>
        <w:t>Spring JDBC</w:t>
      </w:r>
    </w:p>
    <w:p ns2:paraId="24B14B7B" ns2:textId="461E8366" w:rsidR="0062233C" w:rsidRDefault="0062233C" w:rsidP="0062233C">
      <w:pPr>
        <w:rPr>
          <w:rFonts w:hint="eastAsia"/>
        </w:rPr>
      </w:pPr>
      <w:r>
        <w:rPr>
          <w:rFonts w:hint="eastAsia"/>
        </w:rPr>
        <w:t xml:space="preserve">Jakarta Servlet </w:t>
      </w:r>
      <w:proofErr w:type="spellStart"/>
      <w:r>
        <w:rPr>
          <w:rFonts w:hint="eastAsia"/>
        </w:rPr>
        <w:t>APIMaven</w:t>
      </w:r>
      <w:proofErr w:type="spellEnd"/>
    </w:p>
    <w:p ns2:paraId="61754F58" ns2:textId="77777777" w:rsidR="0062233C" w:rsidRDefault="0062233C" w:rsidP="0062233C">
      <w:r>
        <w:rPr>
          <w:rFonts w:hint="eastAsia"/>
        </w:rPr>
        <w:t>前端：</w:t>
      </w:r>
    </w:p>
    <w:p ns2:paraId="7D8D7372" ns2:textId="4E4C5568" w:rsidR="0062233C" w:rsidRDefault="0062233C" w:rsidP="0062233C">
      <w:pPr>
        <w:rPr>
          <w:rFonts w:hint="eastAsia"/>
        </w:rPr>
      </w:pPr>
      <w:proofErr w:type="spellStart"/>
      <w:r>
        <w:rPr>
          <w:rFonts w:hint="eastAsia"/>
        </w:rPr>
        <w:t>Thymeleaf</w:t>
      </w:r>
      <w:proofErr w:type="spellEnd"/>
      <w:r>
        <w:rPr>
          <w:rFonts w:hint="eastAsia"/>
        </w:rPr>
        <w:t xml:space="preserve"> 服务端模板</w:t>
      </w:r>
    </w:p>
    <w:p ns2:paraId="3692D533" ns2:textId="6C71D7A1" w:rsidR="0062233C" w:rsidRDefault="0062233C" w:rsidP="0062233C">
      <w:pPr>
        <w:rPr>
          <w:rFonts w:hint="eastAsia"/>
        </w:rPr>
      </w:pPr>
      <w:r>
        <w:rPr>
          <w:rFonts w:hint="eastAsia"/>
        </w:rPr>
        <w:t>HTML</w:t>
      </w:r>
    </w:p>
    <w:p ns2:paraId="3A09D7E0" ns2:textId="666A3492" w:rsidR="0062233C" w:rsidRDefault="0062233C" w:rsidP="0062233C">
      <w:pPr>
        <w:rPr>
          <w:rFonts w:hint="eastAsia"/>
        </w:rPr>
      </w:pPr>
      <w:r>
        <w:rPr>
          <w:rFonts w:hint="eastAsia"/>
        </w:rPr>
        <w:t>CSS</w:t>
      </w:r>
    </w:p>
    <w:p ns2:paraId="3C0128FB" ns2:textId="626A9352" w:rsidR="0062233C" w:rsidRDefault="0062233C" w:rsidP="0062233C">
      <w:pPr>
        <w:rPr>
          <w:rFonts w:hint="eastAsia"/>
        </w:rPr>
      </w:pPr>
      <w:r>
        <w:rPr>
          <w:rFonts w:hint="eastAsia"/>
        </w:rPr>
        <w:t>数据库：</w:t>
      </w:r>
    </w:p>
    <w:p ns2:paraId="138DF5CF" ns2:textId="5EF45DEE" w:rsidR="0062233C" w:rsidRDefault="0062233C" w:rsidP="0062233C">
      <w:pPr>
        <w:rPr>
          <w:rFonts w:hint="eastAsia"/>
        </w:rPr>
      </w:pPr>
      <w:r>
        <w:rPr>
          <w:rFonts w:hint="eastAsia"/>
        </w:rPr>
        <w:t>MySQL</w:t>
      </w:r>
    </w:p>
    <w:p ns2:paraId="481BCAC2" ns2:textId="5FC46619" w:rsidR="0062233C" w:rsidRDefault="0062233C" w:rsidP="0062233C">
      <w:pPr>
        <w:rPr>
          <w:rFonts w:hint="eastAsia"/>
        </w:rPr>
      </w:pPr>
      <w:proofErr w:type="spellStart"/>
      <w:r>
        <w:rPr>
          <w:rFonts w:hint="eastAsia"/>
        </w:rPr>
        <w:t>InnoDB</w:t>
      </w:r>
      <w:proofErr w:type="spellEnd"/>
    </w:p>
    <w:p ns2:paraId="6D3E5608" ns2:textId="0C8DC9D7" w:rsidR="0062233C" w:rsidRDefault="0062233C" w:rsidP="0062233C">
      <w:pPr>
        <w:rPr>
          <w:rFonts w:hint="eastAsia"/>
        </w:rPr>
      </w:pPr>
      <w:r>
        <w:rPr>
          <w:rFonts w:hint="eastAsia"/>
        </w:rPr>
        <w:t>utf8mb4 字符集</w:t>
      </w:r>
    </w:p>
    <w:p ns2:paraId="7C4231E6" ns2:textId="36850124" w:rsidR="0062233C" w:rsidRPr="002E0DD5" w:rsidRDefault="0062233C" w:rsidP="0062233C">
      <w:pPr>
        <w:rPr>
          <w:rFonts w:hint="eastAsia"/>
        </w:rPr>
      </w:pPr>
      <w:r>
        <w:rPr>
          <w:rFonts w:hint="eastAsia"/>
        </w:rPr>
        <w:t>SQL 脚本包含建库、建表、索引、外键、约束和初始化数据</w:t>
      </w:r>
    </w:p>
    <w:p ns2:paraId="41330383" ns2:textId="5692F886" w:rsidR="0045585E" w:rsidRDefault="00000000" w:rsidP="00220746">
      <w:pPr>
        <w:pStyle w:val="1"/>
        <w:numPr>
          <w:ilvl w:val="0"/>
          <w:numId w:val="1"/>
        </w:numPr>
        <w:spacing w:before="240" w:after="160"/>
        <w:rPr>
          <w:rFonts w:ascii="Times New Roman" w:eastAsia="宋体" w:hAnsi="Times New Roman"/>
          <w:b/>
          <w:bCs/>
          <w:color w:val="1F4E79"/>
          <w:sz w:val="32"/>
          <w:szCs w:val="32"/>
        </w:rPr>
      </w:pPr>
      <w:bookmarkStart w:id="2" w:name="chapter_3_requirements"/>
      <w:r>
        <w:rPr>
          <w:rFonts w:ascii="Times New Roman" w:eastAsia="宋体" w:hAnsi="Times New Roman"/>
          <w:b/>
          <w:bCs/>
          <w:color w:val="1F4E79"/>
          <w:sz w:val="32"/>
          <w:szCs w:val="32"/>
        </w:rPr>
        <w:t>需求分析</w:t>
      </w:r>
      <w:bookmarkEnd w:id="2"/>
    </w:p>
    <w:p>
      <w:pPr>
        <w:pStyle w:val="1"/>
      </w:pPr>
      <w:r>
        <w:rPr>
          <w:rFonts w:ascii="Calibri" w:hAnsi="Calibri" w:eastAsia="Microsoft YaHei"/>
        </w:rPr>
        <w:t xml:space="preserve">3. 功能性需求</w:t>
      </w:r>
    </w:p>
    <w:p>
      <w:pPr>
        <w:pStyle w:val="2"/>
      </w:pPr>
      <w:r>
        <w:rPr>
          <w:rFonts w:ascii="Calibri" w:hAnsi="Calibri" w:eastAsia="Microsoft YaHei"/>
        </w:rPr>
        <w:t xml:space="preserve">3.1 前台用户功能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900"/>
        <w:gridCol w:w="1700"/>
        <w:gridCol w:w="5360"/>
        <w:gridCol w:w="1400"/>
      </w:tblGrid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编号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需求名称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需求说明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优先级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FR-01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用户注册与登录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用户可通过用户名、密码、手机号、邮箱完成注册，并通过用户名和密码登录系统。登录后使用 Session 保持会话。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高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FR-02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个人信息管理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用户可查看和修改昵称、真实姓名、联系方式、邮箱等个人资料，并支持修改登录密码。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高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FR-03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商品浏览与检索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用户可分页浏览已上架商品，并按关键词、分类、排序条件筛选商品。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高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商品发布与维护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登录用户可新增、编辑、删除自己的商品，填写标题、描述、价格、成色、交易地点、分类和图片。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高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FR-05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商品收藏与浏览记录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用户可收藏感兴趣商品，系统自动记录登录用户的商品浏览历史。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FR-06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留言咨询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用户可在商品详情页留言咨询，卖家或相关用户可基于留言进行回复。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FR-07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订单交易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买家可对商品创建订单，查看购买订单；卖家可查看出售订单并确认交易完成。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高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FR-08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评价与举报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交易完成后买家可提交评价；用户可对异常商品进行举报，管理员在后台处理。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FR-09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站内通知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系统可向用户发送审核、订单、留言等业务通知，用户可查看并标记已读。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</w:tbl>
    <w:p>
      <w:pPr>
        <w:pStyle w:val="2"/>
      </w:pPr>
      <w:r>
        <w:rPr>
          <w:rFonts w:ascii="Calibri" w:hAnsi="Calibri" w:eastAsia="Microsoft YaHei"/>
        </w:rPr>
        <w:t xml:space="preserve">3.2 后台管理功能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900"/>
        <w:gridCol w:w="1700"/>
        <w:gridCol w:w="5360"/>
        <w:gridCol w:w="1400"/>
      </w:tblGrid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编号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需求名称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需求说明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优先级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BR-01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管理员权限控制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只有角色为 admin 的登录用户可访问 /admin 下的后台管理功能。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高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BR-02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商品审核管理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管理员可查看商品列表，对商品进行审核通过、驳回、上下架和删除操作。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高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BR-03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分类管理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管理员可新增、修改商品分类，并控制分类启用状态和排序。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公告管理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管理员可发布和维护系统公告，前台展示启用状态的公告。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BR-05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举报处理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管理员可查看用户举报并记录处理结果。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BR-06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评价与日志查看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管理员可查看交易评价和关键操作日志，用于追踪平台行为。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BR-07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数据统计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后台首页展示商品、订单、用户等统计卡片，以及分类和订单状态统计。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中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BR-08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轮播图管理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管理员可维护首页轮播图标题、图片地址、跳转链接、排序和状态。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低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BR-09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数据导出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管理员可导出商品数据 CSV，便于线下分析或归档。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低</w:t>
            </w:r>
          </w:p>
        </w:tc>
      </w:tr>
    </w:tbl>
    <w:p>
      <w:pPr>
        <w:pStyle w:val="1"/>
      </w:pPr>
      <w:r>
        <w:rPr>
          <w:rFonts w:ascii="Calibri" w:hAnsi="Calibri" w:eastAsia="Microsoft YaHei"/>
        </w:rPr>
        <w:t xml:space="preserve">4. 非功能性需求</w:t>
      </w:r>
    </w:p>
    <w:p>
      <w:pPr>
        <w:pStyle w:val="a9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易用性：页面应保持清晰的导航结构，普通用户能够快速完成浏览、发布、下单和查看订单等核心流程。</w:t>
      </w:r>
    </w:p>
    <w:p>
      <w:pPr>
        <w:pStyle w:val="a9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安全性：核心页面必须校验登录状态；后台页面必须校验管理员角色；后端对关键参数进行二次校验。</w:t>
      </w:r>
    </w:p>
    <w:p>
      <w:pPr>
        <w:pStyle w:val="a9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可靠性：商品、订单、评价、举报、通知等核心数据应持久化到 MySQL，并通过外键和约束保证基本一致性。</w:t>
      </w:r>
    </w:p>
    <w:p>
      <w:pPr>
        <w:pStyle w:val="a9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可维护性：系统按 controller、service、model、interceptor、config 分层组织，便于后续扩展业务模块。</w:t>
      </w:r>
    </w:p>
    <w:p>
      <w:pPr>
        <w:pStyle w:val="a9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性能要求：商品列表采用分页查询，避免一次性加载大量数据；常用查询字段设置索引。</w:t>
      </w:r>
    </w:p>
    <w:p>
      <w:pPr>
        <w:pStyle w:val="a9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兼容性：系统基于浏览器访问，后端使用 Spring Boot 内嵌服务运行，适合本地开发和校园局域网部署。</w:t>
      </w:r>
    </w:p>
    <w:p>
      <w:pPr>
        <w:pStyle w:val="1"/>
      </w:pPr>
      <w:r>
        <w:rPr>
          <w:rFonts w:ascii="Calibri" w:hAnsi="Calibri" w:eastAsia="Microsoft YaHei"/>
        </w:rPr>
        <w:t xml:space="preserve">5. 数据需求</w:t>
      </w:r>
    </w:p>
    <w:p>
      <w:pPr>
        <w:pStyle w:val="a"/>
      </w:pPr>
      <w:r>
        <w:rPr>
          <w:rFonts w:ascii="Calibri" w:hAnsi="Calibri" w:eastAsia="Microsoft YaHei"/>
        </w:rPr>
        <w:t xml:space="preserve">系统数据库名称为 Deal_Platform，主要数据表覆盖用户、角色、商品、分类、商品图片、收藏、浏览记录、订单、订单状态日志、留言、评价、举报、公告、通知、操作日志、轮播图、支付记录、文件资源和数据字典等。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1900"/>
        <w:gridCol w:w="2500"/>
        <w:gridCol w:w="4960"/>
      </w:tblGrid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数据对象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关键字段/内容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说明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用户与角色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user、role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保存账号、角色、联系方式、状态、登录时间等信息。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商品与分类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goods、category、goods_image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保存商品基础信息、价格、状态、图片、发布者和分类。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互动数据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favorite、browse_history、message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保存收藏、浏览记录和商品留言回复。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交易数据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orders、order_status_log、review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保存订单、状态流转、交易评价。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治理数据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report、notice、notification、operation_log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保存举报、公告、站内消息和后台操作日志。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运营数据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banner、dict_type、dict_data、file_resource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保存轮播图、字典项和上传资源信息。</w:t>
            </w:r>
          </w:p>
        </w:tc>
      </w:tr>
    </w:tbl>
    <w:p>
      <w:pPr>
        <w:pStyle w:val="1"/>
      </w:pPr>
      <w:r>
        <w:rPr>
          <w:rFonts w:ascii="Calibri" w:hAnsi="Calibri" w:eastAsia="Microsoft YaHei"/>
        </w:rPr>
        <w:t xml:space="preserve">7. 页面与交互需求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2200"/>
        <w:gridCol w:w="7160"/>
      </w:tblGrid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页面/模块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 w:line="264" w:lineRule="auto"/>
            </w:pPr>
            <w:r>
              <w:rPr>
                <w:b/>
                <w:bCs/>
                <w:rFonts w:ascii="Calibri" w:hAnsi="Calibri" w:eastAsia="Microsoft YaHei"/>
              </w:rPr>
              <w:t xml:space="preserve">主要内容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登录与注册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登录表单、注册表单、错误提示、成功提示。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商品列表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轮播图、公告、分类筛选、关键词搜索、排序、分页、商品卡片。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商品详情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商品信息、图片、浏览/收藏状态、留言区、举报入口、下单入口、评价展示。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我的商品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当前用户发布商品列表、编辑、删除、状态查看。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订单列表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买家订单、卖家订单、订单状态、取消、完成、评价入口。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后台首页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统计卡片、分类统计、订单状态统计、最新商品。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后台管理页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Calibri" w:hAnsi="Calibri" w:eastAsia="Microsoft YaHei"/>
              </w:rPr>
              <w:t xml:space="preserve">商品、分类、公告、举报、评价、日志、轮播图等管理页面。</w:t>
            </w:r>
          </w:p>
        </w:tc>
      </w:tr>
    </w:tbl>
    <w:p ns2:paraId="4D3DCA9E" ns2:textId="77777777" w:rsidR="00220746" w:rsidRPr="00220746" w:rsidRDefault="00220746" w:rsidP="00220746">
      <w:pPr>
        <w:rPr>
          <w:rFonts w:hint="eastAsia"/>
        </w:rPr>
      </w:pPr>
    </w:p>
    <w:p ns2:paraId="5D1AA0E3" ns2:textId="34841D8A" w:rsidR="0045585E" w:rsidRDefault="00000000" w:rsidP="00220746">
      <w:pPr>
        <w:pStyle w:val="1"/>
        <w:numPr>
          <w:ilvl w:val="0"/>
          <w:numId w:val="1"/>
        </w:numPr>
        <w:spacing w:before="240" w:after="160"/>
        <w:rPr>
          <w:rFonts w:ascii="Times New Roman" w:eastAsia="宋体" w:hAnsi="Times New Roman"/>
          <w:b/>
          <w:bCs/>
          <w:color w:val="1F4E79"/>
          <w:sz w:val="32"/>
          <w:szCs w:val="32"/>
        </w:rPr>
      </w:pPr>
      <w:bookmarkStart w:id="3" w:name="chapter_4_architecture"/>
      <w:r>
        <w:rPr>
          <w:rFonts w:ascii="Times New Roman" w:eastAsia="宋体" w:hAnsi="Times New Roman"/>
          <w:b/>
          <w:bCs/>
          <w:color w:val="1F4E79"/>
          <w:sz w:val="32"/>
          <w:szCs w:val="32"/>
        </w:rPr>
        <w:t>系统总体架构设计</w:t>
      </w:r>
      <w:bookmarkEnd w:id="3"/>
    </w:p>
    <w:p ns2:paraId="107EE32D" ns2:textId="654472F3" w:rsidR="00DE6671" w:rsidRDefault="00DE6671" w:rsidP="00DE6671">
      <w:pPr>
        <w:rPr>
          <w:rFonts w:hint="eastAsia"/>
        </w:rPr>
      </w:pPr>
      <w:r>
        <w:rPr>
          <w:rFonts w:hint="eastAsia"/>
        </w:rPr>
        <w:t>项目架构：</w:t>
      </w:r>
    </w:p>
    <w:p ns2:paraId="6EDDFE7A" ns2:textId="0DFACC17" w:rsidR="00DE6671" w:rsidRDefault="00DE6671" w:rsidP="00DE6671">
      <w:pPr>
        <w:rPr>
          <w:rFonts w:hint="eastAsia"/>
        </w:rPr>
      </w:pPr>
      <w:r>
        <w:rPr>
          <w:rFonts w:hint="eastAsia"/>
        </w:rPr>
        <w:t>controller：页面路由和请求处理</w:t>
      </w:r>
    </w:p>
    <w:p ns2:paraId="7C79B95A" ns2:textId="77777777" w:rsidR="00DE6671" w:rsidRDefault="00DE6671" w:rsidP="00DE6671">
      <w:r>
        <w:rPr>
          <w:rFonts w:hint="eastAsia"/>
        </w:rPr>
        <w:t>service：业务逻辑和数据库访问</w:t>
      </w:r>
    </w:p>
    <w:p ns2:paraId="08DEAC06" ns2:textId="641B0AC9" w:rsidR="00DE6671" w:rsidRDefault="00DE6671" w:rsidP="00DE6671">
      <w:pPr>
        <w:rPr>
          <w:rFonts w:hint="eastAsia"/>
        </w:rPr>
      </w:pPr>
      <w:r>
        <w:rPr>
          <w:rFonts w:hint="eastAsia"/>
        </w:rPr>
        <w:lastRenderedPageBreak/>
        <w:t>model：实体模型</w:t>
      </w:r>
    </w:p>
    <w:p ns2:paraId="617A0A31" ns2:textId="64C8A6F5" w:rsidR="00DE6671" w:rsidRDefault="00DE6671" w:rsidP="00DE6671">
      <w:pPr>
        <w:rPr>
          <w:rFonts w:hint="eastAsia"/>
        </w:rPr>
      </w:pPr>
      <w:r>
        <w:rPr>
          <w:rFonts w:hint="eastAsia"/>
        </w:rPr>
        <w:t>interceptor：登录拦截和管理员权限拦截</w:t>
      </w:r>
    </w:p>
    <w:p ns2:paraId="21E5D37E" ns2:textId="00B9E930" w:rsidR="00DE6671" w:rsidRDefault="00DE6671" w:rsidP="00DE6671">
      <w:pPr>
        <w:rPr>
          <w:rFonts w:hint="eastAsia"/>
        </w:rPr>
      </w:pPr>
      <w:r>
        <w:rPr>
          <w:rFonts w:hint="eastAsia"/>
        </w:rPr>
        <w:t>config：Spring MVC 配置、静态资源映射</w:t>
      </w:r>
    </w:p>
    <w:p ns2:paraId="08EF4C83" ns2:textId="7733844A" w:rsidR="00DE6671" w:rsidRDefault="00DE6671" w:rsidP="00DE6671">
      <w:pPr>
        <w:rPr>
          <w:rFonts w:hint="eastAsia"/>
        </w:rPr>
      </w:pPr>
      <w:r>
        <w:rPr>
          <w:rFonts w:hint="eastAsia"/>
        </w:rPr>
        <w:t>templates：</w:t>
      </w:r>
      <w:proofErr w:type="spellStart"/>
      <w:r>
        <w:rPr>
          <w:rFonts w:hint="eastAsia"/>
        </w:rPr>
        <w:t>Thymeleaf</w:t>
      </w:r>
      <w:proofErr w:type="spellEnd"/>
      <w:r>
        <w:rPr>
          <w:rFonts w:hint="eastAsia"/>
        </w:rPr>
        <w:t xml:space="preserve"> 页面</w:t>
      </w:r>
    </w:p>
    <w:p ns2:paraId="5F56F8DB" ns2:textId="0E671162" w:rsidR="00DE6671" w:rsidRDefault="00DE6671" w:rsidP="00DE6671">
      <w:pPr>
        <w:rPr>
          <w:rFonts w:hint="eastAsia"/>
        </w:rPr>
      </w:pPr>
      <w:r>
        <w:rPr>
          <w:rFonts w:hint="eastAsia"/>
        </w:rPr>
        <w:t>static：CSS、上传图片、SVG 资源</w:t>
      </w:r>
    </w:p>
    <w:p ns2:paraId="47AC3543" ns2:textId="23129D6B" w:rsidR="00220746" w:rsidRDefault="00DE6671" w:rsidP="00DE6671"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：数据库初始化脚本</w:t>
      </w:r>
    </w:p>
    <w:p ns2:paraId="17DD918A" ns2:textId="77777777" w:rsidR="00EE7CF1" w:rsidRPr="00220746" w:rsidRDefault="00EE7CF1" w:rsidP="00DE6671">
      <w:pPr>
        <w:rPr>
          <w:rFonts w:hint="eastAsia"/>
        </w:rPr>
      </w:pPr>
    </w:p>
    <w:p ns2:paraId="619B1EAC" ns2:textId="7D856EAB" w:rsidR="0045585E" w:rsidRDefault="00000000" w:rsidP="00220746">
      <w:pPr>
        <w:pStyle w:val="1"/>
        <w:numPr>
          <w:ilvl w:val="0"/>
          <w:numId w:val="1"/>
        </w:numPr>
        <w:spacing w:before="240" w:after="160"/>
        <w:rPr>
          <w:rFonts w:ascii="Times New Roman" w:eastAsia="宋体" w:hAnsi="Times New Roman"/>
          <w:b/>
          <w:bCs/>
          <w:color w:val="1F4E79"/>
          <w:sz w:val="32"/>
          <w:szCs w:val="32"/>
        </w:rPr>
      </w:pPr>
      <w:bookmarkStart w:id="4" w:name="chapter_5_database"/>
      <w:r>
        <w:rPr>
          <w:rFonts w:ascii="Times New Roman" w:eastAsia="宋体" w:hAnsi="Times New Roman"/>
          <w:b/>
          <w:bCs/>
          <w:color w:val="1F4E79"/>
          <w:sz w:val="32"/>
          <w:szCs w:val="32"/>
        </w:rPr>
        <w:t>数据库设计（</w:t>
      </w:r>
      <w:r>
        <w:rPr>
          <w:rFonts w:ascii="Times New Roman" w:eastAsia="宋体" w:hAnsi="Times New Roman"/>
          <w:b/>
          <w:bCs/>
          <w:color w:val="1F4E79"/>
          <w:sz w:val="32"/>
          <w:szCs w:val="32"/>
        </w:rPr>
        <w:t xml:space="preserve">E-R </w:t>
      </w:r>
      <w:r>
        <w:rPr>
          <w:rFonts w:ascii="Times New Roman" w:eastAsia="宋体" w:hAnsi="Times New Roman"/>
          <w:b/>
          <w:bCs/>
          <w:color w:val="1F4E79"/>
          <w:sz w:val="32"/>
          <w:szCs w:val="32"/>
        </w:rPr>
        <w:t>图、数据表结构）</w:t>
      </w:r>
      <w:bookmarkEnd w:id="4"/>
    </w:p>
    <w:p ns2:paraId="5B80F6B5" ns2:textId="77777777" w:rsidR="00220746" w:rsidRPr="00220746" w:rsidRDefault="00220746" w:rsidP="00220746">
      <w:pPr>
        <w:rPr>
          <w:rFonts w:hint="eastAsia"/>
        </w:rPr>
      </w:pPr>
    </w:p>
    <w:p ns2:paraId="16F49024" ns2:textId="71B4257A" w:rsidR="0045585E" w:rsidRDefault="00000000" w:rsidP="00220746">
      <w:pPr>
        <w:pStyle w:val="1"/>
        <w:numPr>
          <w:ilvl w:val="0"/>
          <w:numId w:val="1"/>
        </w:numPr>
        <w:spacing w:before="240" w:after="160"/>
        <w:rPr>
          <w:rFonts w:ascii="Times New Roman" w:eastAsia="宋体" w:hAnsi="Times New Roman"/>
          <w:b/>
          <w:bCs/>
          <w:color w:val="1F4E79"/>
          <w:sz w:val="32"/>
          <w:szCs w:val="32"/>
        </w:rPr>
      </w:pPr>
      <w:bookmarkStart w:id="5" w:name="chapter_6_modules_code"/>
      <w:r>
        <w:rPr>
          <w:rFonts w:ascii="Times New Roman" w:eastAsia="宋体" w:hAnsi="Times New Roman"/>
          <w:b/>
          <w:bCs/>
          <w:color w:val="1F4E79"/>
          <w:sz w:val="32"/>
          <w:szCs w:val="32"/>
        </w:rPr>
        <w:t>核心功能模块设计及关键代码解析</w:t>
      </w:r>
      <w:bookmarkEnd w:id="5"/>
    </w:p>
    <w:p ns2:paraId="279A9E35" ns2:textId="77777777" w:rsidR="00220746" w:rsidRPr="00220746" w:rsidRDefault="00220746" w:rsidP="00220746">
      <w:pPr>
        <w:rPr>
          <w:rFonts w:hint="eastAsia"/>
        </w:rPr>
      </w:pPr>
    </w:p>
    <w:p ns2:paraId="3F4A7EE2" ns2:textId="0CC53D6D" w:rsidR="0045585E" w:rsidRDefault="00000000" w:rsidP="00220746">
      <w:pPr>
        <w:pStyle w:val="1"/>
        <w:numPr>
          <w:ilvl w:val="0"/>
          <w:numId w:val="1"/>
        </w:numPr>
        <w:spacing w:before="240" w:after="160"/>
        <w:rPr>
          <w:rFonts w:ascii="Times New Roman" w:eastAsia="宋体" w:hAnsi="Times New Roman"/>
          <w:b/>
          <w:bCs/>
          <w:color w:val="1F4E79"/>
          <w:sz w:val="32"/>
          <w:szCs w:val="32"/>
        </w:rPr>
      </w:pPr>
      <w:bookmarkStart w:id="6" w:name="chapter_7_screenshots"/>
      <w:r>
        <w:rPr>
          <w:rFonts w:ascii="Times New Roman" w:eastAsia="宋体" w:hAnsi="Times New Roman"/>
          <w:b/>
          <w:bCs/>
          <w:color w:val="1F4E79"/>
          <w:sz w:val="32"/>
          <w:szCs w:val="32"/>
        </w:rPr>
        <w:t>核心功能点实现截图</w:t>
      </w:r>
      <w:bookmarkEnd w:id="6"/>
    </w:p>
    <w:p ns2:paraId="44690A84" ns2:textId="77777777" w:rsidR="00220746" w:rsidRPr="00220746" w:rsidRDefault="00220746" w:rsidP="00220746">
      <w:pPr>
        <w:rPr>
          <w:rFonts w:hint="eastAsia"/>
        </w:rPr>
      </w:pPr>
    </w:p>
    <w:p ns2:paraId="27F27AB8" ns2:textId="77777777" w:rsidR="0045585E" w:rsidRDefault="00000000">
      <w:pPr>
        <w:rPr>
          <w:rFonts w:hint="eastAsia"/>
        </w:rPr>
      </w:pPr>
      <w:r>
        <w:br w:type="page"/>
      </w:r>
    </w:p>
    <w:p ns2:paraId="1C5ABDC9" ns2:textId="77777777" w:rsidR="002A4037" w:rsidRDefault="00B1158D">
      <w:pPr>
        <w:rPr>
          <w:rFonts w:hint="eastAsia"/>
        </w:rPr>
      </w:pPr>
      <w:r>
        <w:rPr>
          <w:noProof/>
        </w:rPr>
        <w:lastRenderedPageBreak/>
        <w:drawing>
          <ns3:inline distT="0" distB="0" distL="0" distR="0" ns4:anchorId="1F06FC87" ns4:editId="5FE43CCF">
            <ns3:extent cx="5274310" cy="3520440"/>
            <ns3:effectExtent l="0" t="0" r="2540" b="3810"/>
            <ns3:docPr id="707171476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07171476" name="图片 1"/>
                    <ns6:cNvPicPr>
                      <ns5:picLocks noChangeAspect="1"/>
                    </ns6:cNvPicPr>
                  </ns6:nvPicPr>
                  <ns6:blipFill>
                    <ns5:blip ns7:embed="rId5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274310" cy="35204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sectPr w:rsidR="002A40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ns1="http://schemas.openxmlformats.org/markup-compatibility/2006" xmlns:ns2="http://schemas.microsoft.com/office/word/2012/wordml" xmlns:ns3="http://schemas.microsoft.com/office/word/2016/wordml/cid" xmlns:w="http://schemas.openxmlformats.org/wordprocessingml/2006/main" ns1:Ignorable="w14 w15 w16se w16cid w16 w16cex w16sdtdh w16sdtfl w16du wp14">
  <w:abstractNum w:abstractNumId="0" ns2:restartNumberingAfterBreak="0">
    <w:nsid w:val="4E1D7B52"/>
    <w:multiLevelType w:val="hybridMultilevel"/>
    <w:tmpl w:val="22987DD0"/>
    <w:lvl w:ilvl="0" w:tplc="AAD2C5CE">
      <w:start w:val="1"/>
      <w:numFmt w:val="decimal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ns3:durableId="600798838">
    <w:abstractNumId w:val="0"/>
  </w:num>
  <w:abstractNum w:abstractNumId="100">
    <w:lvl w:ilvl="0">
      <w:start w:val="1"/>
      <w:numFmt w:val="bullet"/>
      <w:lvlText w:val="•"/>
      <w:pPr>
        <w:tabs>
          <w:tab w:val="num" w:pos="720"/>
        </w:tabs>
        <w:ind w:left="720" w:hanging="360"/>
      </w:pPr>
    </w:lvl>
  </w:abstractNum>
  <w:abstractNum w:abstractNumId="101"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1">
    <w:abstractNumId w:val="100"/>
  </w:num>
  <w:num w:numId="102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25"/>
    <w:rsid w:val="000A518A"/>
    <w:rsid w:val="00196425"/>
    <w:rsid w:val="00220746"/>
    <w:rsid w:val="002A4037"/>
    <w:rsid w:val="002B40C0"/>
    <w:rsid w:val="002E0DD5"/>
    <w:rsid w:val="0045585E"/>
    <w:rsid w:val="005535C5"/>
    <w:rsid w:val="0062233C"/>
    <w:rsid w:val="008929DB"/>
    <w:rsid w:val="0091275A"/>
    <w:rsid w:val="00B1158D"/>
    <w:rsid w:val="00C272DD"/>
    <w:rsid w:val="00C91D68"/>
    <w:rsid w:val="00DE6671"/>
    <w:rsid w:val="00EA2F39"/>
    <w:rsid w:val="00EE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442192"/>
  <w15:chartTrackingRefBased/>
  <w15:docId w15:val="{D6CBA97E-598C-4462-A7C1-B50B7949E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64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4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4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4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4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4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4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4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64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6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6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64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64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64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64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64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64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64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6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4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64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6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64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64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64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6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64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6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659</Words>
  <Characters>799</Characters>
  <Application>Microsoft Office Word</Application>
  <DocSecurity>0</DocSecurity>
  <Lines>66</Lines>
  <Paragraphs>85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纱奈 许</dc:creator>
  <cp:keywords/>
  <dc:description/>
  <cp:lastModifiedBy>纱奈 许</cp:lastModifiedBy>
  <cp:revision>7</cp:revision>
  <dcterms:created xsi:type="dcterms:W3CDTF">2026-05-31T08:27:00Z</dcterms:created>
  <dcterms:modified xsi:type="dcterms:W3CDTF">2026-05-31T14:41:00Z</dcterms:modified>
</cp:coreProperties>
</file>