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52" w:before="0"/>
      </w:pPr>
    </w:p>
    <w:p>
      <w:pPr>
        <w:spacing w:after="200" w:before="0"/>
        <w:jc w:val="center"/>
      </w:pPr>
      <w:r>
        <w:rPr>
          <w:rFonts w:ascii="Georgia" w:cs="Georgia" w:eastAsia="Georgia" w:hAnsi="Georgia"/>
          <w:i/>
          <w:iCs/>
          <w:color w:val="C0848A"/>
          <w:sz w:val="20"/>
          <w:szCs w:val="20"/>
        </w:rPr>
        <w:t xml:space="preserve">Safe to Thrive</w:t>
      </w:r>
    </w:p>
    <w:p>
      <w:pPr>
        <w:spacing w:after="160" w:before="0"/>
        <w:jc w:val="center"/>
      </w:pPr>
      <w:r>
        <w:rPr>
          <w:rFonts w:ascii="Georgia" w:cs="Georgia" w:eastAsia="Georgia" w:hAnsi="Georgia"/>
          <w:b/>
          <w:bCs/>
          <w:color w:val="2C2C2C"/>
          <w:sz w:val="52"/>
          <w:szCs w:val="52"/>
        </w:rPr>
        <w:t xml:space="preserve">Das schlechte Gewissen</w:t>
      </w:r>
    </w:p>
    <w:p>
      <w:pPr>
        <w:spacing w:after="60" w:before="0"/>
        <w:jc w:val="center"/>
      </w:pPr>
      <w:r>
        <w:rPr>
          <w:rFonts w:ascii="Georgia" w:cs="Georgia" w:eastAsia="Georgia" w:hAnsi="Georgia"/>
          <w:i/>
          <w:iCs/>
          <w:color w:val="6B6B6B"/>
          <w:sz w:val="24"/>
          <w:szCs w:val="24"/>
        </w:rPr>
        <w:t xml:space="preserve">Warum du dich immer schuldig fühlst —</w:t>
      </w:r>
    </w:p>
    <w:p>
      <w:pPr>
        <w:spacing w:after="480" w:before="0"/>
        <w:jc w:val="center"/>
      </w:pPr>
      <w:r>
        <w:rPr>
          <w:rFonts w:ascii="Georgia" w:cs="Georgia" w:eastAsia="Georgia" w:hAnsi="Georgia"/>
          <w:i/>
          <w:iCs/>
          <w:color w:val="6B6B6B"/>
          <w:sz w:val="24"/>
          <w:szCs w:val="24"/>
        </w:rPr>
        <w:t xml:space="preserve">und wie du damit aufhörst</w:t>
      </w:r>
    </w:p>
    <w:p>
      <w:pPr>
        <w:spacing w:after="0" w:before="0"/>
        <w:jc w:val="center"/>
      </w:pPr>
      <w:r>
        <w:rPr>
          <w:rFonts w:ascii="Georgia" w:cs="Georgia" w:eastAsia="Georgia" w:hAnsi="Georgia"/>
          <w:b/>
          <w:bCs/>
          <w:color w:val="2C2C2C"/>
          <w:sz w:val="26"/>
          <w:szCs w:val="26"/>
        </w:rPr>
        <w:t xml:space="preserve">Petra Tanner</w:t>
      </w: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200" w:before="480"/>
      </w:pPr>
      <w:r>
        <w:rPr>
          <w:rFonts w:ascii="Georgia" w:cs="Georgia" w:eastAsia="Georgia" w:hAnsi="Georgia"/>
          <w:b w:val="false"/>
          <w:bCs w:val="false"/>
          <w:i/>
          <w:iCs/>
          <w:color w:val="C0848A"/>
          <w:sz w:val="36"/>
          <w:szCs w:val="36"/>
        </w:rPr>
        <w:t xml:space="preserve">Bevor wir anfangen</w:t>
      </w:r>
    </w:p>
    <w:p>
      <w:pPr>
        <w:spacing w:after="180" w:before="0" w:line="360" w:lineRule="auto"/>
        <w:jc w:val="both"/>
      </w:pPr>
      <w:r>
        <w:rPr>
          <w:rFonts w:ascii="Georgia" w:cs="Georgia" w:eastAsia="Georgia" w:hAnsi="Georgia"/>
          <w:i/>
          <w:iCs/>
          <w:color w:val="2C2C2C"/>
          <w:sz w:val="24"/>
          <w:szCs w:val="24"/>
        </w:rPr>
        <w:t xml:space="preserve">Sie sass mir gegenüber, Hände im Schoss gefaltet, und sagte: „Entschuldigung, dass ich so viel Platz brauche."</w:t>
      </w:r>
    </w:p>
    <w:p>
      <w:pPr>
        <w:spacing w:after="180" w:before="0" w:line="360" w:lineRule="auto"/>
        <w:jc w:val="both"/>
      </w:pPr>
      <w:r>
        <w:rPr>
          <w:rFonts w:ascii="Georgia" w:cs="Georgia" w:eastAsia="Georgia" w:hAnsi="Georgia"/>
          <w:color w:val="2C2C2C"/>
          <w:sz w:val="24"/>
          <w:szCs w:val="24"/>
        </w:rPr>
        <w:t xml:space="preserve">Ich schaute sie an. Das Zimmer war gross genug für zwanzig Menschen. Sie sass auf einem Stuhl.</w:t>
      </w:r>
    </w:p>
    <w:p>
      <w:pPr>
        <w:spacing w:after="180" w:before="0" w:line="360" w:lineRule="auto"/>
        <w:jc w:val="both"/>
      </w:pPr>
      <w:r>
        <w:rPr>
          <w:rFonts w:ascii="Georgia" w:cs="Georgia" w:eastAsia="Georgia" w:hAnsi="Georgia"/>
          <w:color w:val="2C2C2C"/>
          <w:sz w:val="24"/>
          <w:szCs w:val="24"/>
        </w:rPr>
        <w:t xml:space="preserve">Ich fragte sie: „Wofür entschuldigst du dich genau?"</w:t>
      </w:r>
    </w:p>
    <w:p>
      <w:pPr>
        <w:spacing w:after="180" w:before="0" w:line="360" w:lineRule="auto"/>
        <w:jc w:val="both"/>
      </w:pPr>
      <w:r>
        <w:rPr>
          <w:rFonts w:ascii="Georgia" w:cs="Georgia" w:eastAsia="Georgia" w:hAnsi="Georgia"/>
          <w:color w:val="2C2C2C"/>
          <w:sz w:val="24"/>
          <w:szCs w:val="24"/>
        </w:rPr>
        <w:t xml:space="preserve">Sie überlegte. Dann sagte sie leise: „Ich weiss es eigentlich nicht."</w:t>
      </w:r>
    </w:p>
    <w:p>
      <w:pPr>
        <w:spacing w:after="180" w:before="0" w:line="360" w:lineRule="auto"/>
        <w:jc w:val="both"/>
      </w:pPr>
      <w:r>
        <w:rPr>
          <w:rFonts w:ascii="Georgia" w:cs="Georgia" w:eastAsia="Georgia" w:hAnsi="Georgia"/>
          <w:color w:val="2C2C2C"/>
          <w:sz w:val="24"/>
          <w:szCs w:val="24"/>
        </w:rPr>
        <w:t xml:space="preserve">Das war der Moment, in dem ich wusste, dass dieses Buch geschrieben werden muss.</w:t>
      </w:r>
    </w:p>
    <w:p>
      <w:pPr>
        <w:spacing w:after="180" w:before="0" w:line="360" w:lineRule="auto"/>
        <w:jc w:val="both"/>
      </w:pPr>
      <w:r>
        <w:rPr>
          <w:rFonts w:ascii="Georgia" w:cs="Georgia" w:eastAsia="Georgia" w:hAnsi="Georgia"/>
          <w:color w:val="2C2C2C"/>
          <w:sz w:val="24"/>
          <w:szCs w:val="24"/>
        </w:rPr>
        <w:t xml:space="preserve">Ich arbeite seit vielen Jahren als Therapeutin. Ich habe Hunderte von Frauen begleitet, an Punkten in ihrem Leben, wo etwas nicht mehr stimmte. Wo der Körper Nein sagte, auch wenn der Kopf noch versuchte, die Situation schönzureden. Wo die Erschöpfung so tief sass, dass Schlafen nicht mehr half, weil man im Schlaf noch immer grübelte, noch immer für jemanden da war, noch immer innerlich funktionierte.</w:t>
      </w:r>
    </w:p>
    <w:p>
      <w:pPr>
        <w:spacing w:after="180" w:before="0" w:line="360" w:lineRule="auto"/>
        <w:jc w:val="both"/>
      </w:pPr>
      <w:r>
        <w:rPr>
          <w:rFonts w:ascii="Georgia" w:cs="Georgia" w:eastAsia="Georgia" w:hAnsi="Georgia"/>
          <w:color w:val="2C2C2C"/>
          <w:sz w:val="24"/>
          <w:szCs w:val="24"/>
        </w:rPr>
        <w:t xml:space="preserve">Und immer wieder, in immer anderen Gesichtern, mit immer anderen Geschichten, sah ich dasselbe Muster.</w:t>
      </w:r>
    </w:p>
    <w:p>
      <w:pPr>
        <w:spacing w:after="180" w:before="0" w:line="360" w:lineRule="auto"/>
        <w:jc w:val="both"/>
      </w:pPr>
      <w:r>
        <w:rPr>
          <w:rFonts w:ascii="Georgia" w:cs="Georgia" w:eastAsia="Georgia" w:hAnsi="Georgia"/>
          <w:color w:val="2C2C2C"/>
          <w:sz w:val="24"/>
          <w:szCs w:val="24"/>
        </w:rPr>
        <w:t xml:space="preserve">Frauen, die sich entschuldigten. Für Dinge, die sie getan hatten. Für Dinge, die sie nicht getan hatten. Für Dinge, die anderen passiert waren. Für ihre Bedürfnisse. Für ihre Müdigkeit. Für den Raum, den sie einnahmen, weil ihr Körper eben Raum braucht.</w:t>
      </w:r>
    </w:p>
    <w:p>
      <w:pPr>
        <w:spacing w:after="180" w:before="0" w:line="360" w:lineRule="auto"/>
        <w:jc w:val="both"/>
      </w:pPr>
      <w:r>
        <w:rPr>
          <w:rFonts w:ascii="Georgia" w:cs="Georgia" w:eastAsia="Georgia" w:hAnsi="Georgia"/>
          <w:color w:val="2C2C2C"/>
          <w:sz w:val="24"/>
          <w:szCs w:val="24"/>
        </w:rPr>
        <w:t xml:space="preserve">Das schlechte Gewissen sass bei diesen Frauen wie ein stiller Dauergast, der nie gefragt hatte, ob er willkommen ist, der aber trotzdem immer am Tisch sitzt, immer einen Platz belegt, immer etwas kostet. Energie. Entscheidungsfreiheit. Lebensfreude.</w:t>
      </w:r>
    </w:p>
    <w:p>
      <w:pPr>
        <w:spacing w:after="180" w:before="0" w:line="360" w:lineRule="auto"/>
        <w:jc w:val="both"/>
      </w:pPr>
      <w:r>
        <w:rPr>
          <w:rFonts w:ascii="Georgia" w:cs="Georgia" w:eastAsia="Georgia" w:hAnsi="Georgia"/>
          <w:color w:val="2C2C2C"/>
          <w:sz w:val="24"/>
          <w:szCs w:val="24"/>
        </w:rPr>
        <w:t xml:space="preserve">Ich habe dieses Buch für diese Frauen geschrieben. Und vielleicht für dich.</w:t>
      </w:r>
    </w:p>
    <w:p>
      <w:pPr>
        <w:spacing w:after="180" w:before="0" w:line="360" w:lineRule="auto"/>
        <w:jc w:val="both"/>
      </w:pPr>
      <w:r>
        <w:rPr>
          <w:rFonts w:ascii="Georgia" w:cs="Georgia" w:eastAsia="Georgia" w:hAnsi="Georgia"/>
          <w:color w:val="2C2C2C"/>
          <w:sz w:val="24"/>
          <w:szCs w:val="24"/>
        </w:rPr>
        <w:t xml:space="preserve">Nicht weil du etwas falsch machst. Sondern weil du wahrscheinlich schon lange zu viel trägst. Und weil ein Teil von dir ahnt, dass es nicht so bleiben muss.</w:t>
      </w:r>
    </w:p>
    <w:p>
      <w:pPr>
        <w:spacing w:after="180" w:before="0" w:line="360" w:lineRule="auto"/>
        <w:jc w:val="both"/>
      </w:pPr>
      <w:r>
        <w:rPr>
          <w:rFonts w:ascii="Georgia" w:cs="Georgia" w:eastAsia="Georgia" w:hAnsi="Georgia"/>
          <w:color w:val="2C2C2C"/>
          <w:sz w:val="24"/>
          <w:szCs w:val="24"/>
        </w:rPr>
        <w:t xml:space="preserve">Dieses Buch erklärt, woher das schlechte Gewissen kommt. Was es mit dir macht. Und wie du anfängst, dein Leben nicht mehr von ihm regieren zu lassen.</w:t>
      </w:r>
    </w:p>
    <w:p>
      <w:pPr>
        <w:spacing w:after="180" w:before="0" w:line="360" w:lineRule="auto"/>
        <w:jc w:val="both"/>
      </w:pPr>
      <w:r>
        <w:rPr>
          <w:rFonts w:ascii="Georgia" w:cs="Georgia" w:eastAsia="Georgia" w:hAnsi="Georgia"/>
          <w:color w:val="2C2C2C"/>
          <w:sz w:val="24"/>
          <w:szCs w:val="24"/>
        </w:rPr>
        <w:t xml:space="preserve">Es gibt dabei keine Schnellösungen. Was ich dir anbiete, ist Verstehen. Tiefes, ehrliches, manchmal unbequemes Verstehen. Und Verstehen ist der Anfang von allem.</w:t>
      </w:r>
    </w:p>
    <w:p>
      <w:pPr>
        <w:spacing w:after="180" w:before="0" w:line="360" w:lineRule="auto"/>
        <w:jc w:val="both"/>
      </w:pPr>
      <w:r>
        <w:rPr>
          <w:rFonts w:ascii="Georgia" w:cs="Georgia" w:eastAsia="Georgia" w:hAnsi="Georgia"/>
          <w:color w:val="2C2C2C"/>
          <w:sz w:val="24"/>
          <w:szCs w:val="24"/>
        </w:rPr>
        <w:t xml:space="preserve">Ich schreibe nicht aus einer Position der Überlegenheit. Ich kenne das Schuldgefühl aus eigener Erfahrung. Ich kenne den Moment, in dem man sich erklärt, bevor man überhaupt gefragt wurde. Ich kenne das Gefühl, zu viel zu sein. Und das Gefühl, nie genug zu sein. Beides gleichzeitig.</w:t>
      </w:r>
    </w:p>
    <w:p>
      <w:pPr>
        <w:spacing w:after="180" w:before="0" w:line="360" w:lineRule="auto"/>
        <w:jc w:val="both"/>
      </w:pPr>
      <w:r>
        <w:rPr>
          <w:rFonts w:ascii="Georgia" w:cs="Georgia" w:eastAsia="Georgia" w:hAnsi="Georgia"/>
          <w:color w:val="2C2C2C"/>
          <w:sz w:val="24"/>
          <w:szCs w:val="24"/>
        </w:rPr>
        <w:t xml:space="preserve">Du kannst dieses Buch von vorne nach hinten lesen. Du kannst auch dort einsteigen, wo dich etwas besonders anspricht. Die Fragen am Ende jedes Kapitels sind keine Hausaufgaben. Aber sie bringen oft das ans Licht, was im Kopf verschwommen bleibt.</w:t>
      </w:r>
    </w:p>
    <w:p>
      <w:pPr>
        <w:spacing w:after="180" w:before="0" w:line="360" w:lineRule="auto"/>
        <w:jc w:val="both"/>
      </w:pPr>
      <w:r>
        <w:rPr>
          <w:rFonts w:ascii="Georgia" w:cs="Georgia" w:eastAsia="Georgia" w:hAnsi="Georgia"/>
          <w:color w:val="2C2C2C"/>
          <w:sz w:val="24"/>
          <w:szCs w:val="24"/>
        </w:rPr>
        <w:t xml:space="preserve">Und noch etwas: Wenn du beim Lesen merkst, dass du mehr Unterstützung brauchst als ein Buch geben kann, hol sie dir. Dieses Buch ist ein Anfang. Für manche ist es genug. Für andere ist es der erste Schritt zu etwas Grösserem. Beides ist richtig. Beides ist mutig.</w:t>
      </w:r>
    </w:p>
    <w:p>
      <w:pPr>
        <w:spacing w:after="180" w:before="0" w:line="360" w:lineRule="auto"/>
        <w:jc w:val="both"/>
      </w:pPr>
      <w:r>
        <w:rPr>
          <w:rFonts w:ascii="Georgia" w:cs="Georgia" w:eastAsia="Georgia" w:hAnsi="Georgia"/>
          <w:color w:val="2C2C2C"/>
          <w:sz w:val="24"/>
          <w:szCs w:val="24"/>
        </w:rPr>
        <w:t xml:space="preserve">Ich bin froh, dass du anfängst.</w:t>
      </w:r>
    </w:p>
    <w:p>
      <w:pPr>
        <w:spacing w:after="0" w:before="240"/>
      </w:pPr>
      <w:r>
        <w:rPr>
          <w:rFonts w:ascii="Georgia" w:cs="Georgia" w:eastAsia="Georgia" w:hAnsi="Georgia"/>
          <w:b/>
          <w:bCs/>
          <w:color w:val="2C2C2C"/>
          <w:sz w:val="24"/>
          <w:szCs w:val="24"/>
        </w:rPr>
        <w:t xml:space="preserve">Petra Tanner</w:t>
      </w: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80" w:before="480"/>
      </w:pPr>
      <w:r>
        <w:rPr>
          <w:rFonts w:ascii="Georgia" w:cs="Georgia" w:eastAsia="Georgia" w:hAnsi="Georgia"/>
          <w:b w:val="false"/>
          <w:bCs w:val="false"/>
          <w:i/>
          <w:iCs/>
          <w:color w:val="C0848A"/>
          <w:sz w:val="18"/>
          <w:szCs w:val="18"/>
        </w:rPr>
        <w:t xml:space="preserve">Kapitel 1</w:t>
      </w:r>
    </w:p>
    <w:p>
      <w:pPr>
        <w:spacing w:after="320" w:before="0"/>
      </w:pPr>
      <w:r>
        <w:rPr>
          <w:rFonts w:ascii="Georgia" w:cs="Georgia" w:eastAsia="Georgia" w:hAnsi="Georgia"/>
          <w:b/>
          <w:bCs/>
          <w:color w:val="2C2C2C"/>
          <w:sz w:val="36"/>
          <w:szCs w:val="36"/>
        </w:rPr>
        <w:t xml:space="preserve">Das Gewissen, das nie schläft</w:t>
      </w:r>
    </w:p>
    <w:p>
      <w:pPr>
        <w:spacing w:after="180" w:before="0" w:line="360" w:lineRule="auto"/>
        <w:jc w:val="both"/>
      </w:pPr>
      <w:r>
        <w:rPr>
          <w:rFonts w:ascii="Georgia" w:cs="Georgia" w:eastAsia="Georgia" w:hAnsi="Georgia"/>
          <w:i/>
          <w:iCs/>
          <w:color w:val="2C2C2C"/>
          <w:sz w:val="24"/>
          <w:szCs w:val="24"/>
        </w:rPr>
        <w:t xml:space="preserve">Sarah wacht morgens auf und spürt es sofort.</w:t>
      </w:r>
    </w:p>
    <w:p>
      <w:pPr>
        <w:spacing w:after="180" w:before="0" w:line="360" w:lineRule="auto"/>
        <w:jc w:val="both"/>
      </w:pPr>
      <w:r>
        <w:rPr>
          <w:rFonts w:ascii="Georgia" w:cs="Georgia" w:eastAsia="Georgia" w:hAnsi="Georgia"/>
          <w:color w:val="2C2C2C"/>
          <w:sz w:val="24"/>
          <w:szCs w:val="24"/>
        </w:rPr>
        <w:t xml:space="preserve">Noch bevor sie weiss, was heute ansteht. Noch bevor sie aufs Handy schaut. Noch bevor der erste Gedanke fertig gedacht ist. Da ist dieses Gefühl. Diffus. Schwer. Irgendwie vertraut — so vertraut, dass sie manchmal nicht mehr sicher ist, ob es immer da war oder ob sie sich ein Leben ohne es überhaupt vorstellen kann.</w:t>
      </w:r>
    </w:p>
    <w:p>
      <w:pPr>
        <w:spacing w:after="180" w:before="0" w:line="360" w:lineRule="auto"/>
        <w:jc w:val="both"/>
      </w:pPr>
      <w:r>
        <w:rPr>
          <w:rFonts w:ascii="Georgia" w:cs="Georgia" w:eastAsia="Georgia" w:hAnsi="Georgia"/>
          <w:color w:val="2C2C2C"/>
          <w:sz w:val="24"/>
          <w:szCs w:val="24"/>
        </w:rPr>
        <w:t xml:space="preserve">Als hätte sie etwas vergessen. Oder etwas versäumt. Oder jemanden enttäuscht.</w:t>
      </w:r>
    </w:p>
    <w:p>
      <w:pPr>
        <w:spacing w:after="180" w:before="0" w:line="360" w:lineRule="auto"/>
        <w:jc w:val="both"/>
      </w:pPr>
      <w:r>
        <w:rPr>
          <w:rFonts w:ascii="Georgia" w:cs="Georgia" w:eastAsia="Georgia" w:hAnsi="Georgia"/>
          <w:color w:val="2C2C2C"/>
          <w:sz w:val="24"/>
          <w:szCs w:val="24"/>
        </w:rPr>
        <w:t xml:space="preserve">Sarah ist zweiundvierzig. Sie ist Lehrerin, Mutter von zwei Kindern, Tochter einer anspruchsvollen Mutter, Freundin für viele. Sie ist die, bei der man anruft, wenn etwas ist. Und sie fängt jeden Tag mit diesem Gewicht an. Sie hat aufgehört, sich daran zu stören. Das ist das Beunruhigendste.</w:t>
      </w:r>
    </w:p>
    <w:p>
      <w:pPr>
        <w:spacing w:after="180" w:before="0" w:line="360" w:lineRule="auto"/>
        <w:jc w:val="both"/>
      </w:pPr>
      <w:r>
        <w:rPr>
          <w:rFonts w:ascii="Georgia" w:cs="Georgia" w:eastAsia="Georgia" w:hAnsi="Georgia"/>
          <w:color w:val="2C2C2C"/>
          <w:sz w:val="24"/>
          <w:szCs w:val="24"/>
        </w:rPr>
        <w:t xml:space="preserve">Was Sarah beschreibt, ist kein schlechtes Gewissen über etwas Konkretes. Es ist ein Dauerton. Ein Hintergrundrauschen. Ein chronisches Schuldgefühl, das nicht von einem bestimmten Moment kommt und nicht durch Entschuldigung verschwindet. Es ist kein Signal, das auf etwas zeigt. Es ist ein Zustand.</w:t>
      </w:r>
    </w:p>
    <w:p>
      <w:pPr>
        <w:spacing w:after="180" w:before="0" w:line="360" w:lineRule="auto"/>
        <w:jc w:val="both"/>
      </w:pPr>
      <w:r>
        <w:rPr>
          <w:rFonts w:ascii="Georgia" w:cs="Georgia" w:eastAsia="Georgia" w:hAnsi="Georgia"/>
          <w:color w:val="2C2C2C"/>
          <w:sz w:val="24"/>
          <w:szCs w:val="24"/>
        </w:rPr>
        <w:t xml:space="preserve">Ein gesundes Gewissen ist präzise. Es meldet sich, wenn du etwas getan oder unterlassen hast, das gegen deine eigenen Werte verstösst. Es motiviert zur Wiedergutmachung, zu einem ehrlichen Gespräch. Und wenn das geschehen ist, löst es sich auf. Das gesunde Gewissen hat ein Ende.</w:t>
      </w:r>
    </w:p>
    <w:p>
      <w:pPr>
        <w:spacing w:after="180" w:before="0" w:line="360" w:lineRule="auto"/>
        <w:jc w:val="both"/>
      </w:pPr>
      <w:r>
        <w:rPr>
          <w:rFonts w:ascii="Georgia" w:cs="Georgia" w:eastAsia="Georgia" w:hAnsi="Georgia"/>
          <w:color w:val="2C2C2C"/>
          <w:sz w:val="24"/>
          <w:szCs w:val="24"/>
        </w:rPr>
        <w:t xml:space="preserve">Das chronische Schuldgefühl funktioniert anders. Es lässt sich nicht festmachen. Es reagiert nicht auf Entschuldigungen, weil es kein konkretes Vergehen gibt, für das man sich entschuldigen könnte. Es ist einfach da. Wie Hintergrundmusik, die du nicht ausschalten kannst.</w:t>
      </w:r>
    </w:p>
    <w:p>
      <w:pPr>
        <w:spacing w:after="180" w:before="0" w:line="360" w:lineRule="auto"/>
        <w:jc w:val="both"/>
      </w:pPr>
      <w:r>
        <w:rPr>
          <w:rFonts w:ascii="Georgia" w:cs="Georgia" w:eastAsia="Georgia" w:hAnsi="Georgia"/>
          <w:color w:val="2C2C2C"/>
          <w:sz w:val="24"/>
          <w:szCs w:val="24"/>
        </w:rPr>
        <w:t xml:space="preserve">Körperlich sitzt es manchmal im Bauch, ein leichtes Zusammenziehen, ein Unbehagen. Anderen sitzt es im Nacken oder in den Schultern — Muskeln, die nie loslassen können, weil der innere Aufseher immer wachsam bleibt. Manche beschreiben es als innere Unruhe ohne Anlass. Als wäre man Gast im eigenen Leben.</w:t>
      </w:r>
    </w:p>
    <w:p>
      <w:pPr>
        <w:spacing w:after="180" w:before="0" w:line="360" w:lineRule="auto"/>
        <w:jc w:val="both"/>
      </w:pPr>
      <w:r>
        <w:rPr>
          <w:rFonts w:ascii="Georgia" w:cs="Georgia" w:eastAsia="Georgia" w:hAnsi="Georgia"/>
          <w:color w:val="2C2C2C"/>
          <w:sz w:val="24"/>
          <w:szCs w:val="24"/>
        </w:rPr>
        <w:t xml:space="preserve">Das Nervensystem unterscheidet nicht zwischen einer konkreten äusseren Bedrohung und einem diffusen inneren Vorwurf. Es reagiert auf beides mit Anspannung, mit Cortisol, mit einem Körper, der bereit ist, auf eine Gefahr zu reagieren, die er nicht greifen kann. Wenn dieser Zustand zum Dauerzustand wird, zahlt der Körper einen Preis.</w:t>
      </w:r>
    </w:p>
    <w:p>
      <w:pPr>
        <w:spacing w:after="180" w:before="0" w:line="360" w:lineRule="auto"/>
        <w:jc w:val="both"/>
      </w:pPr>
      <w:r>
        <w:rPr>
          <w:rFonts w:ascii="Georgia" w:cs="Georgia" w:eastAsia="Georgia" w:hAnsi="Georgia"/>
          <w:color w:val="2C2C2C"/>
          <w:sz w:val="24"/>
          <w:szCs w:val="24"/>
        </w:rPr>
        <w:t xml:space="preserve">Das chronische Schuldgefühl beeinflusst Entscheidungen auf eine Weise, die von aussen kaum sichtbar ist. Frauen, die in diesem Zustand leben, entscheiden häufig nicht danach, was sie wollen oder was richtig ist. Sie entscheiden danach, was das Schuldgefühl am wirksamsten zum Schweigen bringt. Das Schuldgefühl wird dadurch zur heimlichen Chefin.</w:t>
      </w:r>
    </w:p>
    <w:p>
      <w:pPr>
        <w:spacing w:after="180" w:before="0" w:line="360" w:lineRule="auto"/>
        <w:jc w:val="both"/>
      </w:pPr>
      <w:r>
        <w:rPr>
          <w:rFonts w:ascii="Georgia" w:cs="Georgia" w:eastAsia="Georgia" w:hAnsi="Georgia"/>
          <w:color w:val="2C2C2C"/>
          <w:sz w:val="24"/>
          <w:szCs w:val="24"/>
        </w:rPr>
        <w:t xml:space="preserve">Und jetzt das Wichtigste: Dieser innere Aufseher ist nicht du. Er fühlt sich wie du an, weil er von innen spricht. Aber er ist nicht du. Er ist ein erlerntes Muster. Eine Reaktion, die irgendwann sinnvoll war.</w:t>
      </w:r>
    </w:p>
    <w:p>
      <w:pPr>
        <w:spacing w:after="180" w:before="0" w:line="360" w:lineRule="auto"/>
        <w:jc w:val="both"/>
      </w:pPr>
      <w:r>
        <w:rPr>
          <w:rFonts w:ascii="Georgia" w:cs="Georgia" w:eastAsia="Georgia" w:hAnsi="Georgia"/>
          <w:color w:val="2C2C2C"/>
          <w:sz w:val="24"/>
          <w:szCs w:val="24"/>
        </w:rPr>
        <w:t xml:space="preserve">Und was gelernt wurde, kann auch verändert werden.</w:t>
      </w:r>
    </w:p>
    <w:p>
      <w:pPr>
        <w:spacing w:after="180" w:before="0" w:line="360" w:lineRule="auto"/>
        <w:jc w:val="both"/>
      </w:pPr>
      <w:r>
        <w:rPr>
          <w:rFonts w:ascii="Georgia" w:cs="Georgia" w:eastAsia="Georgia" w:hAnsi="Georgia"/>
          <w:color w:val="2C2C2C"/>
          <w:sz w:val="24"/>
          <w:szCs w:val="24"/>
        </w:rPr>
        <w:t xml:space="preserve">Sarah hat angefangen, das schlechte Gewissen zu verstehen. Das hat nicht sofort alles verändert. Aber es hat sich etwas Fundamentales verschoben: Sie hat aufgehört, dem Schuldgefühl zu glauben, dass es die Wahrheit sagt.</w:t>
      </w:r>
    </w:p>
    <w:p>
      <w:pPr>
        <w:spacing w:after="180" w:before="0" w:line="360" w:lineRule="auto"/>
        <w:jc w:val="both"/>
      </w:pPr>
      <w:r>
        <w:rPr>
          <w:rFonts w:ascii="Georgia" w:cs="Georgia" w:eastAsia="Georgia" w:hAnsi="Georgia"/>
          <w:color w:val="2C2C2C"/>
          <w:sz w:val="24"/>
          <w:szCs w:val="24"/>
        </w:rPr>
        <w:t xml:space="preserve">Das war der Anfang.</w:t>
      </w:r>
    </w:p>
    <w:p>
      <w:pPr>
        <w:pBdr>
          <w:top w:val="single" w:color="C0848A" w:sz="4" w:space="8"/>
        </w:pBdr>
        <w:spacing w:after="0" w:before="240"/>
      </w:pP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Wann spürst du das schlechte Gewissen am stärksten — zu welchen Tageszeiten, in welchen Situationen, bei welchen Menschen?</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Gibt es ein konkretes Vergehen, auf das es zeigt, oder ist es eher ein diffuses Gefühl ohne klaren Auslöser?</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Wo spürst du es im Körper, und seit wann begleitet dich dieses Gefühl?</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Welche Entscheidungen hast du zuletzt nicht aus Überzeugung getroffen, sondern um das Schuldgefühl zu beruhigen?</w:t>
      </w:r>
    </w:p>
    <w:p>
      <w:pPr>
        <w:pBdr>
          <w:bottom w:val="single" w:color="C0848A" w:sz="4" w:space="8"/>
        </w:pBdr>
        <w:spacing w:after="360" w:before="0"/>
      </w:pP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80" w:before="480"/>
      </w:pPr>
      <w:r>
        <w:rPr>
          <w:rFonts w:ascii="Georgia" w:cs="Georgia" w:eastAsia="Georgia" w:hAnsi="Georgia"/>
          <w:b w:val="false"/>
          <w:bCs w:val="false"/>
          <w:i/>
          <w:iCs/>
          <w:color w:val="C0848A"/>
          <w:sz w:val="18"/>
          <w:szCs w:val="18"/>
        </w:rPr>
        <w:t xml:space="preserve">Kapitel 2</w:t>
      </w:r>
    </w:p>
    <w:p>
      <w:pPr>
        <w:spacing w:after="320" w:before="0"/>
      </w:pPr>
      <w:r>
        <w:rPr>
          <w:rFonts w:ascii="Georgia" w:cs="Georgia" w:eastAsia="Georgia" w:hAnsi="Georgia"/>
          <w:b/>
          <w:bCs/>
          <w:color w:val="2C2C2C"/>
          <w:sz w:val="36"/>
          <w:szCs w:val="36"/>
        </w:rPr>
        <w:t xml:space="preserve">Woher das kommt</w:t>
      </w:r>
    </w:p>
    <w:p>
      <w:pPr>
        <w:spacing w:after="180" w:before="0" w:line="360" w:lineRule="auto"/>
        <w:jc w:val="both"/>
      </w:pPr>
      <w:r>
        <w:rPr>
          <w:rFonts w:ascii="Georgia" w:cs="Georgia" w:eastAsia="Georgia" w:hAnsi="Georgia"/>
          <w:i/>
          <w:iCs/>
          <w:color w:val="2C2C2C"/>
          <w:sz w:val="24"/>
          <w:szCs w:val="24"/>
        </w:rPr>
        <w:t xml:space="preserve">Nina ist achtunddreissig. Sie erinnert sich noch genau an den Satz.</w:t>
      </w:r>
    </w:p>
    <w:p>
      <w:pPr>
        <w:spacing w:after="180" w:before="0" w:line="360" w:lineRule="auto"/>
        <w:jc w:val="both"/>
      </w:pPr>
      <w:r>
        <w:rPr>
          <w:rFonts w:ascii="Georgia" w:cs="Georgia" w:eastAsia="Georgia" w:hAnsi="Georgia"/>
          <w:color w:val="2C2C2C"/>
          <w:sz w:val="24"/>
          <w:szCs w:val="24"/>
        </w:rPr>
        <w:t xml:space="preserve">Sie war zwölf Jahre alt. Es war ein Samstagnachmittag, und sie wollte zu einer Freundin. Ihre Mutter stand in der Küche, und als Nina fragte, ob sie gehen dürfe, sagte ihre Mutter — nicht laut, nicht dramatisch, ganz ruhig, fast nebenbei: „Natürlich. Ich bin ja sowieso immer allein hier."</w:t>
      </w:r>
    </w:p>
    <w:p>
      <w:pPr>
        <w:spacing w:after="180" w:before="0" w:line="360" w:lineRule="auto"/>
        <w:jc w:val="both"/>
      </w:pPr>
      <w:r>
        <w:rPr>
          <w:rFonts w:ascii="Georgia" w:cs="Georgia" w:eastAsia="Georgia" w:hAnsi="Georgia"/>
          <w:color w:val="2C2C2C"/>
          <w:sz w:val="24"/>
          <w:szCs w:val="24"/>
        </w:rPr>
        <w:t xml:space="preserve">Nina blieb. Sie ist nie zu der Freundin gegangen.</w:t>
      </w:r>
    </w:p>
    <w:p>
      <w:pPr>
        <w:spacing w:after="180" w:before="0" w:line="360" w:lineRule="auto"/>
        <w:jc w:val="both"/>
      </w:pPr>
      <w:r>
        <w:rPr>
          <w:rFonts w:ascii="Georgia" w:cs="Georgia" w:eastAsia="Georgia" w:hAnsi="Georgia"/>
          <w:color w:val="2C2C2C"/>
          <w:sz w:val="24"/>
          <w:szCs w:val="24"/>
        </w:rPr>
        <w:t xml:space="preserve">Nicht weil ihre Mutter ihr verboten hätte zu gehen. Sondern weil dieser eine ruhige Kommentar genügte, um Ninas Wunsch in etwas Gefährliches zu verwandeln. In etwas, für das sie sich schuldig fühlen würde, egal was sie wählte.</w:t>
      </w:r>
    </w:p>
    <w:p>
      <w:pPr>
        <w:spacing w:after="180" w:before="0" w:line="360" w:lineRule="auto"/>
        <w:jc w:val="both"/>
      </w:pPr>
      <w:r>
        <w:rPr>
          <w:rFonts w:ascii="Georgia" w:cs="Georgia" w:eastAsia="Georgia" w:hAnsi="Georgia"/>
          <w:color w:val="2C2C2C"/>
          <w:sz w:val="24"/>
          <w:szCs w:val="24"/>
        </w:rPr>
        <w:t xml:space="preserve">Das ist der Ursprung des chronischen Schuldgefühls. Fast immer liegt er in der frühen Kindheit.</w:t>
      </w:r>
    </w:p>
    <w:p>
      <w:pPr>
        <w:spacing w:after="180" w:before="0" w:line="360" w:lineRule="auto"/>
        <w:jc w:val="both"/>
      </w:pPr>
      <w:r>
        <w:rPr>
          <w:rFonts w:ascii="Georgia" w:cs="Georgia" w:eastAsia="Georgia" w:hAnsi="Georgia"/>
          <w:color w:val="2C2C2C"/>
          <w:sz w:val="24"/>
          <w:szCs w:val="24"/>
        </w:rPr>
        <w:t xml:space="preserve">Nicht unbedingt in einer dramatischen Geschichte. Oft in kleinen, wiederholten Momenten, die allein betrachtet harmlos erscheinen, die aber zusammengenommen eine Botschaft formen, die sich ins Nervensystem einschreibt. Lautlos, kontinuierlich, tief.</w:t>
      </w:r>
    </w:p>
    <w:p>
      <w:pPr>
        <w:spacing w:after="180" w:before="0" w:line="360" w:lineRule="auto"/>
        <w:jc w:val="both"/>
      </w:pPr>
      <w:r>
        <w:rPr>
          <w:rFonts w:ascii="Georgia" w:cs="Georgia" w:eastAsia="Georgia" w:hAnsi="Georgia"/>
          <w:color w:val="2C2C2C"/>
          <w:sz w:val="24"/>
          <w:szCs w:val="24"/>
        </w:rPr>
        <w:t xml:space="preserve">Kinder brauchen Liebe und Zugehörigkeit wie Essen und Schlaf. Das ist keine Metapher — das ist Biologie. Das Nervensystem des Kindes ist evolutionär darauf ausgerichtet, die Signale der Bezugspersonen zu lesen: Bin ich sicher? Werde ich geliebt? Gehöre ich dazu?</w:t>
      </w:r>
    </w:p>
    <w:p>
      <w:pPr>
        <w:spacing w:after="180" w:before="0" w:line="360" w:lineRule="auto"/>
        <w:jc w:val="both"/>
      </w:pPr>
      <w:r>
        <w:rPr>
          <w:rFonts w:ascii="Georgia" w:cs="Georgia" w:eastAsia="Georgia" w:hAnsi="Georgia"/>
          <w:color w:val="2C2C2C"/>
          <w:sz w:val="24"/>
          <w:szCs w:val="24"/>
        </w:rPr>
        <w:t xml:space="preserve">Die Bindungsforschung, begründet von John Bowlby in den fünfziger Jahren, hat gezeigt, wie fundamental dieses Grundbedürfnis ist. Kinder passen ihr Verhalten an die verfügbaren Bezugspersonen an. Sie lernen, was sie tun müssen, um Nähe zu bekommen. Was sie vermeiden müssen, um keine Ablehnung zu riskieren.</w:t>
      </w:r>
    </w:p>
    <w:p>
      <w:pPr>
        <w:spacing w:after="180" w:before="0" w:line="360" w:lineRule="auto"/>
        <w:jc w:val="both"/>
      </w:pPr>
      <w:r>
        <w:rPr>
          <w:rFonts w:ascii="Georgia" w:cs="Georgia" w:eastAsia="Georgia" w:hAnsi="Georgia"/>
          <w:color w:val="2C2C2C"/>
          <w:sz w:val="24"/>
          <w:szCs w:val="24"/>
        </w:rPr>
        <w:t xml:space="preserve">Das Problem entsteht nicht im Kind. Es entsteht, wenn dieses Kind erwachsen wird und die Anpassung bleibt — auch wenn die Umgebung eine andere geworden ist.</w:t>
      </w:r>
    </w:p>
    <w:p>
      <w:pPr>
        <w:spacing w:after="180" w:before="0" w:line="360" w:lineRule="auto"/>
        <w:jc w:val="both"/>
      </w:pPr>
      <w:r>
        <w:rPr>
          <w:rFonts w:ascii="Georgia" w:cs="Georgia" w:eastAsia="Georgia" w:hAnsi="Georgia"/>
          <w:color w:val="2C2C2C"/>
          <w:sz w:val="24"/>
          <w:szCs w:val="24"/>
        </w:rPr>
        <w:t xml:space="preserve">Das Kind schlussfolgert — nicht bewusst, nicht in Worten, sondern in einem tiefen körperlichen Wissen: Meine Bedürfnisse sind eine Gefahr für die Verbindung. Also mache ich sie klein.</w:t>
      </w:r>
    </w:p>
    <w:p>
      <w:pPr>
        <w:spacing w:after="180" w:before="0" w:line="360" w:lineRule="auto"/>
        <w:jc w:val="both"/>
      </w:pPr>
      <w:r>
        <w:rPr>
          <w:rFonts w:ascii="Georgia" w:cs="Georgia" w:eastAsia="Georgia" w:hAnsi="Georgia"/>
          <w:color w:val="2C2C2C"/>
          <w:sz w:val="24"/>
          <w:szCs w:val="24"/>
        </w:rPr>
        <w:t xml:space="preserve">Im Erwachsenenleben übersetzt sich das so: Ich bin verantwortlich dafür, wie andere sich fühlen. Wenn jemand unglücklich ist, habe ich etwas falsch gemacht. Wenn ich Grenzen setze, riskiere ich Ablehnung.</w:t>
      </w:r>
    </w:p>
    <w:p>
      <w:pPr>
        <w:spacing w:after="180" w:before="0" w:line="360" w:lineRule="auto"/>
        <w:jc w:val="both"/>
      </w:pPr>
      <w:r>
        <w:rPr>
          <w:rFonts w:ascii="Georgia" w:cs="Georgia" w:eastAsia="Georgia" w:hAnsi="Georgia"/>
          <w:color w:val="2C2C2C"/>
          <w:sz w:val="24"/>
          <w:szCs w:val="24"/>
        </w:rPr>
        <w:t xml:space="preserve">Das Gewissen übernimmt dabei die Funktion des früheren Aussenrufers. Früher war es die Mutter, der Vater, die Lehrerin. Jetzt ist dieses Signal verinnerlicht. Das Gewissen macht die Arbeit von innen. Es sitzt in dir, wacht über dich, meldet sich, wenn du abweichst.</w:t>
      </w:r>
    </w:p>
    <w:p>
      <w:pPr>
        <w:spacing w:after="180" w:before="0" w:line="360" w:lineRule="auto"/>
        <w:jc w:val="both"/>
      </w:pPr>
      <w:r>
        <w:rPr>
          <w:rFonts w:ascii="Georgia" w:cs="Georgia" w:eastAsia="Georgia" w:hAnsi="Georgia"/>
          <w:color w:val="2C2C2C"/>
          <w:sz w:val="24"/>
          <w:szCs w:val="24"/>
        </w:rPr>
        <w:t xml:space="preserve">Das sage ich nicht, um Eltern zu verurteilen. Die meisten Eltern haben das Beste gegeben, was sie konnten — mit dem Wissen, das sie hatten, mit den Ressourcen, die ihnen zur Verfügung standen. Was weiterführt, ist nicht Anklage. Es ist Verstehen.</w:t>
      </w:r>
    </w:p>
    <w:p>
      <w:pPr>
        <w:spacing w:after="180" w:before="0" w:line="360" w:lineRule="auto"/>
        <w:jc w:val="both"/>
      </w:pPr>
      <w:r>
        <w:rPr>
          <w:rFonts w:ascii="Georgia" w:cs="Georgia" w:eastAsia="Georgia" w:hAnsi="Georgia"/>
          <w:color w:val="2C2C2C"/>
          <w:sz w:val="24"/>
          <w:szCs w:val="24"/>
        </w:rPr>
        <w:t xml:space="preserve">Denn wenn du verstehst, woher das Schuldgefühl kommt, verändert sich seine Bedeutung. Es hört auf, sich wie eine unabänderliche Wahrheit über dich anzufühlen. Es wird das, was es wirklich ist: eine erlernte Reaktion. Wie eine Schutzhülle aus Kindertagen, die du nie abgelegt hast, weil niemand dir sagte, dass du sie nicht mehr brauchst.</w:t>
      </w:r>
    </w:p>
    <w:p>
      <w:pPr>
        <w:spacing w:after="180" w:before="0" w:line="360" w:lineRule="auto"/>
        <w:jc w:val="both"/>
      </w:pPr>
      <w:r>
        <w:rPr>
          <w:rFonts w:ascii="Georgia" w:cs="Georgia" w:eastAsia="Georgia" w:hAnsi="Georgia"/>
          <w:color w:val="2C2C2C"/>
          <w:sz w:val="24"/>
          <w:szCs w:val="24"/>
        </w:rPr>
        <w:t xml:space="preserve">Nina hat mit vierzig zum ersten Mal über diesen Samstagnachmittag gesprochen. Fast beiläufig. Sie hatte nicht erwartet, dass es wichtig war. Es war ja nichts Grosses passiert.</w:t>
      </w:r>
    </w:p>
    <w:p>
      <w:pPr>
        <w:spacing w:after="180" w:before="0" w:line="360" w:lineRule="auto"/>
        <w:jc w:val="both"/>
      </w:pPr>
      <w:r>
        <w:rPr>
          <w:rFonts w:ascii="Georgia" w:cs="Georgia" w:eastAsia="Georgia" w:hAnsi="Georgia"/>
          <w:color w:val="2C2C2C"/>
          <w:sz w:val="24"/>
          <w:szCs w:val="24"/>
        </w:rPr>
        <w:t xml:space="preserve">Aber als sie erzählte, merkte sie: In diesem kleinen Moment steckt alles, was sie seither getan hat. Jedes Ja, das eigentlich ein Nein war. Jede Entschuldigung, die keinen Anlass brauchte.</w:t>
      </w:r>
    </w:p>
    <w:p>
      <w:pPr>
        <w:pBdr>
          <w:top w:val="single" w:color="C0848A" w:sz="4" w:space="8"/>
        </w:pBdr>
        <w:spacing w:after="0" w:before="240"/>
      </w:pP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Welche Botschaften hast du als Kind über deine Bedürfnisse bekommen — direkt oder indirekt?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Gab es Sätze oder Momente, die sich eingeprägt haben, ähnlich wie bei Nina?</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Welche Regel glaubst du, unbewusst zu befolgen, wenn das Schuldgefühl sich meldet?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hättest du als Kind gebraucht, das du nicht bekommen hast — und trägst du dieses Bedürfnis noch immer mit dir?</w:t>
      </w:r>
    </w:p>
    <w:p>
      <w:pPr>
        <w:pBdr>
          <w:bottom w:val="single" w:color="C0848A" w:sz="4" w:space="8"/>
        </w:pBdr>
        <w:spacing w:after="360" w:before="0"/>
      </w:pP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80" w:before="480"/>
      </w:pPr>
      <w:r>
        <w:rPr>
          <w:rFonts w:ascii="Georgia" w:cs="Georgia" w:eastAsia="Georgia" w:hAnsi="Georgia"/>
          <w:b w:val="false"/>
          <w:bCs w:val="false"/>
          <w:i/>
          <w:iCs/>
          <w:color w:val="C0848A"/>
          <w:sz w:val="18"/>
          <w:szCs w:val="18"/>
        </w:rPr>
        <w:t xml:space="preserve">Kapitel 3</w:t>
      </w:r>
    </w:p>
    <w:p>
      <w:pPr>
        <w:spacing w:after="320" w:before="0"/>
      </w:pPr>
      <w:r>
        <w:rPr>
          <w:rFonts w:ascii="Georgia" w:cs="Georgia" w:eastAsia="Georgia" w:hAnsi="Georgia"/>
          <w:b/>
          <w:bCs/>
          <w:color w:val="2C2C2C"/>
          <w:sz w:val="36"/>
          <w:szCs w:val="36"/>
        </w:rPr>
        <w:t xml:space="preserve">Echte Schuld und falsches Gewissen</w:t>
      </w:r>
    </w:p>
    <w:p>
      <w:pPr>
        <w:spacing w:after="180" w:before="0" w:line="360" w:lineRule="auto"/>
        <w:jc w:val="both"/>
      </w:pPr>
      <w:r>
        <w:rPr>
          <w:rFonts w:ascii="Georgia" w:cs="Georgia" w:eastAsia="Georgia" w:hAnsi="Georgia"/>
          <w:i/>
          <w:iCs/>
          <w:color w:val="2C2C2C"/>
          <w:sz w:val="24"/>
          <w:szCs w:val="24"/>
        </w:rPr>
        <w:t xml:space="preserve">Claudia ist fünfundvierzig. Letzte Woche hat sie eine Einladung abgesagt.</w:t>
      </w:r>
    </w:p>
    <w:p>
      <w:pPr>
        <w:spacing w:after="180" w:before="0" w:line="360" w:lineRule="auto"/>
        <w:jc w:val="both"/>
      </w:pPr>
      <w:r>
        <w:rPr>
          <w:rFonts w:ascii="Georgia" w:cs="Georgia" w:eastAsia="Georgia" w:hAnsi="Georgia"/>
          <w:color w:val="2C2C2C"/>
          <w:sz w:val="24"/>
          <w:szCs w:val="24"/>
        </w:rPr>
        <w:t xml:space="preserve">Ihre Freundin hatte zum Geburtstag eingeladen. Claudia war krank — echte Grippe, Fieber, sie konnte kaum aufstehen. Sie schrieb eine kurze Nachricht, entschuldigte sich, wünschte alles Gute.</w:t>
      </w:r>
    </w:p>
    <w:p>
      <w:pPr>
        <w:spacing w:after="180" w:before="0" w:line="360" w:lineRule="auto"/>
        <w:jc w:val="both"/>
      </w:pPr>
      <w:r>
        <w:rPr>
          <w:rFonts w:ascii="Georgia" w:cs="Georgia" w:eastAsia="Georgia" w:hAnsi="Georgia"/>
          <w:color w:val="2C2C2C"/>
          <w:sz w:val="24"/>
          <w:szCs w:val="24"/>
        </w:rPr>
        <w:t xml:space="preserve">Die Freundin antwortete nett. Kein Drama. Kein Vorwurf. „Schon gut, werd gesund, wir sehen uns bald."</w:t>
      </w:r>
    </w:p>
    <w:p>
      <w:pPr>
        <w:spacing w:after="180" w:before="0" w:line="360" w:lineRule="auto"/>
        <w:jc w:val="both"/>
      </w:pPr>
      <w:r>
        <w:rPr>
          <w:rFonts w:ascii="Georgia" w:cs="Georgia" w:eastAsia="Georgia" w:hAnsi="Georgia"/>
          <w:color w:val="2C2C2C"/>
          <w:sz w:val="24"/>
          <w:szCs w:val="24"/>
        </w:rPr>
        <w:t xml:space="preserve">Und trotzdem. Drei Tage lang hatte Claudia ein schlechtes Gewissen.</w:t>
      </w:r>
    </w:p>
    <w:p>
      <w:pPr>
        <w:spacing w:after="180" w:before="0" w:line="360" w:lineRule="auto"/>
        <w:jc w:val="both"/>
      </w:pPr>
      <w:r>
        <w:rPr>
          <w:rFonts w:ascii="Georgia" w:cs="Georgia" w:eastAsia="Georgia" w:hAnsi="Georgia"/>
          <w:color w:val="2C2C2C"/>
          <w:sz w:val="24"/>
          <w:szCs w:val="24"/>
        </w:rPr>
        <w:t xml:space="preserve">Rational wusste Claudia: Sie war krank. Sie hatte nichts falsch gemacht. Ihre Freundin war nicht böse. Es war in Ordnung. Und trotzdem.</w:t>
      </w:r>
    </w:p>
    <w:p>
      <w:pPr>
        <w:spacing w:after="180" w:before="0" w:line="360" w:lineRule="auto"/>
        <w:jc w:val="both"/>
      </w:pPr>
      <w:r>
        <w:rPr>
          <w:rFonts w:ascii="Georgia" w:cs="Georgia" w:eastAsia="Georgia" w:hAnsi="Georgia"/>
          <w:color w:val="2C2C2C"/>
          <w:sz w:val="24"/>
          <w:szCs w:val="24"/>
        </w:rPr>
        <w:t xml:space="preserve">Dieser Unterschied ist der Kern von allem, worüber wir in diesem Buch sprechen.</w:t>
      </w:r>
    </w:p>
    <w:p>
      <w:pPr>
        <w:spacing w:after="180" w:before="0" w:line="360" w:lineRule="auto"/>
        <w:jc w:val="both"/>
      </w:pPr>
      <w:r>
        <w:rPr>
          <w:rFonts w:ascii="Georgia" w:cs="Georgia" w:eastAsia="Georgia" w:hAnsi="Georgia"/>
          <w:color w:val="2C2C2C"/>
          <w:sz w:val="24"/>
          <w:szCs w:val="24"/>
        </w:rPr>
        <w:t xml:space="preserve">Echte Schuld zeigt auf etwas Konkretes. Du hast jemandem absichtlich geschadet. Du hast etwas versprochen und nicht gehalten. Echte Schuld hat einen Anker in der Realität. Sie ist unangenehm, aber sie hat eine Funktion: Sie motiviert zur Wiedergutmachung. Und wenn das geschehen ist, löst sie sich auf. Sie kommt, zeigt auf etwas, ermöglicht Korrektur — und geht.</w:t>
      </w:r>
    </w:p>
    <w:p>
      <w:pPr>
        <w:spacing w:after="180" w:before="0" w:line="360" w:lineRule="auto"/>
        <w:jc w:val="both"/>
      </w:pPr>
      <w:r>
        <w:rPr>
          <w:rFonts w:ascii="Georgia" w:cs="Georgia" w:eastAsia="Georgia" w:hAnsi="Georgia"/>
          <w:color w:val="2C2C2C"/>
          <w:sz w:val="24"/>
          <w:szCs w:val="24"/>
        </w:rPr>
        <w:t xml:space="preserve">Das falsche Gewissen funktioniert anders. Es meldet sich nicht auf Basis dessen, was du wirklich getan hast. Es meldet sich auf Basis einer Erwartung — oft einer, die nie ausgesprochen wurde. Einer Regel, die du so tief verinnerlicht hast, dass sie sich wie ein natürliches Gesetz anfühlt: Ich muss immer da sein. Ich darf andere nicht enttäuschen.</w:t>
      </w:r>
    </w:p>
    <w:p>
      <w:pPr>
        <w:spacing w:after="180" w:before="0" w:line="360" w:lineRule="auto"/>
        <w:jc w:val="both"/>
      </w:pPr>
      <w:r>
        <w:rPr>
          <w:rFonts w:ascii="Georgia" w:cs="Georgia" w:eastAsia="Georgia" w:hAnsi="Georgia"/>
          <w:color w:val="2C2C2C"/>
          <w:sz w:val="24"/>
          <w:szCs w:val="24"/>
        </w:rPr>
        <w:t xml:space="preserve">Claudia hatte niemanden enttäuscht. Sie war krank. Aber ihr Gewissen operierte nach einer Logik, die von der Realität unabhängig ist. Diese Logik reagiert nicht auf Fakten. Man kann sie nicht mit Argumenten auflösen, weil sie keine rationale Konstruktion ist, sondern eine emotionale Programmierung, die tiefer sitzt als der Verstand.</w:t>
      </w:r>
    </w:p>
    <w:p>
      <w:pPr>
        <w:spacing w:after="180" w:before="0" w:line="360" w:lineRule="auto"/>
        <w:jc w:val="both"/>
      </w:pPr>
      <w:r>
        <w:rPr>
          <w:rFonts w:ascii="Georgia" w:cs="Georgia" w:eastAsia="Georgia" w:hAnsi="Georgia"/>
          <w:color w:val="2C2C2C"/>
          <w:sz w:val="24"/>
          <w:szCs w:val="24"/>
        </w:rPr>
        <w:t xml:space="preserve">Wie erkennst du, mit welchem der beiden du es gerade zu tun hast? Echte Schuld ist präzise. Du kannst benennen, was du getan oder unterlassen hast. Das falsche Gewissen ist diffus. Es zeigt auf Momente, die bei näherer Betrachtung keine Vergehen waren.</w:t>
      </w:r>
    </w:p>
    <w:p>
      <w:pPr>
        <w:spacing w:after="180" w:before="0" w:line="360" w:lineRule="auto"/>
        <w:jc w:val="both"/>
      </w:pPr>
      <w:r>
        <w:rPr>
          <w:rFonts w:ascii="Georgia" w:cs="Georgia" w:eastAsia="Georgia" w:hAnsi="Georgia"/>
          <w:color w:val="2C2C2C"/>
          <w:sz w:val="24"/>
          <w:szCs w:val="24"/>
        </w:rPr>
        <w:t xml:space="preserve">Ausserdem besteht echte Schuld unabhängig davon, ob jemand zuschaut. Das falsche Gewissen ist fast immer verknüpft mit einer anderen Person — mit ihrer vermuteten Reaktion, ihrer Enttäuschung.</w:t>
      </w:r>
    </w:p>
    <w:p>
      <w:pPr>
        <w:spacing w:after="180" w:before="0" w:line="360" w:lineRule="auto"/>
        <w:jc w:val="both"/>
      </w:pPr>
      <w:r>
        <w:rPr>
          <w:rFonts w:ascii="Georgia" w:cs="Georgia" w:eastAsia="Georgia" w:hAnsi="Georgia"/>
          <w:color w:val="2C2C2C"/>
          <w:sz w:val="24"/>
          <w:szCs w:val="24"/>
        </w:rPr>
        <w:t xml:space="preserve">Und der vielleicht wichtigste Unterschied: Echte Schuld kann sich auflösen, wenn man handelt. Das falsche Gewissen nicht. Du entschuldigst dich, und es kommt zurück. Es findet immer einen Anker, weil der Anker nicht das konkrete Vergehen ist, sondern das Muster.</w:t>
      </w:r>
    </w:p>
    <w:p>
      <w:pPr>
        <w:spacing w:after="180" w:before="0" w:line="360" w:lineRule="auto"/>
        <w:jc w:val="both"/>
      </w:pPr>
      <w:r>
        <w:rPr>
          <w:rFonts w:ascii="Georgia" w:cs="Georgia" w:eastAsia="Georgia" w:hAnsi="Georgia"/>
          <w:color w:val="2C2C2C"/>
          <w:sz w:val="24"/>
          <w:szCs w:val="24"/>
        </w:rPr>
        <w:t xml:space="preserve">Claudia braucht keine weitere Entschuldigung. Was ihr helfen kann, ist das, worum es in diesem ganzen Buch geht: verstehen, dass das Schuldgefühl sich meldet, ohne dass sie etwas falsch gemacht hat. Dass es kein verlässlicher Kompass ist, sondern ein altes Muster.</w:t>
      </w:r>
    </w:p>
    <w:p>
      <w:pPr>
        <w:pBdr>
          <w:top w:val="single" w:color="C0848A" w:sz="4" w:space="8"/>
        </w:pBdr>
        <w:spacing w:after="0" w:before="240"/>
      </w:pP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Gibt es Situationen in deinem Leben, in denen du dich schuldig fühlst, obwohl du weisst, dass du nichts falsch gemacht hast?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Wenn du versuchst, das Schuldgefühl festzumachen — auf welches konkrete Vergehen zeigt es?</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Wie unterscheidet sich das für dich körperlich: das Gefühl bei echter Schuld verglichen mit diesem diffusen Dauergewissen?</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Wessen Urteil machst du abhängig, wenn du dich schuldig fühlst — deins, oder das einer bestimmten Person?</w:t>
      </w:r>
    </w:p>
    <w:p>
      <w:pPr>
        <w:pBdr>
          <w:bottom w:val="single" w:color="C0848A" w:sz="4" w:space="8"/>
        </w:pBdr>
        <w:spacing w:after="360" w:before="0"/>
      </w:pP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80" w:before="480"/>
      </w:pPr>
      <w:r>
        <w:rPr>
          <w:rFonts w:ascii="Georgia" w:cs="Georgia" w:eastAsia="Georgia" w:hAnsi="Georgia"/>
          <w:b w:val="false"/>
          <w:bCs w:val="false"/>
          <w:i/>
          <w:iCs/>
          <w:color w:val="C0848A"/>
          <w:sz w:val="18"/>
          <w:szCs w:val="18"/>
        </w:rPr>
        <w:t xml:space="preserve">Kapitel 4</w:t>
      </w:r>
    </w:p>
    <w:p>
      <w:pPr>
        <w:spacing w:after="320" w:before="0"/>
      </w:pPr>
      <w:r>
        <w:rPr>
          <w:rFonts w:ascii="Georgia" w:cs="Georgia" w:eastAsia="Georgia" w:hAnsi="Georgia"/>
          <w:b/>
          <w:bCs/>
          <w:color w:val="2C2C2C"/>
          <w:sz w:val="36"/>
          <w:szCs w:val="36"/>
        </w:rPr>
        <w:t xml:space="preserve">Das Gewissen in Beziehungen</w:t>
      </w:r>
    </w:p>
    <w:p>
      <w:pPr>
        <w:spacing w:after="180" w:before="0" w:line="360" w:lineRule="auto"/>
        <w:jc w:val="both"/>
      </w:pPr>
      <w:r>
        <w:rPr>
          <w:rFonts w:ascii="Georgia" w:cs="Georgia" w:eastAsia="Georgia" w:hAnsi="Georgia"/>
          <w:i/>
          <w:iCs/>
          <w:color w:val="2C2C2C"/>
          <w:sz w:val="24"/>
          <w:szCs w:val="24"/>
        </w:rPr>
        <w:t xml:space="preserve">Monika ist neunundvierzig. Wenn ihr Mann schweigt, beginnt es.</w:t>
      </w:r>
    </w:p>
    <w:p>
      <w:pPr>
        <w:spacing w:after="180" w:before="0" w:line="360" w:lineRule="auto"/>
        <w:jc w:val="both"/>
      </w:pPr>
      <w:r>
        <w:rPr>
          <w:rFonts w:ascii="Georgia" w:cs="Georgia" w:eastAsia="Georgia" w:hAnsi="Georgia"/>
          <w:color w:val="2C2C2C"/>
          <w:sz w:val="24"/>
          <w:szCs w:val="24"/>
        </w:rPr>
        <w:t xml:space="preserve">Nicht gleich. Zuerst schaut sie ihn nur kurz an, nimmt die Stimmung wahr. Dann fragt sie vorsichtig, ob alles gut ist. Er sagt „Ja." Aber das Ja klingt nicht wie Ja.</w:t>
      </w:r>
    </w:p>
    <w:p>
      <w:pPr>
        <w:spacing w:after="180" w:before="0" w:line="360" w:lineRule="auto"/>
        <w:jc w:val="both"/>
      </w:pPr>
      <w:r>
        <w:rPr>
          <w:rFonts w:ascii="Georgia" w:cs="Georgia" w:eastAsia="Georgia" w:hAnsi="Georgia"/>
          <w:color w:val="2C2C2C"/>
          <w:sz w:val="24"/>
          <w:szCs w:val="24"/>
        </w:rPr>
        <w:t xml:space="preserve">Und dann beginnt das Suchen. Was habe ich getan? War es gestern Abend, dass ich zu müde war für ein Gespräch? Hat er etwas erwartet, das ich nicht gegeben habe? Sie geht innerlich die letzten zwölf Stunden durch. Jeden Satz. Jede Reaktion. Bis sie etwas findet. Irgendetwas findet sich immer.</w:t>
      </w:r>
    </w:p>
    <w:p>
      <w:pPr>
        <w:spacing w:after="180" w:before="0" w:line="360" w:lineRule="auto"/>
        <w:jc w:val="both"/>
      </w:pPr>
      <w:r>
        <w:rPr>
          <w:rFonts w:ascii="Georgia" w:cs="Georgia" w:eastAsia="Georgia" w:hAnsi="Georgia"/>
          <w:color w:val="2C2C2C"/>
          <w:sz w:val="24"/>
          <w:szCs w:val="24"/>
        </w:rPr>
        <w:t xml:space="preserve">Monika glaubt — nicht als formulierten Glaubenssatz, sondern als körperliche Wahrheit: Sie ist verantwortlich für die Stimmung ihres Mannes. Wenn er gut gelaunt ist, ist sie entspannt. Wenn er still ist, ist sie in Alarmbereitschaft.</w:t>
      </w:r>
    </w:p>
    <w:p>
      <w:pPr>
        <w:spacing w:after="180" w:before="0" w:line="360" w:lineRule="auto"/>
        <w:jc w:val="both"/>
      </w:pPr>
      <w:r>
        <w:rPr>
          <w:rFonts w:ascii="Georgia" w:cs="Georgia" w:eastAsia="Georgia" w:hAnsi="Georgia"/>
          <w:color w:val="2C2C2C"/>
          <w:sz w:val="24"/>
          <w:szCs w:val="24"/>
        </w:rPr>
        <w:t xml:space="preserve">In einer Kindheit, in der die Stimmung anderer Menschen mit der eigenen Sicherheit verknüpft war, lernt das Kind: Ich muss die Stimmung der Erwachsenen lesen. Das Kind entwickelt eine feine Antenne — eine fast sensorische Empfindlichkeit für das emotionale Klima in einem Raum. Es weiss, wie jemand die Tür zumacht, ob der Abend schwierig werden wird.</w:t>
      </w:r>
    </w:p>
    <w:p>
      <w:pPr>
        <w:spacing w:after="180" w:before="0" w:line="360" w:lineRule="auto"/>
        <w:jc w:val="both"/>
      </w:pPr>
      <w:r>
        <w:rPr>
          <w:rFonts w:ascii="Georgia" w:cs="Georgia" w:eastAsia="Georgia" w:hAnsi="Georgia"/>
          <w:color w:val="2C2C2C"/>
          <w:sz w:val="24"/>
          <w:szCs w:val="24"/>
        </w:rPr>
        <w:t xml:space="preserve">Das war damals überlebenswichtig. Im Erwachsenenleben übersetzt sich das so: Wenn jemand in meiner Nähe unglücklich ist, habe ich etwas falsch gemacht.</w:t>
      </w:r>
    </w:p>
    <w:p>
      <w:pPr>
        <w:spacing w:after="180" w:before="0" w:line="360" w:lineRule="auto"/>
        <w:jc w:val="both"/>
      </w:pPr>
      <w:r>
        <w:rPr>
          <w:rFonts w:ascii="Georgia" w:cs="Georgia" w:eastAsia="Georgia" w:hAnsi="Georgia"/>
          <w:color w:val="2C2C2C"/>
          <w:sz w:val="24"/>
          <w:szCs w:val="24"/>
        </w:rPr>
        <w:t xml:space="preserve">Das bedeutet nicht, dass Monikas Mann ein schlechter Mensch ist. Es bedeutet nicht, dass er manipuliert. Schweigen und Rückzug wirken auf jemanden wie Monika wie ein stummer Vorwurf — auch wenn keiner ausgesprochen wird, auch wenn keiner beabsichtigt ist.</w:t>
      </w:r>
    </w:p>
    <w:p>
      <w:pPr>
        <w:spacing w:after="180" w:before="0" w:line="360" w:lineRule="auto"/>
        <w:jc w:val="both"/>
      </w:pPr>
      <w:r>
        <w:rPr>
          <w:rFonts w:ascii="Georgia" w:cs="Georgia" w:eastAsia="Georgia" w:hAnsi="Georgia"/>
          <w:color w:val="2C2C2C"/>
          <w:sz w:val="24"/>
          <w:szCs w:val="24"/>
        </w:rPr>
        <w:t xml:space="preserve">Es gibt Beziehungen, in denen dieses System sehr stabil funktioniert — für eine Seite. Eine Person übernimmt die emotionale Verantwortung für die andere. Das System hält sich selbst aufrecht. Nur dass die eine Person dabei sehr viel mehr zahlt als die andere. Und irgendwann ist das Konto leer.</w:t>
      </w:r>
    </w:p>
    <w:p>
      <w:pPr>
        <w:spacing w:after="180" w:before="0" w:line="360" w:lineRule="auto"/>
        <w:jc w:val="both"/>
      </w:pPr>
      <w:r>
        <w:rPr>
          <w:rFonts w:ascii="Georgia" w:cs="Georgia" w:eastAsia="Georgia" w:hAnsi="Georgia"/>
          <w:color w:val="2C2C2C"/>
          <w:sz w:val="24"/>
          <w:szCs w:val="24"/>
        </w:rPr>
        <w:t xml:space="preserve">Was helfen könnte, ist etwas, das sich zunächst kontraintuitiv anfühlt: innezuhalten, wenn der Reflex kommt, und sich zu fragen: Hat er mir gesagt, dass er mit mir unzufrieden ist? Hat er das ausgesprochen?</w:t>
      </w:r>
    </w:p>
    <w:p>
      <w:pPr>
        <w:spacing w:after="180" w:before="0" w:line="360" w:lineRule="auto"/>
        <w:jc w:val="both"/>
      </w:pPr>
      <w:r>
        <w:rPr>
          <w:rFonts w:ascii="Georgia" w:cs="Georgia" w:eastAsia="Georgia" w:hAnsi="Georgia"/>
          <w:color w:val="2C2C2C"/>
          <w:sz w:val="24"/>
          <w:szCs w:val="24"/>
        </w:rPr>
        <w:t xml:space="preserve">Nein. Weiss ich sicher, dass sein Schweigen mit mir zu tun hat? Nein. Was weiss ich sicher? Dass er schweigt. Vielleicht ist es Arbeit. Vielleicht Müdigkeit. Vielleicht etwas, das gar nichts mit Monika zu tun hat.</w:t>
      </w:r>
    </w:p>
    <w:p>
      <w:pPr>
        <w:spacing w:after="180" w:before="0" w:line="360" w:lineRule="auto"/>
        <w:jc w:val="both"/>
      </w:pPr>
      <w:r>
        <w:rPr>
          <w:rFonts w:ascii="Georgia" w:cs="Georgia" w:eastAsia="Georgia" w:hAnsi="Georgia"/>
          <w:color w:val="2C2C2C"/>
          <w:sz w:val="24"/>
          <w:szCs w:val="24"/>
        </w:rPr>
        <w:t xml:space="preserve">Die Stimmung des anderen als Information — nicht als Schuldzuweisung. Das klingt einfach, und es ist für jemanden wie Monika einer der schwierigsten Schritte überhaupt.</w:t>
      </w:r>
    </w:p>
    <w:p>
      <w:pPr>
        <w:pBdr>
          <w:top w:val="single" w:color="C0848A" w:sz="4" w:space="8"/>
        </w:pBdr>
        <w:spacing w:after="0" w:before="240"/>
      </w:pP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Wessen Stimmung in deinem Leben hat deinen eigenen inneren Zustand am stärksten beeinflusst — früher und heute?</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passiert in dir, wenn jemand, dem du nahe bist, schlechte Laune hat?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Wofür fühlst du dich in Beziehungen verantwortlich, das eigentlich nicht deine Verantwortung ist?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würde sich ändern, wenn du die Stimmung anderer nicht mehr automatisch als Hinweis auf dein Versagen liest?</w:t>
      </w:r>
    </w:p>
    <w:p>
      <w:pPr>
        <w:pBdr>
          <w:bottom w:val="single" w:color="C0848A" w:sz="4" w:space="8"/>
        </w:pBdr>
        <w:spacing w:after="360" w:before="0"/>
      </w:pP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80" w:before="480"/>
      </w:pPr>
      <w:r>
        <w:rPr>
          <w:rFonts w:ascii="Georgia" w:cs="Georgia" w:eastAsia="Georgia" w:hAnsi="Georgia"/>
          <w:b w:val="false"/>
          <w:bCs w:val="false"/>
          <w:i/>
          <w:iCs/>
          <w:color w:val="C0848A"/>
          <w:sz w:val="18"/>
          <w:szCs w:val="18"/>
        </w:rPr>
        <w:t xml:space="preserve">Kapitel 5</w:t>
      </w:r>
    </w:p>
    <w:p>
      <w:pPr>
        <w:spacing w:after="320" w:before="0"/>
      </w:pPr>
      <w:r>
        <w:rPr>
          <w:rFonts w:ascii="Georgia" w:cs="Georgia" w:eastAsia="Georgia" w:hAnsi="Georgia"/>
          <w:b/>
          <w:bCs/>
          <w:color w:val="2C2C2C"/>
          <w:sz w:val="36"/>
          <w:szCs w:val="36"/>
        </w:rPr>
        <w:t xml:space="preserve">Schuldgefühle als Mutter</w:t>
      </w:r>
    </w:p>
    <w:p>
      <w:pPr>
        <w:spacing w:after="180" w:before="0" w:line="360" w:lineRule="auto"/>
        <w:jc w:val="both"/>
      </w:pPr>
      <w:r>
        <w:rPr>
          <w:rFonts w:ascii="Georgia" w:cs="Georgia" w:eastAsia="Georgia" w:hAnsi="Georgia"/>
          <w:i/>
          <w:iCs/>
          <w:color w:val="2C2C2C"/>
          <w:sz w:val="24"/>
          <w:szCs w:val="24"/>
        </w:rPr>
        <w:t xml:space="preserve">Lisa ist sechsunddreissig. Sie hat zwei Kinder, vier und sieben Jahre alt. Sie arbeitet Teilzeit als Grafikerin, drei Tage die Woche.</w:t>
      </w:r>
    </w:p>
    <w:p>
      <w:pPr>
        <w:spacing w:after="180" w:before="0" w:line="360" w:lineRule="auto"/>
        <w:jc w:val="both"/>
      </w:pPr>
      <w:r>
        <w:rPr>
          <w:rFonts w:ascii="Georgia" w:cs="Georgia" w:eastAsia="Georgia" w:hAnsi="Georgia"/>
          <w:color w:val="2C2C2C"/>
          <w:sz w:val="24"/>
          <w:szCs w:val="24"/>
        </w:rPr>
        <w:t xml:space="preserve">An den Tagen, an denen sie arbeitet, denkt sie an ihre Kinder. Ob sie gut in der Kita angekommen sind. Ob die Kleine geweint hat. An den Abenden, an denen sie müde nach Hause kommt und nicht mehr spielen kann, denkt sie: Ich war nicht genug da.</w:t>
      </w:r>
    </w:p>
    <w:p>
      <w:pPr>
        <w:spacing w:after="180" w:before="0" w:line="360" w:lineRule="auto"/>
        <w:jc w:val="both"/>
      </w:pPr>
      <w:r>
        <w:rPr>
          <w:rFonts w:ascii="Georgia" w:cs="Georgia" w:eastAsia="Georgia" w:hAnsi="Georgia"/>
          <w:color w:val="2C2C2C"/>
          <w:sz w:val="24"/>
          <w:szCs w:val="24"/>
        </w:rPr>
        <w:t xml:space="preserve">An den Tagen, an denen sie zu Hause ist, fragt sie sich, ob sie genug arbeitet. Ob sie ihrer Karriere schadet.</w:t>
      </w:r>
    </w:p>
    <w:p>
      <w:pPr>
        <w:spacing w:after="180" w:before="0" w:line="360" w:lineRule="auto"/>
        <w:jc w:val="both"/>
      </w:pPr>
      <w:r>
        <w:rPr>
          <w:rFonts w:ascii="Georgia" w:cs="Georgia" w:eastAsia="Georgia" w:hAnsi="Georgia"/>
          <w:color w:val="2C2C2C"/>
          <w:sz w:val="24"/>
          <w:szCs w:val="24"/>
        </w:rPr>
        <w:t xml:space="preserve">Sie fühlt sich schuldig, wenn sie arbeitet. Sie fühlt sich schuldig, wenn sie zu Hause ist. Sie fühlt sich schuldig, wenn sie abends erschöpft ist.</w:t>
      </w:r>
    </w:p>
    <w:p>
      <w:pPr>
        <w:spacing w:after="180" w:before="0" w:line="360" w:lineRule="auto"/>
        <w:jc w:val="both"/>
      </w:pPr>
      <w:r>
        <w:rPr>
          <w:rFonts w:ascii="Georgia" w:cs="Georgia" w:eastAsia="Georgia" w:hAnsi="Georgia"/>
          <w:color w:val="2C2C2C"/>
          <w:sz w:val="24"/>
          <w:szCs w:val="24"/>
        </w:rPr>
        <w:t xml:space="preserve">Lisa schläft im Durchschnitt sechs Stunden. Ihr Partner schläft sieben. Er macht sich, soweit sie es beurteilen kann, keine ernsthaften Gedanken darüber, ob er ein guter Vater ist. Er ist einfach da, wenn er da ist, und das scheint zu reichen. Das ist kein Zufall. Das ist Struktur.</w:t>
      </w:r>
    </w:p>
    <w:p>
      <w:pPr>
        <w:spacing w:after="180" w:before="0" w:line="360" w:lineRule="auto"/>
        <w:jc w:val="both"/>
      </w:pPr>
      <w:r>
        <w:rPr>
          <w:rFonts w:ascii="Georgia" w:cs="Georgia" w:eastAsia="Georgia" w:hAnsi="Georgia"/>
          <w:color w:val="2C2C2C"/>
          <w:sz w:val="24"/>
          <w:szCs w:val="24"/>
        </w:rPr>
        <w:t xml:space="preserve">Das Mutterschuldgefühl ist kein persönliches Problem. Es ist in einem erschreckenden Ausmass ein gesellschaftliches Konstrukt. Mütter werden mit einem Bild konfrontiert, das unmöglich zu erfüllen ist: Präsent, aber nicht erdrückend. Berufstätig, aber nicht abwesend. Geduldig, immer. Und dieses Bild ist nicht gender-neutral. Ein Vater, der zu einem Schulkonzert kommt, wird gelobt. Eine Mutter, die es verpasst, wird befragt.</w:t>
      </w:r>
    </w:p>
    <w:p>
      <w:pPr>
        <w:spacing w:after="180" w:before="0" w:line="360" w:lineRule="auto"/>
        <w:jc w:val="both"/>
      </w:pPr>
      <w:r>
        <w:rPr>
          <w:rFonts w:ascii="Georgia" w:cs="Georgia" w:eastAsia="Georgia" w:hAnsi="Georgia"/>
          <w:color w:val="2C2C2C"/>
          <w:sz w:val="24"/>
          <w:szCs w:val="24"/>
        </w:rPr>
        <w:t xml:space="preserve">Was brauchen Kinder wirklich? Nicht perfekte Mütter. Die Forschung ist da sehr klar. Der britische Kinderpsychiater Donald Winnicott prägte dafür den Begriff „good enough mother" — die ausreichend gute Mutter. Es ist eines der befreiendsten Konzepte, die ich in meiner Arbeit kenne.</w:t>
      </w:r>
    </w:p>
    <w:p>
      <w:pPr>
        <w:spacing w:after="180" w:before="0" w:line="360" w:lineRule="auto"/>
        <w:jc w:val="both"/>
      </w:pPr>
      <w:r>
        <w:rPr>
          <w:rFonts w:ascii="Georgia" w:cs="Georgia" w:eastAsia="Georgia" w:hAnsi="Georgia"/>
          <w:color w:val="2C2C2C"/>
          <w:sz w:val="24"/>
          <w:szCs w:val="24"/>
        </w:rPr>
        <w:t xml:space="preserve">Ausreichend gute Fürsorge bedeutet: nicht immer, nicht alles, nicht perfekt. Winnicott beschrieb, wie die kleinen unvermeidlichen Enttäuschungen des Alltags Kindern helfen, Frustrationstoleranz aufzubauen. Diese Momente sind keine Traumata. Sie sind Teil eines gesunden Aufwachsens.</w:t>
      </w:r>
    </w:p>
    <w:p>
      <w:pPr>
        <w:spacing w:after="180" w:before="0" w:line="360" w:lineRule="auto"/>
        <w:jc w:val="both"/>
      </w:pPr>
      <w:r>
        <w:rPr>
          <w:rFonts w:ascii="Georgia" w:cs="Georgia" w:eastAsia="Georgia" w:hAnsi="Georgia"/>
          <w:color w:val="2C2C2C"/>
          <w:sz w:val="24"/>
          <w:szCs w:val="24"/>
        </w:rPr>
        <w:t xml:space="preserve">Das Beste, was du deinen Kindern zeigen kannst, ist, wie eine Frau mit sich selbst umgeht. Was sie sich erlaubt. Ob sie Nein sagen kann. Ob sie sich ausruht, ohne sich zu entschuldigen.</w:t>
      </w:r>
    </w:p>
    <w:p>
      <w:pPr>
        <w:spacing w:after="180" w:before="0" w:line="360" w:lineRule="auto"/>
        <w:jc w:val="both"/>
      </w:pPr>
      <w:r>
        <w:rPr>
          <w:rFonts w:ascii="Georgia" w:cs="Georgia" w:eastAsia="Georgia" w:hAnsi="Georgia"/>
          <w:color w:val="2C2C2C"/>
          <w:sz w:val="24"/>
          <w:szCs w:val="24"/>
        </w:rPr>
        <w:t xml:space="preserve">Wenn du dich pausenlos schuldig fühlst und dich immer weiter aufreibst, zeigst du deinen Kindern — und besonders deinen Töchtern —, wie Frauen sich zu behandeln haben. Das geschieht nicht durch Worte. Es geschieht durch das, was sie jeden Tag sehen.</w:t>
      </w:r>
    </w:p>
    <w:p>
      <w:pPr>
        <w:pBdr>
          <w:top w:val="single" w:color="C0848A" w:sz="4" w:space="8"/>
        </w:pBdr>
        <w:spacing w:after="0" w:before="240"/>
      </w:pP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Wofür genau fühlst du dich als Mutter schuldig — kannst du es konkret benennen?</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Welches Bild von Mutterschaft hast du verinnerlicht, und woher kommt es wirklich?</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würdest du einer Freundin sagen, wenn sie dir erzählt, was du dir selbst vorwirfst?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lernen deine Kinder von dir, wenn sie sehen, wie du mit dir selbst umgehst?</w:t>
      </w:r>
    </w:p>
    <w:p>
      <w:pPr>
        <w:pBdr>
          <w:bottom w:val="single" w:color="C0848A" w:sz="4" w:space="8"/>
        </w:pBdr>
        <w:spacing w:after="360" w:before="0"/>
      </w:pP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80" w:before="480"/>
      </w:pPr>
      <w:r>
        <w:rPr>
          <w:rFonts w:ascii="Georgia" w:cs="Georgia" w:eastAsia="Georgia" w:hAnsi="Georgia"/>
          <w:b w:val="false"/>
          <w:bCs w:val="false"/>
          <w:i/>
          <w:iCs/>
          <w:color w:val="C0848A"/>
          <w:sz w:val="18"/>
          <w:szCs w:val="18"/>
        </w:rPr>
        <w:t xml:space="preserve">Kapitel 6</w:t>
      </w:r>
    </w:p>
    <w:p>
      <w:pPr>
        <w:spacing w:after="320" w:before="0"/>
      </w:pPr>
      <w:r>
        <w:rPr>
          <w:rFonts w:ascii="Georgia" w:cs="Georgia" w:eastAsia="Georgia" w:hAnsi="Georgia"/>
          <w:b/>
          <w:bCs/>
          <w:color w:val="2C2C2C"/>
          <w:sz w:val="36"/>
          <w:szCs w:val="36"/>
        </w:rPr>
        <w:t xml:space="preserve">Wenn die Familie das Gewissen benutzt</w:t>
      </w:r>
    </w:p>
    <w:p>
      <w:pPr>
        <w:spacing w:after="180" w:before="0" w:line="360" w:lineRule="auto"/>
        <w:jc w:val="both"/>
      </w:pPr>
      <w:r>
        <w:rPr>
          <w:rFonts w:ascii="Georgia" w:cs="Georgia" w:eastAsia="Georgia" w:hAnsi="Georgia"/>
          <w:i/>
          <w:iCs/>
          <w:color w:val="2C2C2C"/>
          <w:sz w:val="24"/>
          <w:szCs w:val="24"/>
        </w:rPr>
        <w:t xml:space="preserve">Vera ist zweiundvierzig. Jeden Sonntag ruft sie ihre Mutter an.</w:t>
      </w:r>
    </w:p>
    <w:p>
      <w:pPr>
        <w:spacing w:after="180" w:before="0" w:line="360" w:lineRule="auto"/>
        <w:jc w:val="both"/>
      </w:pPr>
      <w:r>
        <w:rPr>
          <w:rFonts w:ascii="Georgia" w:cs="Georgia" w:eastAsia="Georgia" w:hAnsi="Georgia"/>
          <w:color w:val="2C2C2C"/>
          <w:sz w:val="24"/>
          <w:szCs w:val="24"/>
        </w:rPr>
        <w:t xml:space="preserve">Nicht weil sie immer will. Manchmal würde sie lieber schlafen oder lesen oder einfach nichts tun. Aber sie ruft an, weil sie weiss, was kommt, wenn sie es nicht tut. Kein Vorwurf. Keine Diskussion. Nur ein leises „Ich habe nichts von dir gehört" beim nächsten Gespräch, gefolgt von einer kurzen Pause. Die Pause sagt mehr als jedes Wort.</w:t>
      </w:r>
    </w:p>
    <w:p>
      <w:pPr>
        <w:spacing w:after="180" w:before="0" w:line="360" w:lineRule="auto"/>
        <w:jc w:val="both"/>
      </w:pPr>
      <w:r>
        <w:rPr>
          <w:rFonts w:ascii="Georgia" w:cs="Georgia" w:eastAsia="Georgia" w:hAnsi="Georgia"/>
          <w:color w:val="2C2C2C"/>
          <w:sz w:val="24"/>
          <w:szCs w:val="24"/>
        </w:rPr>
        <w:t xml:space="preserve">Letzte Woche hat Vera einen Kurzurlaub mit ihrer besten Freundin geplant. Als sie ihrer Mutter davon erzählte, sagte diese: „Oh. Du fährst weg. Na gut. Ich bin ja allein hier, aber das macht nichts."</w:t>
      </w:r>
    </w:p>
    <w:p>
      <w:pPr>
        <w:spacing w:after="180" w:before="0" w:line="360" w:lineRule="auto"/>
        <w:jc w:val="both"/>
      </w:pPr>
      <w:r>
        <w:rPr>
          <w:rFonts w:ascii="Georgia" w:cs="Georgia" w:eastAsia="Georgia" w:hAnsi="Georgia"/>
          <w:color w:val="2C2C2C"/>
          <w:sz w:val="24"/>
          <w:szCs w:val="24"/>
        </w:rPr>
        <w:t xml:space="preserve">Vera hat den Urlaub nicht abgesagt. Aber sie ist mit einem Rucksack voller Schuldgefühle gefahren und mit demselben Rucksack zurückgekehrt.</w:t>
      </w:r>
    </w:p>
    <w:p>
      <w:pPr>
        <w:spacing w:after="180" w:before="0" w:line="360" w:lineRule="auto"/>
        <w:jc w:val="both"/>
      </w:pPr>
      <w:r>
        <w:rPr>
          <w:rFonts w:ascii="Georgia" w:cs="Georgia" w:eastAsia="Georgia" w:hAnsi="Georgia"/>
          <w:color w:val="2C2C2C"/>
          <w:sz w:val="24"/>
          <w:szCs w:val="24"/>
        </w:rPr>
        <w:t xml:space="preserve">Familiäre Schuldgefühle gehören zu den zähesten. Weil die Familie der erste Ort war, an dem wir Zugehörigkeit erlebt haben. Weil die Regeln, die dort gelten, nie explizit gemacht wurden. Sie fühlen sich nicht wie Regeln an. Sie fühlen sich wie die Wirklichkeit an.</w:t>
      </w:r>
    </w:p>
    <w:p>
      <w:pPr>
        <w:spacing w:after="180" w:before="0" w:line="360" w:lineRule="auto"/>
        <w:jc w:val="both"/>
      </w:pPr>
      <w:r>
        <w:rPr>
          <w:rFonts w:ascii="Georgia" w:cs="Georgia" w:eastAsia="Georgia" w:hAnsi="Georgia"/>
          <w:color w:val="2C2C2C"/>
          <w:sz w:val="24"/>
          <w:szCs w:val="24"/>
        </w:rPr>
        <w:t xml:space="preserve">"Ich bin ja allein hier, aber das macht nichts." Das ist kein unschuldiger Satz. Er enthält eine Aussage über die Mutter, eine implizite Erwartung und eine Schuldzuweisung ohne Anklage — alles gleichzeitig, in zwölf Wörtern, ohne dass ein einziger Vorwurf ausgesprochen wurde.</w:t>
      </w:r>
    </w:p>
    <w:p>
      <w:pPr>
        <w:spacing w:after="180" w:before="0" w:line="360" w:lineRule="auto"/>
        <w:jc w:val="both"/>
      </w:pPr>
      <w:r>
        <w:rPr>
          <w:rFonts w:ascii="Georgia" w:cs="Georgia" w:eastAsia="Georgia" w:hAnsi="Georgia"/>
          <w:color w:val="2C2C2C"/>
          <w:sz w:val="24"/>
          <w:szCs w:val="24"/>
        </w:rPr>
        <w:t xml:space="preserve">Das Interessante: Diese Rückmeldung muss nicht manipulativ geplant sein. Veras Mutter mag wirklich einsam sein. Das sind echte Gefühle. Aber das Ausdrücken von echten Gefühlen auf eine Weise, die die andere Person schuldig macht, ist trotzdem problematisch — nicht wegen der Absicht, sondern wegen der Wirkung.</w:t>
      </w:r>
    </w:p>
    <w:p>
      <w:pPr>
        <w:spacing w:after="180" w:before="0" w:line="360" w:lineRule="auto"/>
        <w:jc w:val="both"/>
      </w:pPr>
      <w:r>
        <w:rPr>
          <w:rFonts w:ascii="Georgia" w:cs="Georgia" w:eastAsia="Georgia" w:hAnsi="Georgia"/>
          <w:color w:val="2C2C2C"/>
          <w:sz w:val="24"/>
          <w:szCs w:val="24"/>
        </w:rPr>
        <w:t xml:space="preserve">Es gibt einen Unterschied zwischen: „Ich vermisse dich, und das macht mir manchmal traurig" — und: „Ich bin ja allein hier, aber das macht nichts." Der erste Satz ist ehrliche Verletzlichkeit. Der zweite ist eine Schuldzuweisung in Demut verkleidet.</w:t>
      </w:r>
    </w:p>
    <w:p>
      <w:pPr>
        <w:spacing w:after="180" w:before="0" w:line="360" w:lineRule="auto"/>
        <w:jc w:val="both"/>
      </w:pPr>
      <w:r>
        <w:rPr>
          <w:rFonts w:ascii="Georgia" w:cs="Georgia" w:eastAsia="Georgia" w:hAnsi="Georgia"/>
          <w:color w:val="2C2C2C"/>
          <w:sz w:val="24"/>
          <w:szCs w:val="24"/>
        </w:rPr>
        <w:t xml:space="preserve">Vera darf Ja zur Mutter sagen und trotzdem Ja zu sich. Sie darf die Mutter lieben und trotzdem eigene Pläne haben. Liebe schliesst Grenzen nicht aus. Liebe braucht Grenzen.</w:t>
      </w:r>
    </w:p>
    <w:p>
      <w:pPr>
        <w:spacing w:after="180" w:before="0" w:line="360" w:lineRule="auto"/>
        <w:jc w:val="both"/>
      </w:pPr>
      <w:r>
        <w:rPr>
          <w:rFonts w:ascii="Georgia" w:cs="Georgia" w:eastAsia="Georgia" w:hAnsi="Georgia"/>
          <w:color w:val="2C2C2C"/>
          <w:sz w:val="24"/>
          <w:szCs w:val="24"/>
        </w:rPr>
        <w:t xml:space="preserve">Das Schuldgefühl, das kommt, wenn Vera eine Grenze setzt, ist nicht das Signal, dass sie falsch liegt. Es ist das Signal, dass sie eine alte Regel bricht. Das fühlt sich ähnlich an. Aber es ist nicht dasselbe.</w:t>
      </w:r>
    </w:p>
    <w:p>
      <w:pPr>
        <w:pBdr>
          <w:top w:val="single" w:color="C0848A" w:sz="4" w:space="8"/>
        </w:pBdr>
        <w:spacing w:after="0" w:before="240"/>
      </w:pP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Welche unausgesprochenen Regeln galten in deiner Familie?</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Wer in deiner Familie hat das Schuldgefühl am stärksten aktiviert — und wie?</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passiert, wenn du in deiner Familie eigene Bedürfnisse äusserst?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Welche familiären Erwartungen möchtest du weiterhin erfüllen — und welche nicht?</w:t>
      </w:r>
    </w:p>
    <w:p>
      <w:pPr>
        <w:pBdr>
          <w:bottom w:val="single" w:color="C0848A" w:sz="4" w:space="8"/>
        </w:pBdr>
        <w:spacing w:after="360" w:before="0"/>
      </w:pP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80" w:before="480"/>
      </w:pPr>
      <w:r>
        <w:rPr>
          <w:rFonts w:ascii="Georgia" w:cs="Georgia" w:eastAsia="Georgia" w:hAnsi="Georgia"/>
          <w:b w:val="false"/>
          <w:bCs w:val="false"/>
          <w:i/>
          <w:iCs/>
          <w:color w:val="C0848A"/>
          <w:sz w:val="18"/>
          <w:szCs w:val="18"/>
        </w:rPr>
        <w:t xml:space="preserve">Kapitel 7</w:t>
      </w:r>
    </w:p>
    <w:p>
      <w:pPr>
        <w:spacing w:after="320" w:before="0"/>
      </w:pPr>
      <w:r>
        <w:rPr>
          <w:rFonts w:ascii="Georgia" w:cs="Georgia" w:eastAsia="Georgia" w:hAnsi="Georgia"/>
          <w:b/>
          <w:bCs/>
          <w:color w:val="2C2C2C"/>
          <w:sz w:val="36"/>
          <w:szCs w:val="36"/>
        </w:rPr>
        <w:t xml:space="preserve">Nein sagen und trotzdem schlafen</w:t>
      </w:r>
    </w:p>
    <w:p>
      <w:pPr>
        <w:spacing w:after="180" w:before="0" w:line="360" w:lineRule="auto"/>
        <w:jc w:val="both"/>
      </w:pPr>
      <w:r>
        <w:rPr>
          <w:rFonts w:ascii="Georgia" w:cs="Georgia" w:eastAsia="Georgia" w:hAnsi="Georgia"/>
          <w:i/>
          <w:iCs/>
          <w:color w:val="2C2C2C"/>
          <w:sz w:val="24"/>
          <w:szCs w:val="24"/>
        </w:rPr>
        <w:t xml:space="preserve">Karin ist vierundvierzig. Letzte Woche hat sie Nein gesagt.</w:t>
      </w:r>
    </w:p>
    <w:p>
      <w:pPr>
        <w:spacing w:after="180" w:before="0" w:line="360" w:lineRule="auto"/>
        <w:jc w:val="both"/>
      </w:pPr>
      <w:r>
        <w:rPr>
          <w:rFonts w:ascii="Georgia" w:cs="Georgia" w:eastAsia="Georgia" w:hAnsi="Georgia"/>
          <w:color w:val="2C2C2C"/>
          <w:sz w:val="24"/>
          <w:szCs w:val="24"/>
        </w:rPr>
        <w:t xml:space="preserve">Ihre beste Freundin hatte sie gebeten, beim Umzug zu helfen — ein ganzes Wochenende. Karin hatte dieses Wochenende schon lange für sich reserviert. Sie war erschöpft, sie brauchte Ruhe. Sie sagte Nein. Klar, kurz, ehrlich.</w:t>
      </w:r>
    </w:p>
    <w:p>
      <w:pPr>
        <w:spacing w:after="180" w:before="0" w:line="360" w:lineRule="auto"/>
        <w:jc w:val="both"/>
      </w:pPr>
      <w:r>
        <w:rPr>
          <w:rFonts w:ascii="Georgia" w:cs="Georgia" w:eastAsia="Georgia" w:hAnsi="Georgia"/>
          <w:color w:val="2C2C2C"/>
          <w:sz w:val="24"/>
          <w:szCs w:val="24"/>
        </w:rPr>
        <w:t xml:space="preserve">Die Freundin antwortete: „Kein Problem, ich finde jemanden. Erhol dich gut."</w:t>
      </w:r>
    </w:p>
    <w:p>
      <w:pPr>
        <w:spacing w:after="180" w:before="0" w:line="360" w:lineRule="auto"/>
        <w:jc w:val="both"/>
      </w:pPr>
      <w:r>
        <w:rPr>
          <w:rFonts w:ascii="Georgia" w:cs="Georgia" w:eastAsia="Georgia" w:hAnsi="Georgia"/>
          <w:color w:val="2C2C2C"/>
          <w:sz w:val="24"/>
          <w:szCs w:val="24"/>
        </w:rPr>
        <w:t xml:space="preserve">Kein Drama. Keine Diskussion. Alles in Ordnung. Und trotzdem. Drei Tage lang hat Karin das Nein bereut.</w:t>
      </w:r>
    </w:p>
    <w:p>
      <w:pPr>
        <w:spacing w:after="180" w:before="0" w:line="360" w:lineRule="auto"/>
        <w:jc w:val="both"/>
      </w:pPr>
      <w:r>
        <w:rPr>
          <w:rFonts w:ascii="Georgia" w:cs="Georgia" w:eastAsia="Georgia" w:hAnsi="Georgia"/>
          <w:color w:val="2C2C2C"/>
          <w:sz w:val="24"/>
          <w:szCs w:val="24"/>
        </w:rPr>
        <w:t xml:space="preserve">Das passiert fast immer. Das Schuldgefühl meldet sich nicht vor dem Nein. Es meldet sich danach. Und viele Frauen interpretieren dieses nachträgliche Schuldgefühl als Beweis, dass das Nein falsch war.</w:t>
      </w:r>
    </w:p>
    <w:p>
      <w:pPr>
        <w:spacing w:after="180" w:before="0" w:line="360" w:lineRule="auto"/>
        <w:jc w:val="both"/>
      </w:pPr>
      <w:r>
        <w:rPr>
          <w:rFonts w:ascii="Georgia" w:cs="Georgia" w:eastAsia="Georgia" w:hAnsi="Georgia"/>
          <w:color w:val="2C2C2C"/>
          <w:sz w:val="24"/>
          <w:szCs w:val="24"/>
        </w:rPr>
        <w:t xml:space="preserve">Das ist ein Irrtum. Das Schuldgefühl meldet sich nach dem Nein, weil du eine alte Regel gebrochen hast. Nicht weil du etwas Falsches getan hast.</w:t>
      </w:r>
    </w:p>
    <w:p>
      <w:pPr>
        <w:spacing w:after="180" w:before="0" w:line="360" w:lineRule="auto"/>
        <w:jc w:val="both"/>
      </w:pPr>
      <w:r>
        <w:rPr>
          <w:rFonts w:ascii="Georgia" w:cs="Georgia" w:eastAsia="Georgia" w:hAnsi="Georgia"/>
          <w:color w:val="2C2C2C"/>
          <w:sz w:val="24"/>
          <w:szCs w:val="24"/>
        </w:rPr>
        <w:t xml:space="preserve">Das Nervensystem hat über Jahre gespeichert: Wenn ich für andere da bin, bin ich sicher. Wenn ich Nein sage, riskiere ich Ablehnung, Kälte, den Verlust von Verbindung. Wenn du Nein sagst, registriert das Nervensystem: Abweichung vom alten Muster. Alarm. Mögliche Gefahr. Und es sendet das Signal, das in solchen Situationen immer gesendet wurde: Schuldgefühl.</w:t>
      </w:r>
    </w:p>
    <w:p>
      <w:pPr>
        <w:spacing w:after="180" w:before="0" w:line="360" w:lineRule="auto"/>
        <w:jc w:val="both"/>
      </w:pPr>
      <w:r>
        <w:rPr>
          <w:rFonts w:ascii="Georgia" w:cs="Georgia" w:eastAsia="Georgia" w:hAnsi="Georgia"/>
          <w:color w:val="2C2C2C"/>
          <w:sz w:val="24"/>
          <w:szCs w:val="24"/>
        </w:rPr>
        <w:t xml:space="preserve">Das Schuldgefühl ist in diesem Moment kein moralisches Urteil. Es ist ein Alarm. Nicht mehr und nicht weniger. Und ein Alarm sagt dir nicht, ob die Sache richtig oder falsch ist. Er sagt dir, dass etwas Ungewohntes passiert ist.</w:t>
      </w:r>
    </w:p>
    <w:p>
      <w:pPr>
        <w:spacing w:after="180" w:before="0" w:line="360" w:lineRule="auto"/>
        <w:jc w:val="both"/>
      </w:pPr>
      <w:r>
        <w:rPr>
          <w:rFonts w:ascii="Georgia" w:cs="Georgia" w:eastAsia="Georgia" w:hAnsi="Georgia"/>
          <w:color w:val="2C2C2C"/>
          <w:sz w:val="24"/>
          <w:szCs w:val="24"/>
        </w:rPr>
        <w:t xml:space="preserve">Was wäre, wenn das Schuldgefühl nach dem Nein kein Zeichen von Versagen wäre — sondern von Wachstum?</w:t>
      </w:r>
    </w:p>
    <w:p>
      <w:pPr>
        <w:spacing w:after="180" w:before="0" w:line="360" w:lineRule="auto"/>
        <w:jc w:val="both"/>
      </w:pPr>
      <w:r>
        <w:rPr>
          <w:rFonts w:ascii="Georgia" w:cs="Georgia" w:eastAsia="Georgia" w:hAnsi="Georgia"/>
          <w:color w:val="2C2C2C"/>
          <w:sz w:val="24"/>
          <w:szCs w:val="24"/>
        </w:rPr>
        <w:t xml:space="preserve">Beim Nein bleiben, auch wenn das Schuldgefühl sich meldet, ist das Einzige, was das Nervensystem langfristig überzeugt. Das Nein zurücknehmen oder sich übermässig erklären gibt kurzfristige Erleichterung. Aber es bestätigt die alte Programmierung.</w:t>
      </w:r>
    </w:p>
    <w:p>
      <w:pPr>
        <w:spacing w:after="180" w:before="0" w:line="360" w:lineRule="auto"/>
        <w:jc w:val="both"/>
      </w:pPr>
      <w:r>
        <w:rPr>
          <w:rFonts w:ascii="Georgia" w:cs="Georgia" w:eastAsia="Georgia" w:hAnsi="Georgia"/>
          <w:color w:val="2C2C2C"/>
          <w:sz w:val="24"/>
          <w:szCs w:val="24"/>
        </w:rPr>
        <w:t xml:space="preserve">Karin hat beim Nein geblieben. Das Wochenende war gut. Die Freundschaft ist die gleiche. Und sie weiss: Das nächste Nein wird ein bisschen leichter sein. Nicht einfach — aber leichter.</w:t>
      </w:r>
    </w:p>
    <w:p>
      <w:pPr>
        <w:pBdr>
          <w:top w:val="single" w:color="C0848A" w:sz="4" w:space="8"/>
        </w:pBdr>
        <w:spacing w:after="0" w:before="240"/>
      </w:pP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Wann hast du zuletzt Nein gesagt — und was ist danach passiert?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genau befürchtest du, wenn du Nein sagst?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Ist diese Befürchtung das letzte Mal eingetroffen?</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müsste passieren, damit du einem Nein vertraust — auch wenn das Schuldgefühl sich meldet?</w:t>
      </w:r>
    </w:p>
    <w:p>
      <w:pPr>
        <w:pBdr>
          <w:bottom w:val="single" w:color="C0848A" w:sz="4" w:space="8"/>
        </w:pBdr>
        <w:spacing w:after="360" w:before="0"/>
      </w:pP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80" w:before="480"/>
      </w:pPr>
      <w:r>
        <w:rPr>
          <w:rFonts w:ascii="Georgia" w:cs="Georgia" w:eastAsia="Georgia" w:hAnsi="Georgia"/>
          <w:b w:val="false"/>
          <w:bCs w:val="false"/>
          <w:i/>
          <w:iCs/>
          <w:color w:val="C0848A"/>
          <w:sz w:val="18"/>
          <w:szCs w:val="18"/>
        </w:rPr>
        <w:t xml:space="preserve">Kapitel 8</w:t>
      </w:r>
    </w:p>
    <w:p>
      <w:pPr>
        <w:spacing w:after="320" w:before="0"/>
      </w:pPr>
      <w:r>
        <w:rPr>
          <w:rFonts w:ascii="Georgia" w:cs="Georgia" w:eastAsia="Georgia" w:hAnsi="Georgia"/>
          <w:b/>
          <w:bCs/>
          <w:color w:val="2C2C2C"/>
          <w:sz w:val="36"/>
          <w:szCs w:val="36"/>
        </w:rPr>
        <w:t xml:space="preserve">Der Körper führt Buch</w:t>
      </w:r>
    </w:p>
    <w:p>
      <w:pPr>
        <w:spacing w:after="180" w:before="0" w:line="360" w:lineRule="auto"/>
        <w:jc w:val="both"/>
      </w:pPr>
      <w:r>
        <w:rPr>
          <w:rFonts w:ascii="Georgia" w:cs="Georgia" w:eastAsia="Georgia" w:hAnsi="Georgia"/>
          <w:i/>
          <w:iCs/>
          <w:color w:val="2C2C2C"/>
          <w:sz w:val="24"/>
          <w:szCs w:val="24"/>
        </w:rPr>
        <w:t xml:space="preserve">Hanna ist vierzig. Seit drei Jahren hat sie Nackenschmerzen.</w:t>
      </w:r>
    </w:p>
    <w:p>
      <w:pPr>
        <w:spacing w:after="180" w:before="0" w:line="360" w:lineRule="auto"/>
        <w:jc w:val="both"/>
      </w:pPr>
      <w:r>
        <w:rPr>
          <w:rFonts w:ascii="Georgia" w:cs="Georgia" w:eastAsia="Georgia" w:hAnsi="Georgia"/>
          <w:color w:val="2C2C2C"/>
          <w:sz w:val="24"/>
          <w:szCs w:val="24"/>
        </w:rPr>
        <w:t xml:space="preserve">Sie war bei zwei Orthopäden, einem Physiotherapeuten, hat Massagen ausprobiert, neue Kopfkissen, eine andere Matratze. Der Arzt hat Röntgenbilder gemacht. Nichts Besonderes. „Verspannungen", sagt er. „Stress."</w:t>
      </w:r>
    </w:p>
    <w:p>
      <w:pPr>
        <w:spacing w:after="180" w:before="0" w:line="360" w:lineRule="auto"/>
        <w:jc w:val="both"/>
      </w:pPr>
      <w:r>
        <w:rPr>
          <w:rFonts w:ascii="Georgia" w:cs="Georgia" w:eastAsia="Georgia" w:hAnsi="Georgia"/>
          <w:color w:val="2C2C2C"/>
          <w:sz w:val="24"/>
          <w:szCs w:val="24"/>
        </w:rPr>
        <w:t xml:space="preserve">Hanna weiss nicht, wie das gehen soll. Sie schläft schlecht — nicht weil sie nicht müde wäre, sie ist immer müde, konstant, tief. Aber wenn sie liegt, kommt das Denken. Alles, was heute war. Alles, was sie hätte anders machen sollen.</w:t>
      </w:r>
    </w:p>
    <w:p>
      <w:pPr>
        <w:spacing w:after="180" w:before="0" w:line="360" w:lineRule="auto"/>
        <w:jc w:val="both"/>
      </w:pPr>
      <w:r>
        <w:rPr>
          <w:rFonts w:ascii="Georgia" w:cs="Georgia" w:eastAsia="Georgia" w:hAnsi="Georgia"/>
          <w:color w:val="2C2C2C"/>
          <w:sz w:val="24"/>
          <w:szCs w:val="24"/>
        </w:rPr>
        <w:t xml:space="preserve">Der Körper führt Buch. Er erinnert sich an alles, was der Kopf verwaltet, reguliert und beiseitelegt. Er bewahrt auf, was nie ausgedrückt werden durfte. Er trägt, was nie abgelegt wurde.</w:t>
      </w:r>
    </w:p>
    <w:p>
      <w:pPr>
        <w:spacing w:after="180" w:before="0" w:line="360" w:lineRule="auto"/>
        <w:jc w:val="both"/>
      </w:pPr>
      <w:r>
        <w:rPr>
          <w:rFonts w:ascii="Georgia" w:cs="Georgia" w:eastAsia="Georgia" w:hAnsi="Georgia"/>
          <w:color w:val="2C2C2C"/>
          <w:sz w:val="24"/>
          <w:szCs w:val="24"/>
        </w:rPr>
        <w:t xml:space="preserve">Chronisches Schuldgefühl ist kein rein emotionales Phänomen. Es ist ein körperlicher Zustand. Das Stresssystem wird aktiviert — Cortisol und Adrenalin werden ausgeschüttet. Das System der Ruhe, der Erholung, des tiefen Schlafs kommt nicht ausreichend zum Zug.</w:t>
      </w:r>
    </w:p>
    <w:p>
      <w:pPr>
        <w:spacing w:after="180" w:before="0" w:line="360" w:lineRule="auto"/>
        <w:jc w:val="both"/>
      </w:pPr>
      <w:r>
        <w:rPr>
          <w:rFonts w:ascii="Georgia" w:cs="Georgia" w:eastAsia="Georgia" w:hAnsi="Georgia"/>
          <w:color w:val="2C2C2C"/>
          <w:sz w:val="24"/>
          <w:szCs w:val="24"/>
        </w:rPr>
        <w:t xml:space="preserve">Der Psychiater und Traumaforscher Bessel van der Kolk beschrieb in „The Body Keeps the Score", wie emotionale Erfahrungen sich im Körper einschreiben — wie das Nervensystem Muster speichert, die weit über das bewusste Gedächtnis hinausgehen. Der Körper erinnert sich, auch wenn der Verstand es längst „abgehakt" hat.</w:t>
      </w:r>
    </w:p>
    <w:p>
      <w:pPr>
        <w:spacing w:after="180" w:before="0" w:line="360" w:lineRule="auto"/>
        <w:jc w:val="both"/>
      </w:pPr>
      <w:r>
        <w:rPr>
          <w:rFonts w:ascii="Georgia" w:cs="Georgia" w:eastAsia="Georgia" w:hAnsi="Georgia"/>
          <w:color w:val="2C2C2C"/>
          <w:sz w:val="24"/>
          <w:szCs w:val="24"/>
        </w:rPr>
        <w:t xml:space="preserve">Der Körper lügt nicht. Er sendet manchmal diffuse Signale, die schwer zu interpretieren sind. Aber er lügt nicht. Er zeigt, was ist.</w:t>
      </w:r>
    </w:p>
    <w:p>
      <w:pPr>
        <w:spacing w:after="180" w:before="0" w:line="360" w:lineRule="auto"/>
        <w:jc w:val="both"/>
      </w:pPr>
      <w:r>
        <w:rPr>
          <w:rFonts w:ascii="Georgia" w:cs="Georgia" w:eastAsia="Georgia" w:hAnsi="Georgia"/>
          <w:color w:val="2C2C2C"/>
          <w:sz w:val="24"/>
          <w:szCs w:val="24"/>
        </w:rPr>
        <w:t xml:space="preserve">Körpersignale dürfen als Informationsquelle ernst genommen werden. Der Nacken, der immer zieht. Der Bauch, der sich zusammenzieht, wenn eine bestimmte Nummer auf dem Telefon erscheint. Die Enge in der Brust, wenn man Nein sagen sollte. Diese Signale sind keine Pathologien — sie sind Informationen.</w:t>
      </w:r>
    </w:p>
    <w:p>
      <w:pPr>
        <w:spacing w:after="180" w:before="0" w:line="360" w:lineRule="auto"/>
        <w:jc w:val="both"/>
      </w:pPr>
      <w:r>
        <w:rPr>
          <w:rFonts w:ascii="Georgia" w:cs="Georgia" w:eastAsia="Georgia" w:hAnsi="Georgia"/>
          <w:color w:val="2C2C2C"/>
          <w:sz w:val="24"/>
          <w:szCs w:val="24"/>
        </w:rPr>
        <w:t xml:space="preserve">Eine Frage, die ich Frauen manchmal stelle: Wenn dein Körper eine Botschaft hätte — was würde er sagen?</w:t>
      </w:r>
    </w:p>
    <w:p>
      <w:pPr>
        <w:spacing w:after="180" w:before="0" w:line="360" w:lineRule="auto"/>
        <w:jc w:val="both"/>
      </w:pPr>
      <w:r>
        <w:rPr>
          <w:rFonts w:ascii="Georgia" w:cs="Georgia" w:eastAsia="Georgia" w:hAnsi="Georgia"/>
          <w:color w:val="2C2C2C"/>
          <w:sz w:val="24"/>
          <w:szCs w:val="24"/>
        </w:rPr>
        <w:t xml:space="preserve">Hanna hat begonnen, ihre Nackenschmerzen anders zu lesen. Nicht als technisches Problem, das gelöst werden muss. Sondern als Frage: Was trage ich gerade, das vielleicht nicht meins ist?</w:t>
      </w:r>
    </w:p>
    <w:p>
      <w:pPr>
        <w:pBdr>
          <w:top w:val="single" w:color="C0848A" w:sz="4" w:space="8"/>
        </w:pBdr>
        <w:spacing w:after="0" w:before="240"/>
      </w:pP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Wo in deinem Körper spürst du Anspannung — und seit wann?</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Gibt es körperliche Symptome, die sich in bestimmten Situationen oder Beziehungen verstärken?</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würde dein Körper sagen, wenn er sprechen könnte?</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Wann hast du zuletzt das Gefühl gehabt, wirklich anzukommen — im Körper, nicht nur im Kopf?</w:t>
      </w:r>
    </w:p>
    <w:p>
      <w:pPr>
        <w:pBdr>
          <w:bottom w:val="single" w:color="C0848A" w:sz="4" w:space="8"/>
        </w:pBdr>
        <w:spacing w:after="360" w:before="0"/>
      </w:pP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80" w:before="480"/>
      </w:pPr>
      <w:r>
        <w:rPr>
          <w:rFonts w:ascii="Georgia" w:cs="Georgia" w:eastAsia="Georgia" w:hAnsi="Georgia"/>
          <w:b w:val="false"/>
          <w:bCs w:val="false"/>
          <w:i/>
          <w:iCs/>
          <w:color w:val="C0848A"/>
          <w:sz w:val="18"/>
          <w:szCs w:val="18"/>
        </w:rPr>
        <w:t xml:space="preserve">Kapitel 9</w:t>
      </w:r>
    </w:p>
    <w:p>
      <w:pPr>
        <w:spacing w:after="320" w:before="0"/>
      </w:pPr>
      <w:r>
        <w:rPr>
          <w:rFonts w:ascii="Georgia" w:cs="Georgia" w:eastAsia="Georgia" w:hAnsi="Georgia"/>
          <w:b/>
          <w:bCs/>
          <w:color w:val="2C2C2C"/>
          <w:sz w:val="36"/>
          <w:szCs w:val="36"/>
        </w:rPr>
        <w:t xml:space="preserve">Schuldgefühle und Wut</w:t>
      </w:r>
    </w:p>
    <w:p>
      <w:pPr>
        <w:spacing w:after="180" w:before="0" w:line="360" w:lineRule="auto"/>
        <w:jc w:val="both"/>
      </w:pPr>
      <w:r>
        <w:rPr>
          <w:rFonts w:ascii="Georgia" w:cs="Georgia" w:eastAsia="Georgia" w:hAnsi="Georgia"/>
          <w:i/>
          <w:iCs/>
          <w:color w:val="2C2C2C"/>
          <w:sz w:val="24"/>
          <w:szCs w:val="24"/>
        </w:rPr>
        <w:t xml:space="preserve">Julia ist siebenundvierzig. Sie ist wütend. Das ist für sie eine relativ neue Erkenntnis.</w:t>
      </w:r>
    </w:p>
    <w:p>
      <w:pPr>
        <w:spacing w:after="180" w:before="0" w:line="360" w:lineRule="auto"/>
        <w:jc w:val="both"/>
      </w:pPr>
      <w:r>
        <w:rPr>
          <w:rFonts w:ascii="Georgia" w:cs="Georgia" w:eastAsia="Georgia" w:hAnsi="Georgia"/>
          <w:color w:val="2C2C2C"/>
          <w:sz w:val="24"/>
          <w:szCs w:val="24"/>
        </w:rPr>
        <w:t xml:space="preserve">Sie hat es erst bemerkt, als ihre Therapeutin fragte: „Was fühlst du, wenn dein Bruder wieder nicht zum Familientreffen kommt und du alles allein organisierst?"</w:t>
      </w:r>
    </w:p>
    <w:p>
      <w:pPr>
        <w:spacing w:after="180" w:before="0" w:line="360" w:lineRule="auto"/>
        <w:jc w:val="both"/>
      </w:pPr>
      <w:r>
        <w:rPr>
          <w:rFonts w:ascii="Georgia" w:cs="Georgia" w:eastAsia="Georgia" w:hAnsi="Georgia"/>
          <w:color w:val="2C2C2C"/>
          <w:sz w:val="24"/>
          <w:szCs w:val="24"/>
        </w:rPr>
        <w:t xml:space="preserve">Julia antwortete sofort: „Ich verstehe das ja, er hat viel zu tun, er wohnt weit weg, und ehrlich gesagt mache ich das gerne."</w:t>
      </w:r>
    </w:p>
    <w:p>
      <w:pPr>
        <w:spacing w:after="180" w:before="0" w:line="360" w:lineRule="auto"/>
        <w:jc w:val="both"/>
      </w:pPr>
      <w:r>
        <w:rPr>
          <w:rFonts w:ascii="Georgia" w:cs="Georgia" w:eastAsia="Georgia" w:hAnsi="Georgia"/>
          <w:color w:val="2C2C2C"/>
          <w:sz w:val="24"/>
          <w:szCs w:val="24"/>
        </w:rPr>
        <w:t xml:space="preserve">Die Therapeutin schwieg kurz. Dann fragte sie ruhig: „Das war keine Frage nach seinem Terminkalender. Was fühlst du?"</w:t>
      </w:r>
    </w:p>
    <w:p>
      <w:pPr>
        <w:spacing w:after="180" w:before="0" w:line="360" w:lineRule="auto"/>
        <w:jc w:val="both"/>
      </w:pPr>
      <w:r>
        <w:rPr>
          <w:rFonts w:ascii="Georgia" w:cs="Georgia" w:eastAsia="Georgia" w:hAnsi="Georgia"/>
          <w:color w:val="2C2C2C"/>
          <w:sz w:val="24"/>
          <w:szCs w:val="24"/>
        </w:rPr>
        <w:t xml:space="preserve">Lange Pause. Wirklich lange. Dann, sehr leise, als wäre es gefährlich, das laut zu sagen: „Ich glaube, ich bin wütend."</w:t>
      </w:r>
    </w:p>
    <w:p>
      <w:pPr>
        <w:spacing w:after="180" w:before="0" w:line="360" w:lineRule="auto"/>
        <w:jc w:val="both"/>
      </w:pPr>
      <w:r>
        <w:rPr>
          <w:rFonts w:ascii="Georgia" w:cs="Georgia" w:eastAsia="Georgia" w:hAnsi="Georgia"/>
          <w:color w:val="2C2C2C"/>
          <w:sz w:val="24"/>
          <w:szCs w:val="24"/>
        </w:rPr>
        <w:t xml:space="preserve">Wut war in ihrer Familie kein akzeptiertes Gefühl. Wut bedeutete, dass man unreif war, egozentrisch, undankbar. Also hatte Julia gelernt, die Wut zu transformieren, bevor sie Wut werden konnte. Sie wurde Verständnis für die andere Person. Oder Schuldgefühl, das sich gegen sie selbst richtete.</w:t>
      </w:r>
    </w:p>
    <w:p>
      <w:pPr>
        <w:spacing w:after="180" w:before="0" w:line="360" w:lineRule="auto"/>
        <w:jc w:val="both"/>
      </w:pPr>
      <w:r>
        <w:rPr>
          <w:rFonts w:ascii="Georgia" w:cs="Georgia" w:eastAsia="Georgia" w:hAnsi="Georgia"/>
          <w:color w:val="2C2C2C"/>
          <w:sz w:val="24"/>
          <w:szCs w:val="24"/>
        </w:rPr>
        <w:t xml:space="preserve">Das Schuldgefühl und die Wut hängen enger zusammen als es von aussen erscheint.</w:t>
      </w:r>
    </w:p>
    <w:p>
      <w:pPr>
        <w:spacing w:after="180" w:before="0" w:line="360" w:lineRule="auto"/>
        <w:jc w:val="both"/>
      </w:pPr>
      <w:r>
        <w:rPr>
          <w:rFonts w:ascii="Georgia" w:cs="Georgia" w:eastAsia="Georgia" w:hAnsi="Georgia"/>
          <w:color w:val="2C2C2C"/>
          <w:sz w:val="24"/>
          <w:szCs w:val="24"/>
        </w:rPr>
        <w:t xml:space="preserve">Wut ist ein Signal. Sie zeigt an: Hier wurde eine Grenze überschritten. Hier wurde etwas Wichtiges nicht gesehen, nicht respektiert, nicht gewürdigt. Wut sagt: Das ist nicht in Ordnung.</w:t>
      </w:r>
    </w:p>
    <w:p>
      <w:pPr>
        <w:spacing w:after="180" w:before="0" w:line="360" w:lineRule="auto"/>
        <w:jc w:val="both"/>
      </w:pPr>
      <w:r>
        <w:rPr>
          <w:rFonts w:ascii="Georgia" w:cs="Georgia" w:eastAsia="Georgia" w:hAnsi="Georgia"/>
          <w:color w:val="2C2C2C"/>
          <w:sz w:val="24"/>
          <w:szCs w:val="24"/>
        </w:rPr>
        <w:t xml:space="preserve">Wenn Wut nicht ausgedrückt werden darf, sucht sie sich einen anderen Weg. Das Schuldgefühl ist ein sehr häufiger Weg. Sicherer, weil er die Wut nach innen richtet statt nach aussen. Akzeptierter, weil er das eigene Versagen betont statt das Versagen der anderen.</w:t>
      </w:r>
    </w:p>
    <w:p>
      <w:pPr>
        <w:spacing w:after="180" w:before="0" w:line="360" w:lineRule="auto"/>
        <w:jc w:val="both"/>
      </w:pPr>
      <w:r>
        <w:rPr>
          <w:rFonts w:ascii="Georgia" w:cs="Georgia" w:eastAsia="Georgia" w:hAnsi="Georgia"/>
          <w:color w:val="2C2C2C"/>
          <w:sz w:val="24"/>
          <w:szCs w:val="24"/>
        </w:rPr>
        <w:t xml:space="preserve">Anstatt zu fühlen: „Ich bin wütend, weil ich nicht gesehen werde" — fühlt man: „Ich bin schuldig, weil ich zu viel erwarte."</w:t>
      </w:r>
    </w:p>
    <w:p>
      <w:pPr>
        <w:spacing w:after="180" w:before="0" w:line="360" w:lineRule="auto"/>
        <w:jc w:val="both"/>
      </w:pPr>
      <w:r>
        <w:rPr>
          <w:rFonts w:ascii="Georgia" w:cs="Georgia" w:eastAsia="Georgia" w:hAnsi="Georgia"/>
          <w:color w:val="2C2C2C"/>
          <w:sz w:val="24"/>
          <w:szCs w:val="24"/>
        </w:rPr>
        <w:t xml:space="preserve">Wut darf sein. Sie ist kein Zeichen von schlechtem Charakter. Sie ist Information darüber, was dir wichtig ist, wo eine Grenze verletzt wurde, was du brauchst und nicht bekommst.</w:t>
      </w:r>
    </w:p>
    <w:p>
      <w:pPr>
        <w:spacing w:after="180" w:before="0" w:line="360" w:lineRule="auto"/>
        <w:jc w:val="both"/>
      </w:pPr>
      <w:r>
        <w:rPr>
          <w:rFonts w:ascii="Georgia" w:cs="Georgia" w:eastAsia="Georgia" w:hAnsi="Georgia"/>
          <w:color w:val="2C2C2C"/>
          <w:sz w:val="24"/>
          <w:szCs w:val="24"/>
        </w:rPr>
        <w:t xml:space="preserve">Julia hat nicht angefangen, ihren Bruder anzuschreien. Das war nie der Punkt. Aber sie hat angefangen, die Wut wahrzunehmen. Zu fühlen, bevor sie sie übersetzt.</w:t>
      </w:r>
    </w:p>
    <w:p>
      <w:pPr>
        <w:pBdr>
          <w:top w:val="single" w:color="C0848A" w:sz="4" w:space="8"/>
        </w:pBdr>
        <w:spacing w:after="0" w:before="240"/>
      </w:pP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War Wut in deiner Kindheit ein erlaubtes Gefühl — und was passierte, wenn du wütend warst?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Gibt es Situationen, in denen du nachträglich merkst, dass du wütend warst, es aber nicht so benannt hast?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In was verwandelst du deine Wut, wenn du sie nicht ausdrücken kannst?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Auf wen oder was bist du gerade wütend — und hast du dir das schon einmal wirklich erlaubt zu fühlen?</w:t>
      </w:r>
    </w:p>
    <w:p>
      <w:pPr>
        <w:pBdr>
          <w:bottom w:val="single" w:color="C0848A" w:sz="4" w:space="8"/>
        </w:pBdr>
        <w:spacing w:after="360" w:before="0"/>
      </w:pP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80" w:before="480"/>
      </w:pPr>
      <w:r>
        <w:rPr>
          <w:rFonts w:ascii="Georgia" w:cs="Georgia" w:eastAsia="Georgia" w:hAnsi="Georgia"/>
          <w:b w:val="false"/>
          <w:bCs w:val="false"/>
          <w:i/>
          <w:iCs/>
          <w:color w:val="C0848A"/>
          <w:sz w:val="18"/>
          <w:szCs w:val="18"/>
        </w:rPr>
        <w:t xml:space="preserve">Kapitel 10</w:t>
      </w:r>
    </w:p>
    <w:p>
      <w:pPr>
        <w:spacing w:after="320" w:before="0"/>
      </w:pPr>
      <w:r>
        <w:rPr>
          <w:rFonts w:ascii="Georgia" w:cs="Georgia" w:eastAsia="Georgia" w:hAnsi="Georgia"/>
          <w:b/>
          <w:bCs/>
          <w:color w:val="2C2C2C"/>
          <w:sz w:val="36"/>
          <w:szCs w:val="36"/>
        </w:rPr>
        <w:t xml:space="preserve">Perfektion als Schutz</w:t>
      </w:r>
    </w:p>
    <w:p>
      <w:pPr>
        <w:spacing w:after="180" w:before="0" w:line="360" w:lineRule="auto"/>
        <w:jc w:val="both"/>
      </w:pPr>
      <w:r>
        <w:rPr>
          <w:rFonts w:ascii="Georgia" w:cs="Georgia" w:eastAsia="Georgia" w:hAnsi="Georgia"/>
          <w:i/>
          <w:iCs/>
          <w:color w:val="2C2C2C"/>
          <w:sz w:val="24"/>
          <w:szCs w:val="24"/>
        </w:rPr>
        <w:t xml:space="preserve">Sandra ist einundfünfzig. Ihr Haus ist immer aufgeräumt.</w:t>
      </w:r>
    </w:p>
    <w:p>
      <w:pPr>
        <w:spacing w:after="180" w:before="0" w:line="360" w:lineRule="auto"/>
        <w:jc w:val="both"/>
      </w:pPr>
      <w:r>
        <w:rPr>
          <w:rFonts w:ascii="Georgia" w:cs="Georgia" w:eastAsia="Georgia" w:hAnsi="Georgia"/>
          <w:color w:val="2C2C2C"/>
          <w:sz w:val="24"/>
          <w:szCs w:val="24"/>
        </w:rPr>
        <w:t xml:space="preserve">Nicht weil sie das als besonders wichtig einschätzt. Sondern weil sie sich schuldig fühlt, wenn es nicht so ist. Wenn Besuch kommt und ein Kleidungsstück auf dem Stuhl liegt, bemerkt sie es sofort. Es kostet sie Energie — die innere Energie, mit etwas umzugehen, das nicht stimmt.</w:t>
      </w:r>
    </w:p>
    <w:p>
      <w:pPr>
        <w:spacing w:after="180" w:before="0" w:line="360" w:lineRule="auto"/>
        <w:jc w:val="both"/>
      </w:pPr>
      <w:r>
        <w:rPr>
          <w:rFonts w:ascii="Georgia" w:cs="Georgia" w:eastAsia="Georgia" w:hAnsi="Georgia"/>
          <w:color w:val="2C2C2C"/>
          <w:sz w:val="24"/>
          <w:szCs w:val="24"/>
        </w:rPr>
        <w:t xml:space="preserve">Ihr E-Mail-Postfach ist täglich auf null. Ihre Berichte hat sie jeden dreimal gelesen, manchmal viermal. Sie ist immer pünktlich — nicht weil Pünktlichkeit ihr so wichtig ist, sondern weil die Vorstellung, zu spät zu kommen, ein Unbehagen auslöst, das sie nicht aushält.</w:t>
      </w:r>
    </w:p>
    <w:p>
      <w:pPr>
        <w:spacing w:after="180" w:before="0" w:line="360" w:lineRule="auto"/>
        <w:jc w:val="both"/>
      </w:pPr>
      <w:r>
        <w:rPr>
          <w:rFonts w:ascii="Georgia" w:cs="Georgia" w:eastAsia="Georgia" w:hAnsi="Georgia"/>
          <w:color w:val="2C2C2C"/>
          <w:sz w:val="24"/>
          <w:szCs w:val="24"/>
        </w:rPr>
        <w:t xml:space="preserve">Sandra ist erschöpft. Dauerhaft. Und sie versteht nicht, warum — weil sie nicht erkennt, dass der Perfektionismus nicht ihr Charakter ist, sondern ihr Schutz.</w:t>
      </w:r>
    </w:p>
    <w:p>
      <w:pPr>
        <w:spacing w:after="180" w:before="0" w:line="360" w:lineRule="auto"/>
        <w:jc w:val="both"/>
      </w:pPr>
      <w:r>
        <w:rPr>
          <w:rFonts w:ascii="Georgia" w:cs="Georgia" w:eastAsia="Georgia" w:hAnsi="Georgia"/>
          <w:color w:val="2C2C2C"/>
          <w:sz w:val="24"/>
          <w:szCs w:val="24"/>
        </w:rPr>
        <w:t xml:space="preserve">Die Logik hinter dem Perfektionismus ist erschreckend klar: Wenn ich alles richtig mache, gibt es nichts, wofür ich mich schuldig fühlen müsste. Es ist ein Versuch, das Schuldgefühl präventiv auszuschalten. Aber er funktioniert nicht.</w:t>
      </w:r>
    </w:p>
    <w:p>
      <w:pPr>
        <w:spacing w:after="180" w:before="0" w:line="360" w:lineRule="auto"/>
        <w:jc w:val="both"/>
      </w:pPr>
      <w:r>
        <w:rPr>
          <w:rFonts w:ascii="Georgia" w:cs="Georgia" w:eastAsia="Georgia" w:hAnsi="Georgia"/>
          <w:color w:val="2C2C2C"/>
          <w:sz w:val="24"/>
          <w:szCs w:val="24"/>
        </w:rPr>
        <w:t xml:space="preserve">Es gibt immer etwas, das man besser hätte machen können. Das Schuldgefühl findet immer einen Weg, weil es nicht von dem abhängt, was du tatsächlich getan hast, sondern von dem Muster, das tiefer liegt.</w:t>
      </w:r>
    </w:p>
    <w:p>
      <w:pPr>
        <w:spacing w:after="180" w:before="0" w:line="360" w:lineRule="auto"/>
        <w:jc w:val="both"/>
      </w:pPr>
      <w:r>
        <w:rPr>
          <w:rFonts w:ascii="Georgia" w:cs="Georgia" w:eastAsia="Georgia" w:hAnsi="Georgia"/>
          <w:color w:val="2C2C2C"/>
          <w:sz w:val="24"/>
          <w:szCs w:val="24"/>
        </w:rPr>
        <w:t xml:space="preserve">Fast immer steckt dahinter eine Überzeugung: Wenn ich Fehler mache, bin ich ein Fehler. Nicht: Ich habe etwas falsch gemacht. Sondern: Ich bin falsch. Das ist ein fundamentaler Unterschied. „Ich habe einen Fehler gemacht" ist eine Aussage über eine Handlung, die korrigiert werden kann. „Ich bin ein Fehler" ist eine Aussage über das Selbst.</w:t>
      </w:r>
    </w:p>
    <w:p>
      <w:pPr>
        <w:spacing w:after="180" w:before="0" w:line="360" w:lineRule="auto"/>
        <w:jc w:val="both"/>
      </w:pPr>
      <w:r>
        <w:rPr>
          <w:rFonts w:ascii="Georgia" w:cs="Georgia" w:eastAsia="Georgia" w:hAnsi="Georgia"/>
          <w:color w:val="2C2C2C"/>
          <w:sz w:val="24"/>
          <w:szCs w:val="24"/>
        </w:rPr>
        <w:t xml:space="preserve">Sandra hat an einem einzigen Punkt geübt: Sie schickt E-Mails nach zweimaligem Lesen ab — nicht nach dreimaligem. Das klingt lächerlich klein. Für Sandra war es ein riesiger Schritt. Das erste Mal wartete sie auf die Katastrophe. Sie kam nicht. Die E-Mail war gut genug. Nichts ist passiert.</w:t>
      </w:r>
    </w:p>
    <w:p>
      <w:pPr>
        <w:spacing w:after="180" w:before="0" w:line="360" w:lineRule="auto"/>
        <w:jc w:val="both"/>
      </w:pPr>
      <w:r>
        <w:rPr>
          <w:rFonts w:ascii="Georgia" w:cs="Georgia" w:eastAsia="Georgia" w:hAnsi="Georgia"/>
          <w:color w:val="2C2C2C"/>
          <w:sz w:val="24"/>
          <w:szCs w:val="24"/>
        </w:rPr>
        <w:t xml:space="preserve">Das war der Anfang. Ein winziger Riss in der Mauer. Durch den ein anderes Licht fiel.</w:t>
      </w:r>
    </w:p>
    <w:p>
      <w:pPr>
        <w:pBdr>
          <w:top w:val="single" w:color="C0848A" w:sz="4" w:space="8"/>
        </w:pBdr>
        <w:spacing w:after="0" w:before="240"/>
      </w:pP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In welchen Bereichen deines Lebens bist du perfektionistisch — und warum genau dort?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befürchtest du, würde passieren, wenn du einen Fehler machst?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ist der Unterschied zwischen „Ich habe einen Fehler gemacht" und „Ich bin ein Fehler"?</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Wo könntest du gut genug sein, statt perfekt — und was würde das freimachen?</w:t>
      </w:r>
    </w:p>
    <w:p>
      <w:pPr>
        <w:pBdr>
          <w:bottom w:val="single" w:color="C0848A" w:sz="4" w:space="8"/>
        </w:pBdr>
        <w:spacing w:after="360" w:before="0"/>
      </w:pP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80" w:before="480"/>
      </w:pPr>
      <w:r>
        <w:rPr>
          <w:rFonts w:ascii="Georgia" w:cs="Georgia" w:eastAsia="Georgia" w:hAnsi="Georgia"/>
          <w:b w:val="false"/>
          <w:bCs w:val="false"/>
          <w:i/>
          <w:iCs/>
          <w:color w:val="C0848A"/>
          <w:sz w:val="18"/>
          <w:szCs w:val="18"/>
        </w:rPr>
        <w:t xml:space="preserve">Kapitel 11</w:t>
      </w:r>
    </w:p>
    <w:p>
      <w:pPr>
        <w:spacing w:after="320" w:before="0"/>
      </w:pPr>
      <w:r>
        <w:rPr>
          <w:rFonts w:ascii="Georgia" w:cs="Georgia" w:eastAsia="Georgia" w:hAnsi="Georgia"/>
          <w:b/>
          <w:bCs/>
          <w:color w:val="2C2C2C"/>
          <w:sz w:val="36"/>
          <w:szCs w:val="36"/>
        </w:rPr>
        <w:t xml:space="preserve">Verantwortung ja, Schuld nein</w:t>
      </w:r>
    </w:p>
    <w:p>
      <w:pPr>
        <w:spacing w:after="180" w:before="0" w:line="360" w:lineRule="auto"/>
        <w:jc w:val="both"/>
      </w:pPr>
      <w:r>
        <w:rPr>
          <w:rFonts w:ascii="Georgia" w:cs="Georgia" w:eastAsia="Georgia" w:hAnsi="Georgia"/>
          <w:i/>
          <w:iCs/>
          <w:color w:val="2C2C2C"/>
          <w:sz w:val="24"/>
          <w:szCs w:val="24"/>
        </w:rPr>
        <w:t xml:space="preserve">Anne ist dreiundvierzig. Sie ist zuständig.</w:t>
      </w:r>
    </w:p>
    <w:p>
      <w:pPr>
        <w:spacing w:after="180" w:before="0" w:line="360" w:lineRule="auto"/>
        <w:jc w:val="both"/>
      </w:pPr>
      <w:r>
        <w:rPr>
          <w:rFonts w:ascii="Georgia" w:cs="Georgia" w:eastAsia="Georgia" w:hAnsi="Georgia"/>
          <w:color w:val="2C2C2C"/>
          <w:sz w:val="24"/>
          <w:szCs w:val="24"/>
        </w:rPr>
        <w:t xml:space="preserve">Für die Stimmung beim Abendessen. Für die Hausaufgaben der Kinder, auch wenn die Kinder zwölf und fünfzehn sind. Für den Zusammenhalt in der Familie, was bedeutet, dass sie bei Konflikten immer vermittelt, auch wenn sie selbst Teil des Konflikts ist. Für die gute Laune des Partners, für das Wohlbefinden der Mutter, für das Klima im Büro.</w:t>
      </w:r>
    </w:p>
    <w:p>
      <w:pPr>
        <w:spacing w:after="180" w:before="0" w:line="360" w:lineRule="auto"/>
        <w:jc w:val="both"/>
      </w:pPr>
      <w:r>
        <w:rPr>
          <w:rFonts w:ascii="Georgia" w:cs="Georgia" w:eastAsia="Georgia" w:hAnsi="Georgia"/>
          <w:color w:val="2C2C2C"/>
          <w:sz w:val="24"/>
          <w:szCs w:val="24"/>
        </w:rPr>
        <w:t xml:space="preserve">Sie weiss nicht genau, wann sie all das übernommen hat. Es hat sich einfach so ergeben. Und es hat sich so ergeben, weil sie es gut konnte — weil sie Spannungen spürt, bevor sie ausgesprochen werden, weil sie weiss, wie man die Atmosphäre in einem Raum verändert. Das ist eine Gabe. Und es ist gleichzeitig die Grundlage des Problems.</w:t>
      </w:r>
    </w:p>
    <w:p>
      <w:pPr>
        <w:spacing w:after="180" w:before="0" w:line="360" w:lineRule="auto"/>
        <w:jc w:val="both"/>
      </w:pPr>
      <w:r>
        <w:rPr>
          <w:rFonts w:ascii="Georgia" w:cs="Georgia" w:eastAsia="Georgia" w:hAnsi="Georgia"/>
          <w:color w:val="2C2C2C"/>
          <w:sz w:val="24"/>
          <w:szCs w:val="24"/>
        </w:rPr>
        <w:t xml:space="preserve">Anne verwechselt Verantwortung und Schuld. Das ist ein sehr häufiger Fehler. Und er macht einen gewaltigen Unterschied.</w:t>
      </w:r>
    </w:p>
    <w:p>
      <w:pPr>
        <w:spacing w:after="180" w:before="0" w:line="360" w:lineRule="auto"/>
        <w:jc w:val="both"/>
      </w:pPr>
      <w:r>
        <w:rPr>
          <w:rFonts w:ascii="Georgia" w:cs="Georgia" w:eastAsia="Georgia" w:hAnsi="Georgia"/>
          <w:color w:val="2C2C2C"/>
          <w:sz w:val="24"/>
          <w:szCs w:val="24"/>
        </w:rPr>
        <w:t xml:space="preserve">Verantwortung ist konkret und begrenzt. Sie beschreibt, was du tatsächlich beeinflussen kannst. Du bist verantwortlich für dein Handeln — nicht für das Handeln anderer. Für deine Worte — nicht dafür, wie sie jemand anderes hört. Verantwortung hat Ränder.</w:t>
      </w:r>
    </w:p>
    <w:p>
      <w:pPr>
        <w:spacing w:after="180" w:before="0" w:line="360" w:lineRule="auto"/>
        <w:jc w:val="both"/>
      </w:pPr>
      <w:r>
        <w:rPr>
          <w:rFonts w:ascii="Georgia" w:cs="Georgia" w:eastAsia="Georgia" w:hAnsi="Georgia"/>
          <w:color w:val="2C2C2C"/>
          <w:sz w:val="24"/>
          <w:szCs w:val="24"/>
        </w:rPr>
        <w:t xml:space="preserve">Das chronische Schuldgefühl kennt keine Ränder. Es erstreckt sich auf Dinge, die du getan hast, Dinge, die du nicht getan hast, Dinge, die andere getan haben, Dinge, die niemand getan hat.</w:t>
      </w:r>
    </w:p>
    <w:p>
      <w:pPr>
        <w:spacing w:after="180" w:before="0" w:line="360" w:lineRule="auto"/>
        <w:jc w:val="both"/>
      </w:pPr>
      <w:r>
        <w:rPr>
          <w:rFonts w:ascii="Georgia" w:cs="Georgia" w:eastAsia="Georgia" w:hAnsi="Georgia"/>
          <w:color w:val="2C2C2C"/>
          <w:sz w:val="24"/>
          <w:szCs w:val="24"/>
        </w:rPr>
        <w:t xml:space="preserve">Anne fühlt sich schuldig für die schlechte Laune des Partners, die mit seinem Arbeitsstress zusammenhängt — etwas, das sie nicht erzeugt hat und nicht lösen kann. Für den Streit unter den Kindern — Geschwister streiten sich, das gehört dazu, das ist kein Versagen der Mutter.</w:t>
      </w:r>
    </w:p>
    <w:p>
      <w:pPr>
        <w:spacing w:after="180" w:before="0" w:line="360" w:lineRule="auto"/>
        <w:jc w:val="both"/>
      </w:pPr>
      <w:r>
        <w:rPr>
          <w:rFonts w:ascii="Georgia" w:cs="Georgia" w:eastAsia="Georgia" w:hAnsi="Georgia"/>
          <w:color w:val="2C2C2C"/>
          <w:sz w:val="24"/>
          <w:szCs w:val="24"/>
        </w:rPr>
        <w:t xml:space="preserve">Die Frage, die ich mit Frauen wie Anne erarbeite, ist einfach formuliert und trotzdem schwer wirklich zu beantworten: Was liegt wirklich in meinem Einflussbereich?</w:t>
      </w:r>
    </w:p>
    <w:p>
      <w:pPr>
        <w:spacing w:after="180" w:before="0" w:line="360" w:lineRule="auto"/>
        <w:jc w:val="both"/>
      </w:pPr>
      <w:r>
        <w:rPr>
          <w:rFonts w:ascii="Georgia" w:cs="Georgia" w:eastAsia="Georgia" w:hAnsi="Georgia"/>
          <w:color w:val="2C2C2C"/>
          <w:sz w:val="24"/>
          <w:szCs w:val="24"/>
        </w:rPr>
        <w:t xml:space="preserve">Wenn Anne das konsequent fragt, beginnt sich das Gewicht zu sortieren. Dieses hier ist meins. Dieses dort ist nicht meins. Und das, das ich bisher getragen habe als wäre es meins, gehört eigentlich jemandem anderen.</w:t>
      </w:r>
    </w:p>
    <w:p>
      <w:pPr>
        <w:spacing w:after="180" w:before="0" w:line="360" w:lineRule="auto"/>
        <w:jc w:val="both"/>
      </w:pPr>
      <w:r>
        <w:rPr>
          <w:rFonts w:ascii="Georgia" w:cs="Georgia" w:eastAsia="Georgia" w:hAnsi="Georgia"/>
          <w:color w:val="2C2C2C"/>
          <w:sz w:val="24"/>
          <w:szCs w:val="24"/>
        </w:rPr>
        <w:t xml:space="preserve">Was meins ist, trage ich. Was nicht meins ist, ist nicht meins. Das ist keine Gleichgültigkeit. Es ist Ehrlichkeit.</w:t>
      </w:r>
    </w:p>
    <w:p>
      <w:pPr>
        <w:pBdr>
          <w:top w:val="single" w:color="C0848A" w:sz="4" w:space="8"/>
        </w:pBdr>
        <w:spacing w:after="0" w:before="240"/>
      </w:pP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Wofür fühlst du dich verantwortlich, das du eigentlich nicht kontrollieren kannst?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wäre, wenn du nur noch für das zuständig wärst, was wirklich in deinem Einflussbereich liegt?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Wer in deinem Leben würde davon profitieren, wenn du weniger für sein Wohlbefinden zuständig wärst?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würde für dich möglich werden, wenn du dieses Gewicht ablegst?</w:t>
      </w:r>
    </w:p>
    <w:p>
      <w:pPr>
        <w:pBdr>
          <w:bottom w:val="single" w:color="C0848A" w:sz="4" w:space="8"/>
        </w:pBdr>
        <w:spacing w:after="360" w:before="0"/>
      </w:pP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80" w:before="480"/>
      </w:pPr>
      <w:r>
        <w:rPr>
          <w:rFonts w:ascii="Georgia" w:cs="Georgia" w:eastAsia="Georgia" w:hAnsi="Georgia"/>
          <w:b w:val="false"/>
          <w:bCs w:val="false"/>
          <w:i/>
          <w:iCs/>
          <w:color w:val="C0848A"/>
          <w:sz w:val="18"/>
          <w:szCs w:val="18"/>
        </w:rPr>
        <w:t xml:space="preserve">Kapitel 12</w:t>
      </w:r>
    </w:p>
    <w:p>
      <w:pPr>
        <w:spacing w:after="320" w:before="0"/>
      </w:pPr>
      <w:r>
        <w:rPr>
          <w:rFonts w:ascii="Georgia" w:cs="Georgia" w:eastAsia="Georgia" w:hAnsi="Georgia"/>
          <w:b/>
          <w:bCs/>
          <w:color w:val="2C2C2C"/>
          <w:sz w:val="36"/>
          <w:szCs w:val="36"/>
        </w:rPr>
        <w:t xml:space="preserve">Was du dir selbst schuldest</w:t>
      </w:r>
    </w:p>
    <w:p>
      <w:pPr>
        <w:spacing w:after="180" w:before="0" w:line="360" w:lineRule="auto"/>
        <w:jc w:val="both"/>
      </w:pPr>
      <w:r>
        <w:rPr>
          <w:rFonts w:ascii="Georgia" w:cs="Georgia" w:eastAsia="Georgia" w:hAnsi="Georgia"/>
          <w:i/>
          <w:iCs/>
          <w:color w:val="2C2C2C"/>
          <w:sz w:val="24"/>
          <w:szCs w:val="24"/>
        </w:rPr>
        <w:t xml:space="preserve">Marie ist fünfundfünfzig. Letzten Herbst hat sie zum ersten Mal seit Jahren einen Nachmittag allein verbracht.</w:t>
      </w:r>
    </w:p>
    <w:p>
      <w:pPr>
        <w:spacing w:after="180" w:before="0" w:line="360" w:lineRule="auto"/>
        <w:jc w:val="both"/>
      </w:pPr>
      <w:r>
        <w:rPr>
          <w:rFonts w:ascii="Georgia" w:cs="Georgia" w:eastAsia="Georgia" w:hAnsi="Georgia"/>
          <w:color w:val="2C2C2C"/>
          <w:sz w:val="24"/>
          <w:szCs w:val="24"/>
        </w:rPr>
        <w:t xml:space="preserve">Nicht weil jemand nicht da gewesen wäre. Sondern weil sie sich bewusst dafür entschieden hat. Sie hat sich hingesetzt. Tee gemacht. Ein Buch gelesen, das sie schon seit zwei Jahren kaufen wollte und nie aufgemacht hat. Zwei Stunden, ohne Handy, ohne Aufgaben.</w:t>
      </w:r>
    </w:p>
    <w:p>
      <w:pPr>
        <w:spacing w:after="180" w:before="0" w:line="360" w:lineRule="auto"/>
        <w:jc w:val="both"/>
      </w:pPr>
      <w:r>
        <w:rPr>
          <w:rFonts w:ascii="Georgia" w:cs="Georgia" w:eastAsia="Georgia" w:hAnsi="Georgia"/>
          <w:color w:val="2C2C2C"/>
          <w:sz w:val="24"/>
          <w:szCs w:val="24"/>
        </w:rPr>
        <w:t xml:space="preserve">Danach hat sie geweint. Nicht aus Traurigkeit. Aus Erleichterung. Aus der Erfahrung, dass das geht. Dass sie das darf.</w:t>
      </w:r>
    </w:p>
    <w:p>
      <w:pPr>
        <w:spacing w:after="180" w:before="0" w:line="360" w:lineRule="auto"/>
        <w:jc w:val="both"/>
      </w:pPr>
      <w:r>
        <w:rPr>
          <w:rFonts w:ascii="Georgia" w:cs="Georgia" w:eastAsia="Georgia" w:hAnsi="Georgia"/>
          <w:color w:val="2C2C2C"/>
          <w:sz w:val="24"/>
          <w:szCs w:val="24"/>
        </w:rPr>
        <w:t xml:space="preserve">Was schulden wir uns selbst? Das klingt wie eine seltsame Frage. Die meisten Frauen, die ich kenne, haben darüber noch nie nachgedacht. Sie wissen sehr genau, was sie anderen schulden. Was sie sich selbst schulden — da ist die Liste kurz. Oder leer.</w:t>
      </w:r>
    </w:p>
    <w:p>
      <w:pPr>
        <w:spacing w:after="180" w:before="0" w:line="360" w:lineRule="auto"/>
        <w:jc w:val="both"/>
      </w:pPr>
      <w:r>
        <w:rPr>
          <w:rFonts w:ascii="Georgia" w:cs="Georgia" w:eastAsia="Georgia" w:hAnsi="Georgia"/>
          <w:color w:val="2C2C2C"/>
          <w:sz w:val="24"/>
          <w:szCs w:val="24"/>
        </w:rPr>
        <w:t xml:space="preserve">Das ist das direkte Ergebnis des chronischen Schuldgefühls: Wer sich immer schuldig fühlt, glaubt, dass er zuerst alle anderen Schulden beglichen haben muss, bevor er sich selbst etwas zugestehen darf. Aber die anderen Schulden werden nie alle beglichen sein. Die Liste wächst schneller, als man sie abarbeiten kann.</w:t>
      </w:r>
    </w:p>
    <w:p>
      <w:pPr>
        <w:spacing w:after="180" w:before="0" w:line="360" w:lineRule="auto"/>
        <w:jc w:val="both"/>
      </w:pPr>
      <w:r>
        <w:rPr>
          <w:rFonts w:ascii="Georgia" w:cs="Georgia" w:eastAsia="Georgia" w:hAnsi="Georgia"/>
          <w:color w:val="2C2C2C"/>
          <w:sz w:val="24"/>
          <w:szCs w:val="24"/>
        </w:rPr>
        <w:t xml:space="preserve">Selbstfürsorge ist keine Belohnung. Sie ist keine Selbstgefälligkeit. Sie ist das Fundament. Das Einzige, das dir ermöglicht, dauerhaft für andere da zu sein, ohne dabei dich selbst zu verlieren.</w:t>
      </w:r>
    </w:p>
    <w:p>
      <w:pPr>
        <w:spacing w:after="180" w:before="0" w:line="360" w:lineRule="auto"/>
        <w:jc w:val="both"/>
      </w:pPr>
      <w:r>
        <w:rPr>
          <w:rFonts w:ascii="Georgia" w:cs="Georgia" w:eastAsia="Georgia" w:hAnsi="Georgia"/>
          <w:color w:val="2C2C2C"/>
          <w:sz w:val="24"/>
          <w:szCs w:val="24"/>
        </w:rPr>
        <w:t xml:space="preserve">Aus einem leeren Gefäss kann man nicht geben. Das weisst du. Und trotzdem lebst du manchmal, als wäre das Gefäss unendlich gross und würde sich von selbst wieder füllen.</w:t>
      </w:r>
    </w:p>
    <w:p>
      <w:pPr>
        <w:spacing w:after="180" w:before="0" w:line="360" w:lineRule="auto"/>
        <w:jc w:val="both"/>
      </w:pPr>
      <w:r>
        <w:rPr>
          <w:rFonts w:ascii="Georgia" w:cs="Georgia" w:eastAsia="Georgia" w:hAnsi="Georgia"/>
          <w:color w:val="2C2C2C"/>
          <w:sz w:val="24"/>
          <w:szCs w:val="24"/>
        </w:rPr>
        <w:t xml:space="preserve">Was schulden wir uns selbst? Schlaf. Zeit, in der wir nichts leisten. Echte Stille. Essen, das gut ist, nicht nur schnell. Bewegung, die wir mögen, nicht nur erledigen. Gespräche, die uns nähren. Und vielleicht am wichtigsten: das Recht, eigene Bedürfnisse zu haben. Ohne Rechtfertigung. Ohne Erklärung.</w:t>
      </w:r>
    </w:p>
    <w:p>
      <w:pPr>
        <w:pBdr>
          <w:top w:val="single" w:color="C0848A" w:sz="4" w:space="8"/>
        </w:pBdr>
        <w:spacing w:after="0" w:before="240"/>
      </w:pP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ist das Letzte, das du nur für dich getan hast — ohne Rechtfertigung, ohne Zweck, nur weil du es wolltest?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brauchst du, das du dir regelmässig nicht gibst?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würde sich ändern, wenn du deine eigenen Bedürfnisse als genauso wichtig behandelst wie die anderer?</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hält dich konkret davon ab — und ist dieses Hindernis wirklich unüberwindbar?</w:t>
      </w:r>
    </w:p>
    <w:p>
      <w:pPr>
        <w:pBdr>
          <w:bottom w:val="single" w:color="C0848A" w:sz="4" w:space="8"/>
        </w:pBdr>
        <w:spacing w:after="360" w:before="0"/>
      </w:pP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80" w:before="480"/>
      </w:pPr>
      <w:r>
        <w:rPr>
          <w:rFonts w:ascii="Georgia" w:cs="Georgia" w:eastAsia="Georgia" w:hAnsi="Georgia"/>
          <w:b w:val="false"/>
          <w:bCs w:val="false"/>
          <w:i/>
          <w:iCs/>
          <w:color w:val="C0848A"/>
          <w:sz w:val="18"/>
          <w:szCs w:val="18"/>
        </w:rPr>
        <w:t xml:space="preserve">Kapitel 13</w:t>
      </w:r>
    </w:p>
    <w:p>
      <w:pPr>
        <w:spacing w:after="320" w:before="0"/>
      </w:pPr>
      <w:r>
        <w:rPr>
          <w:rFonts w:ascii="Georgia" w:cs="Georgia" w:eastAsia="Georgia" w:hAnsi="Georgia"/>
          <w:b/>
          <w:bCs/>
          <w:color w:val="2C2C2C"/>
          <w:sz w:val="36"/>
          <w:szCs w:val="36"/>
        </w:rPr>
        <w:t xml:space="preserve">Sich selbst vergeben</w:t>
      </w:r>
    </w:p>
    <w:p>
      <w:pPr>
        <w:spacing w:after="180" w:before="0" w:line="360" w:lineRule="auto"/>
        <w:jc w:val="both"/>
      </w:pPr>
      <w:r>
        <w:rPr>
          <w:rFonts w:ascii="Georgia" w:cs="Georgia" w:eastAsia="Georgia" w:hAnsi="Georgia"/>
          <w:i/>
          <w:iCs/>
          <w:color w:val="2C2C2C"/>
          <w:sz w:val="24"/>
          <w:szCs w:val="24"/>
        </w:rPr>
        <w:t xml:space="preserve">Renate ist achtundfünfzig. Vor zwanzig Jahren hat sie eine Entscheidung getroffen.</w:t>
      </w:r>
    </w:p>
    <w:p>
      <w:pPr>
        <w:spacing w:after="180" w:before="0" w:line="360" w:lineRule="auto"/>
        <w:jc w:val="both"/>
      </w:pPr>
      <w:r>
        <w:rPr>
          <w:rFonts w:ascii="Georgia" w:cs="Georgia" w:eastAsia="Georgia" w:hAnsi="Georgia"/>
          <w:color w:val="2C2C2C"/>
          <w:sz w:val="24"/>
          <w:szCs w:val="24"/>
        </w:rPr>
        <w:t xml:space="preserve">Sie hat damals ihre Ehe beendet. Ihre Kinder waren klein, sieben und neun Jahre alt. Es war kompliziert, es war schmerzhaft. Sie hat sich nie vergeben.</w:t>
      </w:r>
    </w:p>
    <w:p>
      <w:pPr>
        <w:spacing w:after="180" w:before="0" w:line="360" w:lineRule="auto"/>
        <w:jc w:val="both"/>
      </w:pPr>
      <w:r>
        <w:rPr>
          <w:rFonts w:ascii="Georgia" w:cs="Georgia" w:eastAsia="Georgia" w:hAnsi="Georgia"/>
          <w:color w:val="2C2C2C"/>
          <w:sz w:val="24"/>
          <w:szCs w:val="24"/>
        </w:rPr>
        <w:t xml:space="preserve">Sie hat sich entschuldigt. Viele Male, auf viele Arten. Sie hat kompensiert, war immer da, hat sich keine eigene Beziehung mehr zugetraut. Sie hat versucht, den Schaden wiedergutzumachen — mit Präsenz, mit Verfügbarkeit, mit der Bereitschaft, alle Bedürfnisse der Kinder über die eigenen zu stellen. Für zwanzig Jahre. Aber vergeben hat sie sich nicht.</w:t>
      </w:r>
    </w:p>
    <w:p>
      <w:pPr>
        <w:spacing w:after="180" w:before="0" w:line="360" w:lineRule="auto"/>
        <w:jc w:val="both"/>
      </w:pPr>
      <w:r>
        <w:rPr>
          <w:rFonts w:ascii="Georgia" w:cs="Georgia" w:eastAsia="Georgia" w:hAnsi="Georgia"/>
          <w:color w:val="2C2C2C"/>
          <w:sz w:val="24"/>
          <w:szCs w:val="24"/>
        </w:rPr>
        <w:t xml:space="preserve">Sich selbst vergeben ist vielleicht das Schwerste in diesem Buch. Nicht weil die Dinge, die man bereut, immer klein sind. Manchmal sind sie es nicht. Manchmal hat man wirklich etwas getan, das jemanden verletzt hat.</w:t>
      </w:r>
    </w:p>
    <w:p>
      <w:pPr>
        <w:spacing w:after="180" w:before="0" w:line="360" w:lineRule="auto"/>
        <w:jc w:val="both"/>
      </w:pPr>
      <w:r>
        <w:rPr>
          <w:rFonts w:ascii="Georgia" w:cs="Georgia" w:eastAsia="Georgia" w:hAnsi="Georgia"/>
          <w:color w:val="2C2C2C"/>
          <w:sz w:val="24"/>
          <w:szCs w:val="24"/>
        </w:rPr>
        <w:t xml:space="preserve">Aber genau da liegt der Fehler im Denken: das Wissen, das man heute hat, mit der Situation von damals zusammenzubringen. Renate hat vor zwanzig Jahren eine Entscheidung getroffen — mit dem Wissen, der Reife, den Ressourcen von vor zwanzig Jahren. Die Entscheidung von damals mit den Augen von heute zu beurteilen, ist unfair.</w:t>
      </w:r>
    </w:p>
    <w:p>
      <w:pPr>
        <w:spacing w:after="180" w:before="0" w:line="360" w:lineRule="auto"/>
        <w:jc w:val="both"/>
      </w:pPr>
      <w:r>
        <w:rPr>
          <w:rFonts w:ascii="Georgia" w:cs="Georgia" w:eastAsia="Georgia" w:hAnsi="Georgia"/>
          <w:color w:val="2C2C2C"/>
          <w:sz w:val="24"/>
          <w:szCs w:val="24"/>
        </w:rPr>
        <w:t xml:space="preserve">Es gibt einen Unterschied zwischen Reue und lähmender Schuld. Reue schaut auf das, was war, und fragt: Was kann ich daraus verstehen? Sie hat eine Richtung. Sie zeigt nach vorne.</w:t>
      </w:r>
    </w:p>
    <w:p>
      <w:pPr>
        <w:spacing w:after="180" w:before="0" w:line="360" w:lineRule="auto"/>
        <w:jc w:val="both"/>
      </w:pPr>
      <w:r>
        <w:rPr>
          <w:rFonts w:ascii="Georgia" w:cs="Georgia" w:eastAsia="Georgia" w:hAnsi="Georgia"/>
          <w:color w:val="2C2C2C"/>
          <w:sz w:val="24"/>
          <w:szCs w:val="24"/>
        </w:rPr>
        <w:t xml:space="preserve">Lähmende Schuld schaut auf das, was war, und sagt: Du hast kein Recht auf Frieden. Du musst das abbüssen, solange du lebst. Das ist kein Gewissen. Das ist Selbstbestrafung, die als Moral verkleidet ist.</w:t>
      </w:r>
    </w:p>
    <w:p>
      <w:pPr>
        <w:spacing w:after="180" w:before="0" w:line="360" w:lineRule="auto"/>
        <w:jc w:val="both"/>
      </w:pPr>
      <w:r>
        <w:rPr>
          <w:rFonts w:ascii="Georgia" w:cs="Georgia" w:eastAsia="Georgia" w:hAnsi="Georgia"/>
          <w:color w:val="2C2C2C"/>
          <w:sz w:val="24"/>
          <w:szCs w:val="24"/>
        </w:rPr>
        <w:t xml:space="preserve">Sich vergeben bedeutet nicht: Es war nicht schlimm. Es bedeutet: Ich war ein Mensch. Mit Grenzen, mit Verletzungen, mit unvollständigem Wissen. Das war nicht perfekt. Es hat Konsequenzen gehabt, die mir leid tun. Und trotzdem: Ich war ein Mensch.</w:t>
      </w:r>
    </w:p>
    <w:p>
      <w:pPr>
        <w:pBdr>
          <w:top w:val="single" w:color="C0848A" w:sz="4" w:space="8"/>
        </w:pBdr>
        <w:spacing w:after="0" w:before="240"/>
      </w:pP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Gibt es etwas, für das du dich nie vergeben hast?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wäre der Unterschied zwischen Reue, die lehrt, und Schuld, die lähmt?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wäre möglich für dich, wenn du dieses Gewicht ablegst?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würde „sich vergeben" für dich konkret bedeuten — nicht als Konzept, sondern als Handlung im Alltag?</w:t>
      </w:r>
    </w:p>
    <w:p>
      <w:pPr>
        <w:pBdr>
          <w:bottom w:val="single" w:color="C0848A" w:sz="4" w:space="8"/>
        </w:pBdr>
        <w:spacing w:after="360" w:before="0"/>
      </w:pP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0" w:before="0"/>
      </w:pPr>
    </w:p>
    <w:p>
      <w:pPr>
        <w:spacing w:after="80" w:before="480"/>
      </w:pPr>
      <w:r>
        <w:rPr>
          <w:rFonts w:ascii="Georgia" w:cs="Georgia" w:eastAsia="Georgia" w:hAnsi="Georgia"/>
          <w:b w:val="false"/>
          <w:bCs w:val="false"/>
          <w:i/>
          <w:iCs/>
          <w:color w:val="C0848A"/>
          <w:sz w:val="18"/>
          <w:szCs w:val="18"/>
        </w:rPr>
        <w:t xml:space="preserve">Kapitel 14</w:t>
      </w:r>
    </w:p>
    <w:p>
      <w:pPr>
        <w:spacing w:after="320" w:before="0"/>
      </w:pPr>
      <w:r>
        <w:rPr>
          <w:rFonts w:ascii="Georgia" w:cs="Georgia" w:eastAsia="Georgia" w:hAnsi="Georgia"/>
          <w:b/>
          <w:bCs/>
          <w:color w:val="2C2C2C"/>
          <w:sz w:val="36"/>
          <w:szCs w:val="36"/>
        </w:rPr>
        <w:t xml:space="preserve">Ein Leben ohne das schlechte Gewissen als Dauergast</w:t>
      </w:r>
    </w:p>
    <w:p>
      <w:pPr>
        <w:spacing w:after="180" w:before="0" w:line="360" w:lineRule="auto"/>
        <w:jc w:val="both"/>
      </w:pPr>
      <w:r>
        <w:rPr>
          <w:rFonts w:ascii="Georgia" w:cs="Georgia" w:eastAsia="Georgia" w:hAnsi="Georgia"/>
          <w:color w:val="2C2C2C"/>
          <w:sz w:val="24"/>
          <w:szCs w:val="24"/>
        </w:rPr>
        <w:t xml:space="preserve">Ich möchte dir von einer Frau erzählen.</w:t>
      </w:r>
    </w:p>
    <w:p>
      <w:pPr>
        <w:spacing w:after="180" w:before="0" w:line="360" w:lineRule="auto"/>
        <w:jc w:val="both"/>
      </w:pPr>
      <w:r>
        <w:rPr>
          <w:rFonts w:ascii="Georgia" w:cs="Georgia" w:eastAsia="Georgia" w:hAnsi="Georgia"/>
          <w:color w:val="2C2C2C"/>
          <w:sz w:val="24"/>
          <w:szCs w:val="24"/>
        </w:rPr>
        <w:t xml:space="preserve">Sie kam vor einigen Jahren zu mir. Ich werde sie Sophia nennen.</w:t>
      </w:r>
    </w:p>
    <w:p>
      <w:pPr>
        <w:spacing w:after="180" w:before="0" w:line="360" w:lineRule="auto"/>
        <w:jc w:val="both"/>
      </w:pPr>
      <w:r>
        <w:rPr>
          <w:rFonts w:ascii="Georgia" w:cs="Georgia" w:eastAsia="Georgia" w:hAnsi="Georgia"/>
          <w:color w:val="2C2C2C"/>
          <w:sz w:val="24"/>
          <w:szCs w:val="24"/>
        </w:rPr>
        <w:t xml:space="preserve">Sophia war damals Anfang vierzig, energisch, klug, für viele der Anker in ihrem Umfeld. Von aussen sah ihr Leben vollständig aus — durchorganisiert, funktionierend. Sie kam nicht wegen des Schuldgefühls, das wusste sie damals noch nicht. Sie kam wegen Schlafproblemen und einer Erschöpfung, die sich auch nach Urlaub nicht löste. „Ich weiss nicht, was mit mir ist", sagte sie beim ersten Gespräch. „Es müsste mir gut gehen. Aber es geht mir nicht gut."</w:t>
      </w:r>
    </w:p>
    <w:p>
      <w:pPr>
        <w:spacing w:after="180" w:before="0" w:line="360" w:lineRule="auto"/>
        <w:jc w:val="both"/>
      </w:pPr>
      <w:r>
        <w:rPr>
          <w:rFonts w:ascii="Georgia" w:cs="Georgia" w:eastAsia="Georgia" w:hAnsi="Georgia"/>
          <w:color w:val="2C2C2C"/>
          <w:sz w:val="24"/>
          <w:szCs w:val="24"/>
        </w:rPr>
        <w:t xml:space="preserve">Wir haben lange zusammengearbeitet. Es war kein geradliniger Weg. Es gab Phasen, in denen das Schuldgefühl lauter wurde, bevor es leiser wurde. Das passiert fast immer, wenn man anfängt, Muster zu verändern.</w:t>
      </w:r>
    </w:p>
    <w:p>
      <w:pPr>
        <w:spacing w:after="180" w:before="0" w:line="360" w:lineRule="auto"/>
        <w:jc w:val="both"/>
      </w:pPr>
      <w:r>
        <w:rPr>
          <w:rFonts w:ascii="Georgia" w:cs="Georgia" w:eastAsia="Georgia" w:hAnsi="Georgia"/>
          <w:color w:val="2C2C2C"/>
          <w:sz w:val="24"/>
          <w:szCs w:val="24"/>
        </w:rPr>
        <w:t xml:space="preserve">Sophia musste lernen, Nein zu sagen und das Schuldgefühl danach auszuhalten, ohne zurückzurudern. Sie musste die Wut kennenlernen, die unter dem Schuldgefühl lag.</w:t>
      </w:r>
    </w:p>
    <w:p>
      <w:pPr>
        <w:spacing w:after="180" w:before="0" w:line="360" w:lineRule="auto"/>
        <w:jc w:val="both"/>
      </w:pPr>
      <w:r>
        <w:rPr>
          <w:rFonts w:ascii="Georgia" w:cs="Georgia" w:eastAsia="Georgia" w:hAnsi="Georgia"/>
          <w:color w:val="2C2C2C"/>
          <w:sz w:val="24"/>
          <w:szCs w:val="24"/>
        </w:rPr>
        <w:t xml:space="preserve">Kürzlich habe ich Sophia zufällig getroffen, auf einem Markt. Sie sah entspannt aus. Nicht perfekt, nicht gelöst. Entspannt. Es gab einen Unterschied in ihrer Art zu stehen, zu schauen, zu lachen.</w:t>
      </w:r>
    </w:p>
    <w:p>
      <w:pPr>
        <w:spacing w:after="180" w:before="0" w:line="360" w:lineRule="auto"/>
        <w:jc w:val="both"/>
      </w:pPr>
      <w:r>
        <w:rPr>
          <w:rFonts w:ascii="Georgia" w:cs="Georgia" w:eastAsia="Georgia" w:hAnsi="Georgia"/>
          <w:color w:val="2C2C2C"/>
          <w:sz w:val="24"/>
          <w:szCs w:val="24"/>
        </w:rPr>
        <w:t xml:space="preserve">Ich fragte sie, wie es ihr geht. Sie dachte kurz nach. Dann sagte sie:</w:t>
      </w:r>
    </w:p>
    <w:p>
      <w:pPr>
        <w:spacing w:after="240" w:before="240"/>
        <w:jc w:val="center"/>
      </w:pPr>
      <w:r>
        <w:rPr>
          <w:rFonts w:ascii="Georgia" w:cs="Georgia" w:eastAsia="Georgia" w:hAnsi="Georgia"/>
          <w:b/>
          <w:bCs/>
          <w:i/>
          <w:iCs/>
          <w:color w:val="C0848A"/>
          <w:sz w:val="26"/>
          <w:szCs w:val="26"/>
        </w:rPr>
        <w:t xml:space="preserve">„Ich fühle mich nicht mehr schuldig. Ich fühle mich einfach."</w:t>
      </w:r>
    </w:p>
    <w:p>
      <w:pPr>
        <w:spacing w:after="180" w:before="0" w:line="360" w:lineRule="auto"/>
        <w:jc w:val="both"/>
      </w:pPr>
      <w:r>
        <w:rPr>
          <w:rFonts w:ascii="Georgia" w:cs="Georgia" w:eastAsia="Georgia" w:hAnsi="Georgia"/>
          <w:color w:val="2C2C2C"/>
          <w:sz w:val="24"/>
          <w:szCs w:val="24"/>
        </w:rPr>
        <w:t xml:space="preserve">Für jemanden, der jahrelang diesen Dauergast mit sich getragen hat, ist das trotzdem enorm. Es ist der Unterschied zwischen einem Leben mit dauerhafter Grundanspannung und einem Leben, das sich — manchmal, nicht immer, nicht jeden Tag, aber manchmal — einfach anfühlt.</w:t>
      </w:r>
    </w:p>
    <w:p>
      <w:pPr>
        <w:spacing w:after="180" w:before="0" w:line="360" w:lineRule="auto"/>
        <w:jc w:val="both"/>
      </w:pPr>
      <w:r>
        <w:rPr>
          <w:rFonts w:ascii="Georgia" w:cs="Georgia" w:eastAsia="Georgia" w:hAnsi="Georgia"/>
          <w:color w:val="2C2C2C"/>
          <w:sz w:val="24"/>
          <w:szCs w:val="24"/>
        </w:rPr>
        <w:t xml:space="preserve">Was wird möglich, wenn das Schuldgefühl keinen Dauersitz mehr hat? Echte Energie. Entscheidungen aus einer anderen Quelle. Beziehungen, die echter sind. Und diese merkwürdige, ruhige Möglichkeit, einfach da zu sein. In einem Moment.</w:t>
      </w:r>
    </w:p>
    <w:p>
      <w:pPr>
        <w:spacing w:after="180" w:before="0" w:line="360" w:lineRule="auto"/>
        <w:jc w:val="both"/>
      </w:pPr>
      <w:r>
        <w:rPr>
          <w:rFonts w:ascii="Georgia" w:cs="Georgia" w:eastAsia="Georgia" w:hAnsi="Georgia"/>
          <w:color w:val="2C2C2C"/>
          <w:sz w:val="24"/>
          <w:szCs w:val="24"/>
        </w:rPr>
        <w:t xml:space="preserve">Das ist kein Endzustand, den man irgendwann erreicht und dann hat. Es ist etwas, das wächst. Das in manchen Wochen stärker ist und in anderen weniger.</w:t>
      </w:r>
    </w:p>
    <w:p>
      <w:pPr>
        <w:spacing w:after="180" w:before="0" w:line="360" w:lineRule="auto"/>
        <w:jc w:val="both"/>
      </w:pPr>
      <w:r>
        <w:rPr>
          <w:rFonts w:ascii="Georgia" w:cs="Georgia" w:eastAsia="Georgia" w:hAnsi="Georgia"/>
          <w:color w:val="2C2C2C"/>
          <w:sz w:val="24"/>
          <w:szCs w:val="24"/>
        </w:rPr>
        <w:t xml:space="preserve">Sophia gibt noch immer viel. Aber sie tut es jetzt aus einem anderen Ort. Nicht aus Schuld, nicht aus Pflicht. Aus Wahl. Das ist der Unterschied. Und dieser Unterschied — so klein er klingt — ist fundamental.</w:t>
      </w:r>
    </w:p>
    <w:p>
      <w:pPr>
        <w:pBdr>
          <w:top w:val="single" w:color="C0848A" w:sz="4" w:space="8"/>
        </w:pBdr>
        <w:spacing w:after="0" w:before="240"/>
      </w:pP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Wie würde sich dein Alltag anfühlen, wenn das Schuldgefühl kein Dauergast mehr wäre?</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würde sich in deinen Beziehungen verändern?</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wäre der erste kleine Schritt, den du heute machen könntest?</w:t>
      </w:r>
    </w:p>
    <w:p>
      <w:pPr>
        <w:spacing w:after="60" w:before="60" w:line="320" w:lineRule="auto"/>
        <w:ind w:left="431"/>
      </w:pPr>
      <w:r>
        <w:rPr>
          <w:rFonts w:ascii="Georgia" w:cs="Georgia" w:eastAsia="Georgia" w:hAnsi="Georgia"/>
          <w:b/>
          <w:bCs/>
          <w:color w:val="C0848A"/>
          <w:sz w:val="22"/>
          <w:szCs w:val="22"/>
        </w:rPr>
        <w:t xml:space="preserve">→  </w:t>
      </w:r>
      <w:r>
        <w:rPr>
          <w:rFonts w:ascii="Georgia" w:cs="Georgia" w:eastAsia="Georgia" w:hAnsi="Georgia"/>
          <w:i/>
          <w:iCs/>
          <w:color w:val="6B6B6B"/>
          <w:sz w:val="22"/>
          <w:szCs w:val="22"/>
        </w:rPr>
        <w:t xml:space="preserve">Was möchtest du dir für die nächsten Monate vornehmen, nachdem du dieses Buch gelesen hast?</w:t>
      </w:r>
    </w:p>
    <w:p>
      <w:pPr>
        <w:pBdr>
          <w:bottom w:val="single" w:color="C0848A" w:sz="4" w:space="8"/>
        </w:pBdr>
        <w:spacing w:after="360" w:before="0"/>
      </w:pP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200" w:before="480"/>
      </w:pPr>
      <w:r>
        <w:rPr>
          <w:rFonts w:ascii="Georgia" w:cs="Georgia" w:eastAsia="Georgia" w:hAnsi="Georgia"/>
          <w:b/>
          <w:bCs/>
          <w:color w:val="2C2C2C"/>
          <w:sz w:val="28"/>
          <w:szCs w:val="28"/>
        </w:rPr>
        <w:t xml:space="preserve">Ein Brief an dich</w:t>
      </w:r>
    </w:p>
    <w:p>
      <w:pPr>
        <w:spacing w:after="180" w:before="0" w:line="360" w:lineRule="auto"/>
        <w:jc w:val="both"/>
      </w:pPr>
      <w:r>
        <w:rPr>
          <w:rFonts w:ascii="Georgia" w:cs="Georgia" w:eastAsia="Georgia" w:hAnsi="Georgia"/>
          <w:color w:val="2C2C2C"/>
          <w:sz w:val="24"/>
          <w:szCs w:val="24"/>
        </w:rPr>
        <w:t xml:space="preserve">Es ist seltsam, jemandem zu schreiben, den man nicht kennt.</w:t>
      </w:r>
    </w:p>
    <w:p>
      <w:pPr>
        <w:spacing w:after="180" w:before="0" w:line="360" w:lineRule="auto"/>
        <w:jc w:val="both"/>
      </w:pPr>
      <w:r>
        <w:rPr>
          <w:rFonts w:ascii="Georgia" w:cs="Georgia" w:eastAsia="Georgia" w:hAnsi="Georgia"/>
          <w:color w:val="2C2C2C"/>
          <w:sz w:val="24"/>
          <w:szCs w:val="24"/>
        </w:rPr>
        <w:t xml:space="preserve">Ich weiss nicht, wer du bist. Ich weiss nicht, wie dein Leben aussieht, was dich hierher geführt hat. Ich weiss nicht, ob du dieses Buch von vorne nach hinten gelesen hast oder dort eingestiegen bist, wo ein Satz dich getroffen hat, bevor du wusstest warum.</w:t>
      </w:r>
    </w:p>
    <w:p>
      <w:pPr>
        <w:spacing w:after="180" w:before="0" w:line="360" w:lineRule="auto"/>
        <w:jc w:val="both"/>
      </w:pPr>
      <w:r>
        <w:rPr>
          <w:rFonts w:ascii="Georgia" w:cs="Georgia" w:eastAsia="Georgia" w:hAnsi="Georgia"/>
          <w:color w:val="2C2C2C"/>
          <w:sz w:val="24"/>
          <w:szCs w:val="24"/>
        </w:rPr>
        <w:t xml:space="preserve">Was ich weiss: Du hast dir die Zeit genommen.</w:t>
      </w:r>
    </w:p>
    <w:p>
      <w:pPr>
        <w:spacing w:after="180" w:before="0" w:line="360" w:lineRule="auto"/>
        <w:jc w:val="both"/>
      </w:pPr>
      <w:r>
        <w:rPr>
          <w:rFonts w:ascii="Georgia" w:cs="Georgia" w:eastAsia="Georgia" w:hAnsi="Georgia"/>
          <w:color w:val="2C2C2C"/>
          <w:sz w:val="24"/>
          <w:szCs w:val="24"/>
        </w:rPr>
        <w:t xml:space="preserve">Für Frauen, die chronisch mit dem Schuldgefühl leben, ist das selten selbstverständlich. Wenn du dieses Buch gelesen hast, hast du für dich selbst Zeit genommen. Vielleicht mit einem schlechten Gewissen. Vielleicht trotzdem. Das zählt.</w:t>
      </w:r>
    </w:p>
    <w:p>
      <w:pPr>
        <w:spacing w:after="180" w:before="0" w:line="360" w:lineRule="auto"/>
        <w:jc w:val="both"/>
      </w:pPr>
      <w:r>
        <w:rPr>
          <w:rFonts w:ascii="Georgia" w:cs="Georgia" w:eastAsia="Georgia" w:hAnsi="Georgia"/>
          <w:color w:val="2C2C2C"/>
          <w:sz w:val="24"/>
          <w:szCs w:val="24"/>
        </w:rPr>
        <w:t xml:space="preserve">Ich habe dieses Buch geschrieben, weil ich glaube, dass du es verdienst, dein Leben ohne dieses Gewicht zu leben. Nicht weil das einfach ist. Nicht weil es schnell geht. Sondern weil ich weiss, dass es möglich ist.</w:t>
      </w:r>
    </w:p>
    <w:p>
      <w:pPr>
        <w:spacing w:after="180" w:before="0" w:line="360" w:lineRule="auto"/>
        <w:jc w:val="both"/>
      </w:pPr>
      <w:r>
        <w:rPr>
          <w:rFonts w:ascii="Georgia" w:cs="Georgia" w:eastAsia="Georgia" w:hAnsi="Georgia"/>
          <w:color w:val="2C2C2C"/>
          <w:sz w:val="24"/>
          <w:szCs w:val="24"/>
        </w:rPr>
        <w:t xml:space="preserve">Du bist nicht die Summe deiner Schuldgefühle. Du bist nicht das Muster, das du gelernt hast. Du bist eine Frau, die das Beste gegeben hat, was sie hatte. In manchen Momenten war das viel. In anderen war es das, was gerade möglich war. Beides ist menschlich. Beides verdient Würde.</w:t>
      </w:r>
    </w:p>
    <w:p>
      <w:pPr>
        <w:spacing w:after="180" w:before="0" w:line="360" w:lineRule="auto"/>
        <w:jc w:val="both"/>
      </w:pPr>
      <w:r>
        <w:rPr>
          <w:rFonts w:ascii="Georgia" w:cs="Georgia" w:eastAsia="Georgia" w:hAnsi="Georgia"/>
          <w:color w:val="2C2C2C"/>
          <w:sz w:val="24"/>
          <w:szCs w:val="24"/>
        </w:rPr>
        <w:t xml:space="preserve">Was ich dir nicht versprechen kann: dass es einfach wird. Veränderung passiert nicht durch Lesen. Sie passiert durch das, was du danach tust. Durch das Bleiben beim Nein. Durch das Wahrnehmen des Körpers. Durch die Frage, die du dir stellst, wenn das Schuldgefühl kommt: Ist das meins?</w:t>
      </w:r>
    </w:p>
    <w:p>
      <w:pPr>
        <w:spacing w:after="180" w:before="0" w:line="360" w:lineRule="auto"/>
        <w:jc w:val="both"/>
      </w:pPr>
      <w:r>
        <w:rPr>
          <w:rFonts w:ascii="Georgia" w:cs="Georgia" w:eastAsia="Georgia" w:hAnsi="Georgia"/>
          <w:color w:val="2C2C2C"/>
          <w:sz w:val="24"/>
          <w:szCs w:val="24"/>
        </w:rPr>
        <w:t xml:space="preserve">Was ich dir wünsche, ist nicht das Ende des Gewissens. Das gesunde Gewissen ist wertvoll. Es zeigt dir, was dir wichtig ist. Behalte ihn.</w:t>
      </w:r>
    </w:p>
    <w:p>
      <w:pPr>
        <w:spacing w:after="180" w:before="0" w:line="360" w:lineRule="auto"/>
        <w:jc w:val="both"/>
      </w:pPr>
      <w:r>
        <w:rPr>
          <w:rFonts w:ascii="Georgia" w:cs="Georgia" w:eastAsia="Georgia" w:hAnsi="Georgia"/>
          <w:color w:val="2C2C2C"/>
          <w:sz w:val="24"/>
          <w:szCs w:val="24"/>
        </w:rPr>
        <w:t xml:space="preserve">Was ich dir wünsche, ist das Ende des Dauerlärms. Dieses diffuse, nie ganz greifbare Rauschen, das dich glauben lässt, du seist immer irgendwie nicht genug.</w:t>
      </w:r>
    </w:p>
    <w:p>
      <w:pPr>
        <w:spacing w:after="320" w:before="320"/>
        <w:jc w:val="center"/>
      </w:pPr>
      <w:r>
        <w:rPr>
          <w:rFonts w:ascii="Georgia" w:cs="Georgia" w:eastAsia="Georgia" w:hAnsi="Georgia"/>
          <w:b/>
          <w:bCs/>
          <w:i/>
          <w:iCs/>
          <w:color w:val="C0848A"/>
          <w:sz w:val="28"/>
          <w:szCs w:val="28"/>
        </w:rPr>
        <w:t xml:space="preserve">Du bist genug. Du warst es immer.</w:t>
      </w:r>
    </w:p>
    <w:p>
      <w:pPr>
        <w:spacing w:after="180" w:before="0" w:line="360" w:lineRule="auto"/>
        <w:jc w:val="both"/>
      </w:pPr>
      <w:r>
        <w:rPr>
          <w:rFonts w:ascii="Georgia" w:cs="Georgia" w:eastAsia="Georgia" w:hAnsi="Georgia"/>
          <w:color w:val="2C2C2C"/>
          <w:sz w:val="24"/>
          <w:szCs w:val="24"/>
        </w:rPr>
        <w:t xml:space="preserve">Den Rest findest du selbst heraus. Schritt für Schritt, in deinem eigenen Tempo, auf deinem eigenen Weg. Mit Rückschlägen, mit Momenten, wo das Schuldgefühl wieder lauter ist. Mit allem, was dazugehört, wenn Menschen sich verändern.</w:t>
      </w:r>
    </w:p>
    <w:p>
      <w:pPr>
        <w:spacing w:after="180" w:before="0" w:line="360" w:lineRule="auto"/>
        <w:jc w:val="both"/>
      </w:pPr>
      <w:r>
        <w:rPr>
          <w:rFonts w:ascii="Georgia" w:cs="Georgia" w:eastAsia="Georgia" w:hAnsi="Georgia"/>
          <w:color w:val="2C2C2C"/>
          <w:sz w:val="24"/>
          <w:szCs w:val="24"/>
        </w:rPr>
        <w:t xml:space="preserve">Ich bin froh, dass du dieses Buch gelesen hast.</w:t>
      </w:r>
    </w:p>
    <w:p>
      <w:pPr>
        <w:spacing w:after="60" w:before="240"/>
      </w:pPr>
      <w:r>
        <w:rPr>
          <w:rFonts w:ascii="Georgia" w:cs="Georgia" w:eastAsia="Georgia" w:hAnsi="Georgia"/>
          <w:b/>
          <w:bCs/>
          <w:color w:val="2C2C2C"/>
          <w:sz w:val="24"/>
          <w:szCs w:val="24"/>
        </w:rPr>
        <w:t xml:space="preserve">Petra Tanner</w:t>
      </w:r>
    </w:p>
    <w:p>
      <w:pPr>
        <w:spacing w:after="0" w:before="0"/>
      </w:pPr>
      <w:r>
        <w:rPr>
          <w:rFonts w:ascii="Georgia" w:cs="Georgia" w:eastAsia="Georgia" w:hAnsi="Georgia"/>
          <w:i/>
          <w:iCs/>
          <w:color w:val="6B6B6B"/>
          <w:sz w:val="22"/>
          <w:szCs w:val="22"/>
        </w:rPr>
        <w:t xml:space="preserve">Safe to Thrive</w:t>
      </w: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200" w:before="480"/>
      </w:pPr>
      <w:r>
        <w:rPr>
          <w:rFonts w:ascii="Georgia" w:cs="Georgia" w:eastAsia="Georgia" w:hAnsi="Georgia"/>
          <w:b/>
          <w:bCs/>
          <w:color w:val="2C2C2C"/>
          <w:sz w:val="28"/>
          <w:szCs w:val="28"/>
        </w:rPr>
        <w:t xml:space="preserve">Danksagung</w:t>
      </w:r>
    </w:p>
    <w:p>
      <w:pPr>
        <w:spacing w:after="180" w:before="0" w:line="360" w:lineRule="auto"/>
        <w:jc w:val="both"/>
      </w:pPr>
      <w:r>
        <w:rPr>
          <w:rFonts w:ascii="Georgia" w:cs="Georgia" w:eastAsia="Georgia" w:hAnsi="Georgia"/>
          <w:color w:val="2C2C2C"/>
          <w:sz w:val="24"/>
          <w:szCs w:val="24"/>
        </w:rPr>
        <w:t xml:space="preserve">Dieses Buch ist entstanden aus Hunderten von Gesprächen mit Frauen, die mir ihr Vertrauen geschenkt haben. In meiner Praxis, in Kursen, in zufälligen Momenten, in denen jemand etwas gesagt hat, das ich nie vergessen habe. Ihnen gilt mein tiefster Dank. Ohne diese Gespräche wäre dieses Buch nicht möglich gewesen.</w:t>
      </w:r>
    </w:p>
    <w:p>
      <w:pPr>
        <w:spacing w:after="180" w:before="0" w:line="360" w:lineRule="auto"/>
        <w:jc w:val="both"/>
      </w:pPr>
      <w:r>
        <w:rPr>
          <w:rFonts w:ascii="Georgia" w:cs="Georgia" w:eastAsia="Georgia" w:hAnsi="Georgia"/>
          <w:color w:val="2C2C2C"/>
          <w:sz w:val="24"/>
          <w:szCs w:val="24"/>
        </w:rPr>
        <w:t xml:space="preserve">Und dir: Danke, dass du dir die Zeit genommen hast, hinzuschauen. Das ist keine Kleinigkeit.</w:t>
      </w: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200" w:before="480"/>
      </w:pPr>
      <w:r>
        <w:rPr>
          <w:rFonts w:ascii="Georgia" w:cs="Georgia" w:eastAsia="Georgia" w:hAnsi="Georgia"/>
          <w:b/>
          <w:bCs/>
          <w:color w:val="2C2C2C"/>
          <w:sz w:val="28"/>
          <w:szCs w:val="28"/>
        </w:rPr>
        <w:t xml:space="preserve">Über die Autorin</w:t>
      </w:r>
    </w:p>
    <w:p>
      <w:pPr>
        <w:spacing w:after="180" w:before="0" w:line="360" w:lineRule="auto"/>
        <w:jc w:val="both"/>
      </w:pPr>
      <w:r>
        <w:rPr>
          <w:rFonts w:ascii="Georgia" w:cs="Georgia" w:eastAsia="Georgia" w:hAnsi="Georgia"/>
          <w:color w:val="2C2C2C"/>
          <w:sz w:val="24"/>
          <w:szCs w:val="24"/>
        </w:rPr>
        <w:t xml:space="preserve">Petra Tanner ist Therapeutin und Coachin und begleitet seit vielen Jahren Frauen, die an einem Punkt angelangt sind, wo das Funktionieren nicht mehr funktioniert. Wo der Körper Nein sagt und der Kopf noch immer versucht, weiterzumachen. Unter dem Namen Safe to Thrive arbeitet sie in der Schweiz.</w:t>
      </w:r>
    </w:p>
    <w:p>
      <w:pPr>
        <w:spacing w:after="180" w:before="0" w:line="360" w:lineRule="auto"/>
        <w:jc w:val="both"/>
      </w:pPr>
      <w:r>
        <w:rPr>
          <w:rFonts w:ascii="Georgia" w:cs="Georgia" w:eastAsia="Georgia" w:hAnsi="Georgia"/>
          <w:color w:val="2C2C2C"/>
          <w:sz w:val="24"/>
          <w:szCs w:val="24"/>
        </w:rPr>
        <w:t xml:space="preserve">Sie glaubt daran, dass Verstehen der Anfang von Veränderung ist. Und dass jede Frau das Recht hat, ihr Leben ohne chronisches Schuldgefühl zu leben — nicht weil sie es sich verdient hat, sondern weil sie es schlicht darf.</w:t>
      </w:r>
    </w:p>
    <w:p>
      <w:pPr>
        <w:spacing w:after="180" w:before="0" w:line="360" w:lineRule="auto"/>
        <w:jc w:val="both"/>
      </w:pPr>
      <w:r>
        <w:rPr>
          <w:rFonts w:ascii="Georgia" w:cs="Georgia" w:eastAsia="Georgia" w:hAnsi="Georgia"/>
          <w:color w:val="2C2C2C"/>
          <w:sz w:val="24"/>
          <w:szCs w:val="24"/>
        </w:rPr>
        <w:t xml:space="preserve">„Das schlechte Gewissen" ist ihr viertes Buch.</w:t>
      </w:r>
    </w:p>
    <w:p>
      <w:pPr>
        <w:spacing w:after="0" w:before="200"/>
      </w:pPr>
      <w:r>
        <w:rPr>
          <w:rFonts w:ascii="Georgia" w:cs="Georgia" w:eastAsia="Georgia" w:hAnsi="Georgia"/>
          <w:color w:val="C0848A"/>
          <w:sz w:val="22"/>
          <w:szCs w:val="22"/>
        </w:rPr>
        <w:t xml:space="preserve">beyondlimitsnow25@gmail.com</w:t>
      </w: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200" w:before="480"/>
      </w:pPr>
      <w:r>
        <w:rPr>
          <w:rFonts w:ascii="Georgia" w:cs="Georgia" w:eastAsia="Georgia" w:hAnsi="Georgia"/>
          <w:b/>
          <w:bCs/>
          <w:color w:val="2C2C2C"/>
          <w:sz w:val="28"/>
          <w:szCs w:val="28"/>
        </w:rPr>
        <w:t xml:space="preserve">Wenn du mehr möchtest</w:t>
      </w:r>
    </w:p>
    <w:p>
      <w:pPr>
        <w:spacing w:after="180" w:before="0" w:line="360" w:lineRule="auto"/>
        <w:jc w:val="both"/>
      </w:pPr>
      <w:r>
        <w:rPr>
          <w:rFonts w:ascii="Georgia" w:cs="Georgia" w:eastAsia="Georgia" w:hAnsi="Georgia"/>
          <w:color w:val="2C2C2C"/>
          <w:sz w:val="24"/>
          <w:szCs w:val="24"/>
        </w:rPr>
        <w:t xml:space="preserve">Manchmal braucht es mehr als ein Buch.</w:t>
      </w:r>
    </w:p>
    <w:p>
      <w:pPr>
        <w:spacing w:after="180" w:before="0" w:line="360" w:lineRule="auto"/>
        <w:jc w:val="both"/>
      </w:pPr>
      <w:r>
        <w:rPr>
          <w:rFonts w:ascii="Georgia" w:cs="Georgia" w:eastAsia="Georgia" w:hAnsi="Georgia"/>
          <w:color w:val="2C2C2C"/>
          <w:sz w:val="24"/>
          <w:szCs w:val="24"/>
        </w:rPr>
        <w:t xml:space="preserve">Wenn du das Gefühl hast, dass du Begleitung möchtest — für einen Schritt, der schwerer ist als er von aussen aussieht, für ein Muster, das du nicht allein verändern kannst, für den Raum, in dem jemand wirklich zuhört und nicht bewertet — melde dich gerne direkt.</w:t>
      </w:r>
    </w:p>
    <w:p>
      <w:pPr>
        <w:spacing w:after="0" w:before="160"/>
      </w:pPr>
      <w:r>
        <w:rPr>
          <w:rFonts w:ascii="Georgia" w:cs="Georgia" w:eastAsia="Georgia" w:hAnsi="Georgia"/>
          <w:color w:val="C0848A"/>
          <w:sz w:val="22"/>
          <w:szCs w:val="22"/>
        </w:rPr>
        <w:t xml:space="preserve">beyondlimitsnow25@gmail.com</w:t>
      </w:r>
    </w:p>
    <w:p>
      <w:pPr>
        <w:spacing w:after="360" w:before="360"/>
        <w:jc w:val="center"/>
      </w:pPr>
      <w:r>
        <w:drawing>
          <wp:inline distT="0" distB="0" distL="0" distR="0">
            <wp:extent cx="171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733425"/>
                    </a:xfrm>
                    <a:prstGeom prst="rect">
                      <a:avLst/>
                    </a:prstGeom>
                  </pic:spPr>
                </pic:pic>
              </a:graphicData>
            </a:graphic>
          </wp:inline>
        </w:drawing>
      </w:r>
    </w:p>
    <w:p>
      <w:pPr>
        <w:spacing w:after="0" w:before="0"/>
      </w:pPr>
      <w:r>
        <w:br w:type="page"/>
      </w:r>
    </w:p>
    <w:p>
      <w:pPr>
        <w:spacing w:after="200" w:before="480"/>
      </w:pPr>
      <w:r>
        <w:rPr>
          <w:rFonts w:ascii="Georgia" w:cs="Georgia" w:eastAsia="Georgia" w:hAnsi="Georgia"/>
          <w:b/>
          <w:bCs/>
          <w:color w:val="2C2C2C"/>
          <w:sz w:val="28"/>
          <w:szCs w:val="28"/>
        </w:rPr>
        <w:t xml:space="preserve">Impressum</w:t>
      </w:r>
    </w:p>
    <w:p>
      <w:pPr>
        <w:spacing w:after="180" w:before="0" w:line="360" w:lineRule="auto"/>
        <w:jc w:val="both"/>
      </w:pPr>
      <w:r>
        <w:rPr>
          <w:rFonts w:ascii="Georgia" w:cs="Georgia" w:eastAsia="Georgia" w:hAnsi="Georgia"/>
          <w:color w:val="2C2C2C"/>
          <w:sz w:val="24"/>
          <w:szCs w:val="24"/>
        </w:rPr>
        <w:t xml:space="preserve">© 2026 Petra Tanner</w:t>
      </w:r>
    </w:p>
    <w:p>
      <w:pPr>
        <w:spacing w:after="180" w:before="0" w:line="360" w:lineRule="auto"/>
        <w:jc w:val="both"/>
      </w:pPr>
      <w:r>
        <w:rPr>
          <w:rFonts w:ascii="Georgia" w:cs="Georgia" w:eastAsia="Georgia" w:hAnsi="Georgia"/>
          <w:color w:val="2C2C2C"/>
          <w:sz w:val="24"/>
          <w:szCs w:val="24"/>
        </w:rPr>
        <w:t xml:space="preserve">Safe to Thrive, Schweiz</w:t>
      </w:r>
    </w:p>
    <w:p>
      <w:pPr>
        <w:spacing w:after="180" w:before="0" w:line="360" w:lineRule="auto"/>
        <w:jc w:val="both"/>
      </w:pPr>
      <w:r>
        <w:rPr>
          <w:rFonts w:ascii="Georgia" w:cs="Georgia" w:eastAsia="Georgia" w:hAnsi="Georgia"/>
          <w:color w:val="2C2C2C"/>
          <w:sz w:val="24"/>
          <w:szCs w:val="24"/>
        </w:rPr>
        <w:t xml:space="preserve">Alle Rechte vorbehalten.</w:t>
      </w:r>
    </w:p>
    <w:p>
      <w:pPr>
        <w:spacing w:after="160" w:before="160"/>
      </w:pPr>
      <w:r>
        <w:rPr>
          <w:rFonts w:ascii="Georgia" w:cs="Georgia" w:eastAsia="Georgia" w:hAnsi="Georgia"/>
          <w:color w:val="6B6B6B"/>
          <w:sz w:val="22"/>
          <w:szCs w:val="22"/>
        </w:rPr>
        <w:t xml:space="preserve">Kontakt: beyondlimitsnow25@gmail.com</w:t>
      </w:r>
    </w:p>
    <w:p>
      <w:pPr>
        <w:spacing w:after="180" w:before="0" w:line="360" w:lineRule="auto"/>
        <w:jc w:val="both"/>
      </w:pPr>
      <w:r>
        <w:rPr>
          <w:rFonts w:ascii="Georgia" w:cs="Georgia" w:eastAsia="Georgia" w:hAnsi="Georgia"/>
          <w:color w:val="2C2C2C"/>
          <w:sz w:val="24"/>
          <w:szCs w:val="24"/>
        </w:rPr>
        <w:t xml:space="preserve">Haftungsausschluss: Dieses Buch dient der persönlichen Orientierung und Reflexion. Es ersetzt keine professionelle therapeutische oder medizinische Behandlung. Alle beschriebenen Personen und Situationen sind Composite-Darstellungen zum Schutz der Privatsphäre. Ähnlichkeiten mit lebenden oder verstorbenen Personen sind zufällig und nicht beabsichtigt.</w:t>
      </w:r>
    </w:p>
    <w:sectPr>
      <w:footerReference w:type="default" r:id="rId7"/>
      <w:pgSz w:w="7776" w:h="11880" w:orient="portrait"/>
      <w:pgMar w:top="1584" w:right="1584" w:bottom="1584"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C084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d9543e3645b1a551a4a5efdea66e60629712c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2026-07-18T17:55:17.277Z</dcterms:created>
  <dcterms:modified xsi:type="dcterms:W3CDTF">2026-07-18T17:55:17.278Z</dcterms:modified>
</cp:coreProperties>
</file>

<file path=docProps/custom.xml><?xml version="1.0" encoding="utf-8"?>
<Properties xmlns="http://schemas.openxmlformats.org/officeDocument/2006/custom-properties" xmlns:vt="http://schemas.openxmlformats.org/officeDocument/2006/docPropsVTypes"/>
</file>