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200"/>
      </w:pPr>
      <w:r>
        <w:t xml:space="preserve"/>
      </w:r>
    </w:p>
    <w:p>
      <w:pPr>
        <w:spacing w:after="320" w:before="0"/>
        <w:jc w:val="center"/>
      </w:pPr>
      <w:r>
        <w:rPr>
          <w:rFonts w:ascii="Georgia" w:cs="Georgia" w:eastAsia="Georgia" w:hAnsi="Georgia"/>
          <w:color w:val="C0848A"/>
          <w:sz w:val="440"/>
          <w:szCs w:val="440"/>
        </w:rPr>
        <w:t xml:space="preserve">Das schlechte Gewissen</w:t>
      </w:r>
    </w:p>
    <w:p>
      <w:pPr>
        <w:spacing w:after="960" w:before="0"/>
        <w:jc w:val="center"/>
      </w:pPr>
      <w:r>
        <w:rPr>
          <w:rFonts w:ascii="Georgia" w:cs="Georgia" w:eastAsia="Georgia" w:hAnsi="Georgia"/>
          <w:color w:val="6B6B6B"/>
          <w:sz w:val="260"/>
          <w:szCs w:val="260"/>
        </w:rPr>
        <w:t xml:space="preserve">Warum du dich immer schuldig fühlst — und wie du damit aufhörst</w:t>
      </w:r>
    </w:p>
    <w:p>
      <w:pPr>
        <w:spacing w:after="240" w:before="0"/>
        <w:jc w:val="center"/>
      </w:pPr>
      <w:r>
        <w:rPr>
          <w:rFonts w:ascii="Georgia" w:cs="Georgia" w:eastAsia="Georgia" w:hAnsi="Georgia"/>
          <w:color w:val="2C2C2C"/>
          <w:sz w:val="260"/>
          <w:szCs w:val="260"/>
        </w:rPr>
        <w:t xml:space="preserve">Petra Tanner</w:t>
      </w:r>
    </w:p>
    <w:p>
      <w:pPr>
        <w:spacing w:after="0" w:before="0"/>
        <w:jc w:val="center"/>
      </w:pPr>
      <w:r>
        <w:rPr>
          <w:rFonts w:ascii="Georgia" w:cs="Georgia" w:eastAsia="Georgia" w:hAnsi="Georgia"/>
          <w:color w:val="6B6B6B"/>
          <w:sz w:val="220"/>
          <w:szCs w:val="220"/>
        </w:rPr>
        <w:t xml:space="preserve">Safe to Thrive</w:t>
      </w:r>
    </w:p>
    <w:p>
      <w:pPr>
        <w:spacing w:after="0" w:before="0"/>
      </w:pPr>
      <w:r>
        <w:br w:type="page"/>
      </w:r>
    </w:p>
    <w:p>
      <w:pPr>
        <w:spacing w:after="360" w:before="480"/>
      </w:pPr>
      <w:r>
        <w:rPr>
          <w:rFonts w:ascii="Georgia" w:cs="Georgia" w:eastAsia="Georgia" w:hAnsi="Georgia"/>
          <w:color w:val="C0848A"/>
          <w:sz w:val="340"/>
          <w:szCs w:val="340"/>
        </w:rPr>
        <w:t xml:space="preserve">Inhalt</w:t>
      </w:r>
    </w:p>
    <w:p>
      <w:pPr>
        <w:spacing w:after="80" w:before="80"/>
      </w:pPr>
      <w:r>
        <w:rPr>
          <w:rFonts w:ascii="Georgia" w:cs="Georgia" w:eastAsia="Georgia" w:hAnsi="Georgia"/>
          <w:b w:val="false"/>
          <w:bCs w:val="false"/>
          <w:color w:val="2C2C2C"/>
          <w:sz w:val="210"/>
          <w:szCs w:val="210"/>
        </w:rPr>
        <w:t xml:space="preserve">Bevor wir anfangen</w:t>
      </w:r>
      <w:r>
        <w:rPr>
          <w:rFonts w:ascii="Georgia" w:cs="Georgia" w:eastAsia="Georgia" w:hAnsi="Georgia"/>
        </w:rPr>
        <w:t xml:space="preserve"/>
      </w:r>
    </w:p>
    <w:p>
      <w:pPr>
        <w:spacing w:after="80" w:before="80"/>
      </w:pPr>
      <w:r>
        <w:rPr>
          <w:rFonts w:ascii="Georgia" w:cs="Georgia" w:eastAsia="Georgia" w:hAnsi="Georgia"/>
          <w:b/>
          <w:bCs/>
          <w:color w:val="2C2C2C"/>
          <w:sz w:val="210"/>
          <w:szCs w:val="210"/>
        </w:rPr>
        <w:t xml:space="preserve">Kapitel 1</w:t>
      </w:r>
      <w:r>
        <w:rPr>
          <w:rFonts w:ascii="Georgia" w:cs="Georgia" w:eastAsia="Georgia" w:hAnsi="Georgia"/>
          <w:color w:val="6B6B6B"/>
          <w:sz w:val="210"/>
          <w:szCs w:val="210"/>
        </w:rPr>
        <w:t xml:space="preserve">: Das Gewissen, das nie schläft</w:t>
      </w:r>
    </w:p>
    <w:p>
      <w:pPr>
        <w:spacing w:after="80" w:before="80"/>
      </w:pPr>
      <w:r>
        <w:rPr>
          <w:rFonts w:ascii="Georgia" w:cs="Georgia" w:eastAsia="Georgia" w:hAnsi="Georgia"/>
          <w:b/>
          <w:bCs/>
          <w:color w:val="2C2C2C"/>
          <w:sz w:val="210"/>
          <w:szCs w:val="210"/>
        </w:rPr>
        <w:t xml:space="preserve">Kapitel 2</w:t>
      </w:r>
      <w:r>
        <w:rPr>
          <w:rFonts w:ascii="Georgia" w:cs="Georgia" w:eastAsia="Georgia" w:hAnsi="Georgia"/>
          <w:color w:val="6B6B6B"/>
          <w:sz w:val="210"/>
          <w:szCs w:val="210"/>
        </w:rPr>
        <w:t xml:space="preserve">: Woher das kommt</w:t>
      </w:r>
    </w:p>
    <w:p>
      <w:pPr>
        <w:spacing w:after="80" w:before="80"/>
      </w:pPr>
      <w:r>
        <w:rPr>
          <w:rFonts w:ascii="Georgia" w:cs="Georgia" w:eastAsia="Georgia" w:hAnsi="Georgia"/>
          <w:b/>
          <w:bCs/>
          <w:color w:val="2C2C2C"/>
          <w:sz w:val="210"/>
          <w:szCs w:val="210"/>
        </w:rPr>
        <w:t xml:space="preserve">Kapitel 3</w:t>
      </w:r>
      <w:r>
        <w:rPr>
          <w:rFonts w:ascii="Georgia" w:cs="Georgia" w:eastAsia="Georgia" w:hAnsi="Georgia"/>
          <w:color w:val="6B6B6B"/>
          <w:sz w:val="210"/>
          <w:szCs w:val="210"/>
        </w:rPr>
        <w:t xml:space="preserve">: Echte Schuld und falsches Gewissen</w:t>
      </w:r>
    </w:p>
    <w:p>
      <w:pPr>
        <w:spacing w:after="80" w:before="80"/>
      </w:pPr>
      <w:r>
        <w:rPr>
          <w:rFonts w:ascii="Georgia" w:cs="Georgia" w:eastAsia="Georgia" w:hAnsi="Georgia"/>
          <w:b/>
          <w:bCs/>
          <w:color w:val="2C2C2C"/>
          <w:sz w:val="210"/>
          <w:szCs w:val="210"/>
        </w:rPr>
        <w:t xml:space="preserve">Kapitel 4</w:t>
      </w:r>
      <w:r>
        <w:rPr>
          <w:rFonts w:ascii="Georgia" w:cs="Georgia" w:eastAsia="Georgia" w:hAnsi="Georgia"/>
          <w:color w:val="6B6B6B"/>
          <w:sz w:val="210"/>
          <w:szCs w:val="210"/>
        </w:rPr>
        <w:t xml:space="preserve">: Das Gewissen in Beziehungen</w:t>
      </w:r>
    </w:p>
    <w:p>
      <w:pPr>
        <w:spacing w:after="80" w:before="80"/>
      </w:pPr>
      <w:r>
        <w:rPr>
          <w:rFonts w:ascii="Georgia" w:cs="Georgia" w:eastAsia="Georgia" w:hAnsi="Georgia"/>
          <w:b/>
          <w:bCs/>
          <w:color w:val="2C2C2C"/>
          <w:sz w:val="210"/>
          <w:szCs w:val="210"/>
        </w:rPr>
        <w:t xml:space="preserve">Kapitel 5</w:t>
      </w:r>
      <w:r>
        <w:rPr>
          <w:rFonts w:ascii="Georgia" w:cs="Georgia" w:eastAsia="Georgia" w:hAnsi="Georgia"/>
          <w:color w:val="6B6B6B"/>
          <w:sz w:val="210"/>
          <w:szCs w:val="210"/>
        </w:rPr>
        <w:t xml:space="preserve">: Schuldgefühle als Mutter</w:t>
      </w:r>
    </w:p>
    <w:p>
      <w:pPr>
        <w:spacing w:after="80" w:before="80"/>
      </w:pPr>
      <w:r>
        <w:rPr>
          <w:rFonts w:ascii="Georgia" w:cs="Georgia" w:eastAsia="Georgia" w:hAnsi="Georgia"/>
          <w:b/>
          <w:bCs/>
          <w:color w:val="2C2C2C"/>
          <w:sz w:val="210"/>
          <w:szCs w:val="210"/>
        </w:rPr>
        <w:t xml:space="preserve">Kapitel 6</w:t>
      </w:r>
      <w:r>
        <w:rPr>
          <w:rFonts w:ascii="Georgia" w:cs="Georgia" w:eastAsia="Georgia" w:hAnsi="Georgia"/>
          <w:color w:val="6B6B6B"/>
          <w:sz w:val="210"/>
          <w:szCs w:val="210"/>
        </w:rPr>
        <w:t xml:space="preserve">: Wenn die Familie das Gewissen benutzt</w:t>
      </w:r>
    </w:p>
    <w:p>
      <w:pPr>
        <w:spacing w:after="80" w:before="80"/>
      </w:pPr>
      <w:r>
        <w:rPr>
          <w:rFonts w:ascii="Georgia" w:cs="Georgia" w:eastAsia="Georgia" w:hAnsi="Georgia"/>
          <w:b/>
          <w:bCs/>
          <w:color w:val="2C2C2C"/>
          <w:sz w:val="210"/>
          <w:szCs w:val="210"/>
        </w:rPr>
        <w:t xml:space="preserve">Kapitel 7</w:t>
      </w:r>
      <w:r>
        <w:rPr>
          <w:rFonts w:ascii="Georgia" w:cs="Georgia" w:eastAsia="Georgia" w:hAnsi="Georgia"/>
          <w:color w:val="6B6B6B"/>
          <w:sz w:val="210"/>
          <w:szCs w:val="210"/>
        </w:rPr>
        <w:t xml:space="preserve">: Nein sagen und trotzdem schlafen</w:t>
      </w:r>
    </w:p>
    <w:p>
      <w:pPr>
        <w:spacing w:after="80" w:before="80"/>
      </w:pPr>
      <w:r>
        <w:rPr>
          <w:rFonts w:ascii="Georgia" w:cs="Georgia" w:eastAsia="Georgia" w:hAnsi="Georgia"/>
          <w:b/>
          <w:bCs/>
          <w:color w:val="2C2C2C"/>
          <w:sz w:val="210"/>
          <w:szCs w:val="210"/>
        </w:rPr>
        <w:t xml:space="preserve">Kapitel 8</w:t>
      </w:r>
      <w:r>
        <w:rPr>
          <w:rFonts w:ascii="Georgia" w:cs="Georgia" w:eastAsia="Georgia" w:hAnsi="Georgia"/>
          <w:color w:val="6B6B6B"/>
          <w:sz w:val="210"/>
          <w:szCs w:val="210"/>
        </w:rPr>
        <w:t xml:space="preserve">: Der Körper führt Buch</w:t>
      </w:r>
    </w:p>
    <w:p>
      <w:pPr>
        <w:spacing w:after="80" w:before="80"/>
      </w:pPr>
      <w:r>
        <w:rPr>
          <w:rFonts w:ascii="Georgia" w:cs="Georgia" w:eastAsia="Georgia" w:hAnsi="Georgia"/>
          <w:b/>
          <w:bCs/>
          <w:color w:val="2C2C2C"/>
          <w:sz w:val="210"/>
          <w:szCs w:val="210"/>
        </w:rPr>
        <w:t xml:space="preserve">Kapitel 9</w:t>
      </w:r>
      <w:r>
        <w:rPr>
          <w:rFonts w:ascii="Georgia" w:cs="Georgia" w:eastAsia="Georgia" w:hAnsi="Georgia"/>
          <w:color w:val="6B6B6B"/>
          <w:sz w:val="210"/>
          <w:szCs w:val="210"/>
        </w:rPr>
        <w:t xml:space="preserve">: Schuldgefühle und Wut</w:t>
      </w:r>
    </w:p>
    <w:p>
      <w:pPr>
        <w:spacing w:after="80" w:before="80"/>
      </w:pPr>
      <w:r>
        <w:rPr>
          <w:rFonts w:ascii="Georgia" w:cs="Georgia" w:eastAsia="Georgia" w:hAnsi="Georgia"/>
          <w:b/>
          <w:bCs/>
          <w:color w:val="2C2C2C"/>
          <w:sz w:val="210"/>
          <w:szCs w:val="210"/>
        </w:rPr>
        <w:t xml:space="preserve">Kapitel 10</w:t>
      </w:r>
      <w:r>
        <w:rPr>
          <w:rFonts w:ascii="Georgia" w:cs="Georgia" w:eastAsia="Georgia" w:hAnsi="Georgia"/>
          <w:color w:val="6B6B6B"/>
          <w:sz w:val="210"/>
          <w:szCs w:val="210"/>
        </w:rPr>
        <w:t xml:space="preserve">: Perfektion als Schutz</w:t>
      </w:r>
    </w:p>
    <w:p>
      <w:pPr>
        <w:spacing w:after="80" w:before="80"/>
      </w:pPr>
      <w:r>
        <w:rPr>
          <w:rFonts w:ascii="Georgia" w:cs="Georgia" w:eastAsia="Georgia" w:hAnsi="Georgia"/>
          <w:b/>
          <w:bCs/>
          <w:color w:val="2C2C2C"/>
          <w:sz w:val="210"/>
          <w:szCs w:val="210"/>
        </w:rPr>
        <w:t xml:space="preserve">Kapitel 11</w:t>
      </w:r>
      <w:r>
        <w:rPr>
          <w:rFonts w:ascii="Georgia" w:cs="Georgia" w:eastAsia="Georgia" w:hAnsi="Georgia"/>
          <w:color w:val="6B6B6B"/>
          <w:sz w:val="210"/>
          <w:szCs w:val="210"/>
        </w:rPr>
        <w:t xml:space="preserve">: Verantwortung ja, Schuld nein</w:t>
      </w:r>
    </w:p>
    <w:p>
      <w:pPr>
        <w:spacing w:after="80" w:before="80"/>
      </w:pPr>
      <w:r>
        <w:rPr>
          <w:rFonts w:ascii="Georgia" w:cs="Georgia" w:eastAsia="Georgia" w:hAnsi="Georgia"/>
          <w:b/>
          <w:bCs/>
          <w:color w:val="2C2C2C"/>
          <w:sz w:val="210"/>
          <w:szCs w:val="210"/>
        </w:rPr>
        <w:t xml:space="preserve">Kapitel 12</w:t>
      </w:r>
      <w:r>
        <w:rPr>
          <w:rFonts w:ascii="Georgia" w:cs="Georgia" w:eastAsia="Georgia" w:hAnsi="Georgia"/>
          <w:color w:val="6B6B6B"/>
          <w:sz w:val="210"/>
          <w:szCs w:val="210"/>
        </w:rPr>
        <w:t xml:space="preserve">: Was du dir selbst schuldest</w:t>
      </w:r>
    </w:p>
    <w:p>
      <w:pPr>
        <w:spacing w:after="80" w:before="80"/>
      </w:pPr>
      <w:r>
        <w:rPr>
          <w:rFonts w:ascii="Georgia" w:cs="Georgia" w:eastAsia="Georgia" w:hAnsi="Georgia"/>
          <w:b/>
          <w:bCs/>
          <w:color w:val="2C2C2C"/>
          <w:sz w:val="210"/>
          <w:szCs w:val="210"/>
        </w:rPr>
        <w:t xml:space="preserve">Kapitel 13</w:t>
      </w:r>
      <w:r>
        <w:rPr>
          <w:rFonts w:ascii="Georgia" w:cs="Georgia" w:eastAsia="Georgia" w:hAnsi="Georgia"/>
          <w:color w:val="6B6B6B"/>
          <w:sz w:val="210"/>
          <w:szCs w:val="210"/>
        </w:rPr>
        <w:t xml:space="preserve">: Sich selbst vergeben</w:t>
      </w:r>
    </w:p>
    <w:p>
      <w:pPr>
        <w:spacing w:after="80" w:before="80"/>
      </w:pPr>
      <w:r>
        <w:rPr>
          <w:rFonts w:ascii="Georgia" w:cs="Georgia" w:eastAsia="Georgia" w:hAnsi="Georgia"/>
          <w:b/>
          <w:bCs/>
          <w:color w:val="2C2C2C"/>
          <w:sz w:val="210"/>
          <w:szCs w:val="210"/>
        </w:rPr>
        <w:t xml:space="preserve">Kapitel 14</w:t>
      </w:r>
      <w:r>
        <w:rPr>
          <w:rFonts w:ascii="Georgia" w:cs="Georgia" w:eastAsia="Georgia" w:hAnsi="Georgia"/>
          <w:color w:val="6B6B6B"/>
          <w:sz w:val="210"/>
          <w:szCs w:val="210"/>
        </w:rPr>
        <w:t xml:space="preserve">: Ein Leben ohne das schlechte Gewissen als Dauergast</w:t>
      </w:r>
    </w:p>
    <w:p>
      <w:pPr>
        <w:spacing w:after="80" w:before="80"/>
      </w:pPr>
      <w:r>
        <w:rPr>
          <w:rFonts w:ascii="Georgia" w:cs="Georgia" w:eastAsia="Georgia" w:hAnsi="Georgia"/>
          <w:b w:val="false"/>
          <w:bCs w:val="false"/>
          <w:color w:val="2C2C2C"/>
          <w:sz w:val="210"/>
          <w:szCs w:val="210"/>
        </w:rPr>
        <w:t xml:space="preserve">Ein Brief an dich</w:t>
      </w:r>
      <w:r>
        <w:rPr>
          <w:rFonts w:ascii="Georgia" w:cs="Georgia" w:eastAsia="Georgia" w:hAnsi="Georgia"/>
        </w:rPr>
        <w:t xml:space="preserve"/>
      </w:r>
    </w:p>
    <w:p>
      <w:pPr>
        <w:spacing w:after="80" w:before="80"/>
      </w:pPr>
      <w:r>
        <w:rPr>
          <w:rFonts w:ascii="Georgia" w:cs="Georgia" w:eastAsia="Georgia" w:hAnsi="Georgia"/>
          <w:b w:val="false"/>
          <w:bCs w:val="false"/>
          <w:color w:val="2C2C2C"/>
          <w:sz w:val="210"/>
          <w:szCs w:val="210"/>
        </w:rPr>
        <w:t xml:space="preserve">Danksagung</w:t>
      </w:r>
      <w:r>
        <w:rPr>
          <w:rFonts w:ascii="Georgia" w:cs="Georgia" w:eastAsia="Georgia" w:hAnsi="Georgia"/>
        </w:rPr>
        <w:t xml:space="preserve"/>
      </w:r>
    </w:p>
    <w:p>
      <w:pPr>
        <w:spacing w:after="80" w:before="80"/>
      </w:pPr>
      <w:r>
        <w:rPr>
          <w:rFonts w:ascii="Georgia" w:cs="Georgia" w:eastAsia="Georgia" w:hAnsi="Georgia"/>
          <w:b w:val="false"/>
          <w:bCs w:val="false"/>
          <w:color w:val="2C2C2C"/>
          <w:sz w:val="210"/>
          <w:szCs w:val="210"/>
        </w:rPr>
        <w:t xml:space="preserve">Über die Autorin</w:t>
      </w:r>
      <w:r>
        <w:rPr>
          <w:rFonts w:ascii="Georgia" w:cs="Georgia" w:eastAsia="Georgia" w:hAnsi="Georgia"/>
        </w:rPr>
        <w:t xml:space="preserve"/>
      </w:r>
    </w:p>
    <w:p>
      <w:pPr>
        <w:spacing w:after="80" w:before="80"/>
      </w:pPr>
      <w:r>
        <w:rPr>
          <w:rFonts w:ascii="Georgia" w:cs="Georgia" w:eastAsia="Georgia" w:hAnsi="Georgia"/>
          <w:b w:val="false"/>
          <w:bCs w:val="false"/>
          <w:color w:val="2C2C2C"/>
          <w:sz w:val="210"/>
          <w:szCs w:val="210"/>
        </w:rPr>
        <w:t xml:space="preserve">Wenn du mehr möchtest</w:t>
      </w:r>
      <w:r>
        <w:rPr>
          <w:rFonts w:ascii="Georgia" w:cs="Georgia" w:eastAsia="Georgia" w:hAnsi="Georgia"/>
        </w:rPr>
        <w:t xml:space="preserve"/>
      </w:r>
    </w:p>
    <w:p>
      <w:pPr>
        <w:spacing w:after="80" w:before="80"/>
      </w:pPr>
      <w:r>
        <w:rPr>
          <w:rFonts w:ascii="Georgia" w:cs="Georgia" w:eastAsia="Georgia" w:hAnsi="Georgia"/>
          <w:b w:val="false"/>
          <w:bCs w:val="false"/>
          <w:color w:val="2C2C2C"/>
          <w:sz w:val="210"/>
          <w:szCs w:val="210"/>
        </w:rPr>
        <w:t xml:space="preserve">Impressum</w:t>
      </w:r>
      <w:r>
        <w:rPr>
          <w:rFonts w:ascii="Georgia" w:cs="Georgia" w:eastAsia="Georgia" w:hAnsi="Georgia"/>
        </w:rPr>
        <w:t xml:space="preserve"/>
      </w:r>
    </w:p>
    <w:p>
      <w:pPr>
        <w:spacing w:after="0" w:before="480"/>
      </w:pPr>
      <w:r>
        <w:br w:type="page"/>
      </w:r>
    </w:p>
    <w:p>
      <w:pPr>
        <w:spacing w:after="280" w:before="0"/>
        <w:jc w:val="left"/>
      </w:pPr>
      <w:r>
        <w:rPr>
          <w:rFonts w:ascii="Georgia" w:cs="Georgia" w:eastAsia="Georgia" w:hAnsi="Georgia"/>
          <w:b w:val="false"/>
          <w:bCs w:val="false"/>
          <w:color w:val="C0848A"/>
          <w:sz w:val="340"/>
          <w:szCs w:val="340"/>
        </w:rPr>
        <w:t xml:space="preserve">Bevor wir anfangen</w:t>
      </w:r>
    </w:p>
    <w:p>
      <w:pPr>
        <w:spacing w:after="120" w:before="0" w:line="276" w:lineRule="auto"/>
        <w:jc w:val="both"/>
      </w:pPr>
      <w:r>
        <w:rPr>
          <w:rFonts w:ascii="Georgia" w:cs="Georgia" w:eastAsia="Georgia" w:hAnsi="Georgia"/>
          <w:b w:val="false"/>
          <w:bCs w:val="false"/>
          <w:color w:val="2C2C2C"/>
          <w:sz w:val="220"/>
          <w:szCs w:val="220"/>
        </w:rPr>
        <w:t xml:space="preserve">Sie sass mir gegenüber, Hände im Schoss gefaltet, und sagte: „Entschuldigung, dass ich so viel Platz brauche."</w:t>
      </w:r>
    </w:p>
    <w:p>
      <w:pPr>
        <w:spacing w:after="120" w:before="0" w:line="276" w:lineRule="auto"/>
        <w:jc w:val="both"/>
      </w:pPr>
      <w:r>
        <w:rPr>
          <w:rFonts w:ascii="Georgia" w:cs="Georgia" w:eastAsia="Georgia" w:hAnsi="Georgia"/>
          <w:b w:val="false"/>
          <w:bCs w:val="false"/>
          <w:color w:val="2C2C2C"/>
          <w:sz w:val="220"/>
          <w:szCs w:val="220"/>
        </w:rPr>
        <w:t xml:space="preserve">Ich schaute sie an. Das Zimmer war gross genug für zwanzig Menschen. Sie sass auf einem Stuhl.</w:t>
      </w:r>
    </w:p>
    <w:p>
      <w:pPr>
        <w:spacing w:after="120" w:before="0" w:line="276" w:lineRule="auto"/>
        <w:jc w:val="both"/>
      </w:pPr>
      <w:r>
        <w:rPr>
          <w:rFonts w:ascii="Georgia" w:cs="Georgia" w:eastAsia="Georgia" w:hAnsi="Georgia"/>
          <w:b w:val="false"/>
          <w:bCs w:val="false"/>
          <w:color w:val="2C2C2C"/>
          <w:sz w:val="220"/>
          <w:szCs w:val="220"/>
        </w:rPr>
        <w:t xml:space="preserve">Ich fragte sie: „Wofür entschuldigst du dich genau?"</w:t>
      </w:r>
    </w:p>
    <w:p>
      <w:pPr>
        <w:spacing w:after="120" w:before="0" w:line="276" w:lineRule="auto"/>
        <w:jc w:val="both"/>
      </w:pPr>
      <w:r>
        <w:rPr>
          <w:rFonts w:ascii="Georgia" w:cs="Georgia" w:eastAsia="Georgia" w:hAnsi="Georgia"/>
          <w:b w:val="false"/>
          <w:bCs w:val="false"/>
          <w:color w:val="2C2C2C"/>
          <w:sz w:val="220"/>
          <w:szCs w:val="220"/>
        </w:rPr>
        <w:t xml:space="preserve">Sie überlegte. Dann sagte sie leise: „Ich weiss es eigentlich nicht."</w:t>
      </w:r>
    </w:p>
    <w:p>
      <w:pPr>
        <w:spacing w:after="120" w:before="0" w:line="276" w:lineRule="auto"/>
        <w:jc w:val="both"/>
      </w:pPr>
      <w:r>
        <w:rPr>
          <w:rFonts w:ascii="Georgia" w:cs="Georgia" w:eastAsia="Georgia" w:hAnsi="Georgia"/>
          <w:b w:val="false"/>
          <w:bCs w:val="false"/>
          <w:color w:val="2C2C2C"/>
          <w:sz w:val="220"/>
          <w:szCs w:val="220"/>
        </w:rPr>
        <w:t xml:space="preserve">Das war der Moment, in dem ich wusste, dass dieses Buch geschrieben werden muss.</w:t>
      </w:r>
    </w:p>
    <w:p>
      <w:pPr>
        <w:spacing w:after="120" w:before="0" w:line="276" w:lineRule="auto"/>
        <w:jc w:val="both"/>
      </w:pPr>
      <w:r>
        <w:rPr>
          <w:rFonts w:ascii="Georgia" w:cs="Georgia" w:eastAsia="Georgia" w:hAnsi="Georgia"/>
          <w:b w:val="false"/>
          <w:bCs w:val="false"/>
          <w:color w:val="2C2C2C"/>
          <w:sz w:val="220"/>
          <w:szCs w:val="220"/>
        </w:rPr>
        <w:t xml:space="preserve">Ich arbeite seit vielen Jahren als Therapeutin. Ich habe Hunderte von Frauen begleitet, an Punkten in ihrem Leben, wo etwas nicht mehr stimmte. Wo der Körper Nein sagte, auch wenn der Kopf noch versuchte, die Situation schönzureden. Wo die Erschöpfung so tief sass, dass Schlafen nicht mehr half, weil man im Schlaf noch immer grübelte, noch immer für jemanden da war, noch immer innerlich funktionierte. Wo die Freundlichkeit so weit nach aussen gerichtet war, dass vom eigenen Kern kaum noch etwas zu finden war.</w:t>
      </w:r>
    </w:p>
    <w:p>
      <w:pPr>
        <w:spacing w:after="120" w:before="0" w:line="276" w:lineRule="auto"/>
        <w:jc w:val="both"/>
      </w:pPr>
      <w:r>
        <w:rPr>
          <w:rFonts w:ascii="Georgia" w:cs="Georgia" w:eastAsia="Georgia" w:hAnsi="Georgia"/>
          <w:b w:val="false"/>
          <w:bCs w:val="false"/>
          <w:color w:val="2C2C2C"/>
          <w:sz w:val="220"/>
          <w:szCs w:val="220"/>
        </w:rPr>
        <w:t xml:space="preserve">Und immer wieder, in immer anderen Gesichtern, mit immer anderen Geschichten, sah ich dasselbe Muster.</w:t>
      </w:r>
    </w:p>
    <w:p>
      <w:pPr>
        <w:spacing w:after="120" w:before="0" w:line="276" w:lineRule="auto"/>
        <w:jc w:val="both"/>
      </w:pPr>
      <w:r>
        <w:rPr>
          <w:rFonts w:ascii="Georgia" w:cs="Georgia" w:eastAsia="Georgia" w:hAnsi="Georgia"/>
          <w:b w:val="false"/>
          <w:bCs w:val="false"/>
          <w:color w:val="2C2C2C"/>
          <w:sz w:val="220"/>
          <w:szCs w:val="220"/>
        </w:rPr>
        <w:t xml:space="preserve">Frauen, die sich entschuldigten. Für Dinge, die sie getan hatten. Für Dinge, die sie nicht getan hatten. Für Dinge, die anderen passiert waren. Für Dinge, die sie sich bloss vorgestellt hatten. Für ihre Bedürfnisse. Für ihre Müdigkeit. Für das, was sie brauchten, aber nicht auszusprechen wagten. Für den Raum, den sie einnahmen, weil ihr Körper eben Raum braucht.</w:t>
      </w:r>
    </w:p>
    <w:p>
      <w:pPr>
        <w:spacing w:after="120" w:before="0" w:line="276" w:lineRule="auto"/>
        <w:jc w:val="both"/>
      </w:pPr>
      <w:r>
        <w:rPr>
          <w:rFonts w:ascii="Georgia" w:cs="Georgia" w:eastAsia="Georgia" w:hAnsi="Georgia"/>
          <w:b w:val="false"/>
          <w:bCs w:val="false"/>
          <w:color w:val="2C2C2C"/>
          <w:sz w:val="220"/>
          <w:szCs w:val="220"/>
        </w:rPr>
        <w:t xml:space="preserve">Frauen, die sich schuldig fühlten, wenn sie Nein sagten. Wenn sie Ja sagten. Wenn sie sich Ruhe gönnten. Wenn sie zu viel Raum einnahmen. Wenn sie nicht genug da waren. Wenn sie zu viel da waren. Als wäre jede Regung, jede Entscheidung, jeder Atemzug potenziell schuldbehaftet.</w:t>
      </w:r>
    </w:p>
    <w:p>
      <w:pPr>
        <w:spacing w:after="120" w:before="0" w:line="276" w:lineRule="auto"/>
        <w:jc w:val="both"/>
      </w:pPr>
      <w:r>
        <w:rPr>
          <w:rFonts w:ascii="Georgia" w:cs="Georgia" w:eastAsia="Georgia" w:hAnsi="Georgia"/>
          <w:b w:val="false"/>
          <w:bCs w:val="false"/>
          <w:color w:val="2C2C2C"/>
          <w:sz w:val="220"/>
          <w:szCs w:val="220"/>
        </w:rPr>
        <w:t xml:space="preserve">Das schlechte Gewissen sass bei diesen Frauen wie ein stiller Dauergast, der nie gefragt hatte, ob er willkommen ist, der aber trotzdem immer am Tisch sitzt, immer einen Platz belegt, immer etwas kostet. Energie. Entscheidungsfreiheit. Lebensfreude.</w:t>
      </w:r>
    </w:p>
    <w:p>
      <w:pPr>
        <w:spacing w:after="120" w:before="0" w:line="276" w:lineRule="auto"/>
        <w:jc w:val="both"/>
      </w:pPr>
      <w:r>
        <w:rPr>
          <w:rFonts w:ascii="Georgia" w:cs="Georgia" w:eastAsia="Georgia" w:hAnsi="Georgia"/>
          <w:b w:val="false"/>
          <w:bCs w:val="false"/>
          <w:color w:val="2C2C2C"/>
          <w:sz w:val="220"/>
          <w:szCs w:val="220"/>
        </w:rPr>
        <w:t xml:space="preserve">Was mich über die Jahre immer wieder bewegt hat: Diese Frauen waren keine schwachen Menschen. Im Gegenteil. Sie waren stark, zuverlässig, belastbar. Sie organisierten, trugen, hielten zusammen. Sie waren die, bei denen man anrief. Die, die kamen, wenn jemand sie brauchte. Aussen war alles in Ordnung. Innen war ein Dauerlärm, den sie kaum noch wahrnahmen, weil er so selbstverständlich geworden war. Wie das Rauschen des Kühlschranks. Man hört es erst, wenn er aufhört.</w:t>
      </w:r>
    </w:p>
    <w:p>
      <w:pPr>
        <w:spacing w:after="120" w:before="0" w:line="276" w:lineRule="auto"/>
        <w:jc w:val="both"/>
      </w:pPr>
      <w:r>
        <w:rPr>
          <w:rFonts w:ascii="Georgia" w:cs="Georgia" w:eastAsia="Georgia" w:hAnsi="Georgia"/>
          <w:b w:val="false"/>
          <w:bCs w:val="false"/>
          <w:color w:val="2C2C2C"/>
          <w:sz w:val="220"/>
          <w:szCs w:val="220"/>
        </w:rPr>
        <w:t xml:space="preserve">Ich habe dieses Buch für diese Frauen geschrieben. Und vielleicht für dich.</w:t>
      </w:r>
    </w:p>
    <w:p>
      <w:pPr>
        <w:spacing w:after="120" w:before="0" w:line="276" w:lineRule="auto"/>
        <w:jc w:val="both"/>
      </w:pPr>
      <w:r>
        <w:rPr>
          <w:rFonts w:ascii="Georgia" w:cs="Georgia" w:eastAsia="Georgia" w:hAnsi="Georgia"/>
          <w:b w:val="false"/>
          <w:bCs w:val="false"/>
          <w:color w:val="2C2C2C"/>
          <w:sz w:val="220"/>
          <w:szCs w:val="220"/>
        </w:rPr>
        <w:t xml:space="preserve">Nicht weil du etwas falsch machst. Sondern weil du wahrscheinlich schon lange zu viel trägst. Und weil ein Teil von dir ahnt, dass es nicht so bleiben muss. Ein Teil von dir, der manchmal kaum hörbar ist, weil das Schuldgefühl immer lauter ist. Aber der da ist. Der weiss, dass etwas nicht stimmt.</w:t>
      </w:r>
    </w:p>
    <w:p>
      <w:pPr>
        <w:spacing w:after="120" w:before="0" w:line="276" w:lineRule="auto"/>
        <w:jc w:val="both"/>
      </w:pPr>
      <w:r>
        <w:rPr>
          <w:rFonts w:ascii="Georgia" w:cs="Georgia" w:eastAsia="Georgia" w:hAnsi="Georgia"/>
          <w:b w:val="false"/>
          <w:bCs w:val="false"/>
          <w:color w:val="2C2C2C"/>
          <w:sz w:val="220"/>
          <w:szCs w:val="220"/>
        </w:rPr>
        <w:t xml:space="preserve">Dieses Buch erklärt, woher das schlechte Gewissen kommt. Was es mit dir macht. Und wie du anfängst, dein Leben nicht mehr von ihm regieren zu lassen.</w:t>
      </w:r>
    </w:p>
    <w:p>
      <w:pPr>
        <w:spacing w:after="120" w:before="0" w:line="276" w:lineRule="auto"/>
        <w:jc w:val="both"/>
      </w:pPr>
      <w:r>
        <w:rPr>
          <w:rFonts w:ascii="Georgia" w:cs="Georgia" w:eastAsia="Georgia" w:hAnsi="Georgia"/>
          <w:b w:val="false"/>
          <w:bCs w:val="false"/>
          <w:color w:val="2C2C2C"/>
          <w:sz w:val="220"/>
          <w:szCs w:val="220"/>
        </w:rPr>
        <w:t xml:space="preserve">Es gibt dabei keine Schnellösungen. Wer dir sagt, dass drei Atemübungen und eine neue Morgenroutine ein lebenslang gelerntes Muster verändern, lügt dich an. Was ich dir anbiete, ist Verstehen. Tiefes, ehrliches, manchmal unbequemes Verstehen. Und Verstehen ist der Anfang von allem. Nicht das Ende, aber das, ohne das nichts beginnt.</w:t>
      </w:r>
    </w:p>
    <w:p>
      <w:pPr>
        <w:spacing w:after="120" w:before="0" w:line="276" w:lineRule="auto"/>
        <w:jc w:val="both"/>
      </w:pPr>
      <w:r>
        <w:rPr>
          <w:rFonts w:ascii="Georgia" w:cs="Georgia" w:eastAsia="Georgia" w:hAnsi="Georgia"/>
          <w:b w:val="false"/>
          <w:bCs w:val="false"/>
          <w:color w:val="2C2C2C"/>
          <w:sz w:val="220"/>
          <w:szCs w:val="220"/>
        </w:rPr>
        <w:t xml:space="preserve">Ich schreibe nicht aus einer Position der Überlegenheit. Ich kenne das Schuldgefühl aus eigener Erfahrung. Ich kenne den Moment, in dem man sich erklärt, bevor man überhaupt gefragt wurde. Den Reflex, die eigenen Bedürfnisse zu verkleinern, damit sie niemanden stören. Das leise Unbehagen, wenn man etwas für sich tut, als müsste man dafür irgendwo Rechenschaft ablegen. Ich kenne das Gefühl, zu viel zu sein. Ich kenne auch das Gefühl, nie genug zu sein. Beides gleichzeitig. Das ist das Paradox des chronischen Schuldgefühls.</w:t>
      </w:r>
    </w:p>
    <w:p>
      <w:pPr>
        <w:spacing w:after="120" w:before="0" w:line="276" w:lineRule="auto"/>
        <w:jc w:val="both"/>
      </w:pPr>
      <w:r>
        <w:rPr>
          <w:rFonts w:ascii="Georgia" w:cs="Georgia" w:eastAsia="Georgia" w:hAnsi="Georgia"/>
          <w:b w:val="false"/>
          <w:bCs w:val="false"/>
          <w:color w:val="2C2C2C"/>
          <w:sz w:val="220"/>
          <w:szCs w:val="220"/>
        </w:rPr>
        <w:t xml:space="preserve">Das macht mich nicht weniger qualifiziert, dir davon zu erzählen. Es macht mich vielleicht zu jemandem, der den Weg kennt. Nicht von oben herab, sondern von innen heraus.</w:t>
      </w:r>
    </w:p>
    <w:p>
      <w:pPr>
        <w:spacing w:after="120" w:before="0" w:line="276" w:lineRule="auto"/>
        <w:jc w:val="both"/>
      </w:pPr>
      <w:r>
        <w:rPr>
          <w:rFonts w:ascii="Georgia" w:cs="Georgia" w:eastAsia="Georgia" w:hAnsi="Georgia"/>
          <w:b w:val="false"/>
          <w:bCs w:val="false"/>
          <w:color w:val="2C2C2C"/>
          <w:sz w:val="220"/>
          <w:szCs w:val="220"/>
        </w:rPr>
        <w:t xml:space="preserve">Du kannst dieses Buch von vorne nach hinten lesen. Du kannst auch dort einsteigen, wo dich etwas besonders anspricht, wo ein Satz dich trifft, bevor du weisst warum. Die Fragen am Ende jedes Kapitels sind keine Hausaufgaben. Du kannst sie überspringen, wenn du willst. Aber sie bringen oft das ans Licht, was im Kopf verschwommen bleibt. Schreib die Antworten irgendwo auf, wenn du kannst. Das Schreiben macht aus Gefühlen Worte, und aus Worten wird manchmal Klarheit.</w:t>
      </w:r>
    </w:p>
    <w:p>
      <w:pPr>
        <w:spacing w:after="120" w:before="0" w:line="276" w:lineRule="auto"/>
        <w:jc w:val="both"/>
      </w:pPr>
      <w:r>
        <w:rPr>
          <w:rFonts w:ascii="Georgia" w:cs="Georgia" w:eastAsia="Georgia" w:hAnsi="Georgia"/>
          <w:b w:val="false"/>
          <w:bCs w:val="false"/>
          <w:color w:val="2C2C2C"/>
          <w:sz w:val="220"/>
          <w:szCs w:val="220"/>
        </w:rPr>
        <w:t xml:space="preserve">Und noch etwas, das mir wichtig ist: Wenn du beim Lesen merkst, dass du mehr Unterstützung brauchst als ein Buch geben kann, hol sie dir. Dieses Buch ist ein Anfang. Für manche ist es genug. Für andere ist es der erste Schritt zu etwas Grösserem. Beides ist richtig. Beides ist mutig.</w:t>
      </w:r>
    </w:p>
    <w:p>
      <w:pPr>
        <w:spacing w:after="120" w:before="0" w:line="276" w:lineRule="auto"/>
        <w:jc w:val="both"/>
      </w:pPr>
      <w:r>
        <w:rPr>
          <w:rFonts w:ascii="Georgia" w:cs="Georgia" w:eastAsia="Georgia" w:hAnsi="Georgia"/>
          <w:b w:val="false"/>
          <w:bCs w:val="false"/>
          <w:color w:val="2C2C2C"/>
          <w:sz w:val="220"/>
          <w:szCs w:val="220"/>
        </w:rPr>
        <w:t xml:space="preserve">Ich bin froh, dass du anfängst.</w:t>
      </w:r>
    </w:p>
    <w:p>
      <w:pPr>
        <w:spacing w:after="120" w:before="0" w:line="276" w:lineRule="auto"/>
        <w:jc w:val="both"/>
      </w:pPr>
      <w:r>
        <w:rPr>
          <w:rFonts w:ascii="Georgia" w:cs="Georgia" w:eastAsia="Georgia" w:hAnsi="Georgia"/>
          <w:b w:val="false"/>
          <w:bCs w:val="false"/>
          <w:color w:val="2C2C2C"/>
          <w:sz w:val="220"/>
          <w:szCs w:val="220"/>
        </w:rPr>
        <w:t xml:space="preserve">Petra Tanner</w:t>
      </w:r>
    </w:p>
    <w:p>
      <w:pPr>
        <w:pageBreakBefore/>
        <w:spacing w:after="280" w:before="720"/>
        <w:jc w:val="left"/>
      </w:pPr>
      <w:r>
        <w:rPr>
          <w:rFonts w:ascii="Georgia" w:cs="Georgia" w:eastAsia="Georgia" w:hAnsi="Georgia"/>
          <w:b w:val="false"/>
          <w:bCs w:val="false"/>
          <w:color w:val="C0848A"/>
          <w:sz w:val="340"/>
          <w:szCs w:val="340"/>
        </w:rPr>
        <w:t xml:space="preserve">Kapitel 1: Das Gewissen, das nie schläft</w:t>
      </w:r>
    </w:p>
    <w:p>
      <w:pPr>
        <w:spacing w:after="120" w:before="0" w:line="276" w:lineRule="auto"/>
        <w:jc w:val="both"/>
      </w:pPr>
      <w:r>
        <w:rPr>
          <w:rFonts w:ascii="Georgia" w:cs="Georgia" w:eastAsia="Georgia" w:hAnsi="Georgia"/>
          <w:b w:val="false"/>
          <w:bCs w:val="false"/>
          <w:color w:val="2C2C2C"/>
          <w:sz w:val="220"/>
          <w:szCs w:val="220"/>
        </w:rPr>
        <w:t xml:space="preserve">Sarah wacht morgens auf und spürt es sofort.</w:t>
      </w:r>
    </w:p>
    <w:p>
      <w:pPr>
        <w:spacing w:after="120" w:before="0" w:line="276" w:lineRule="auto"/>
        <w:jc w:val="both"/>
      </w:pPr>
      <w:r>
        <w:rPr>
          <w:rFonts w:ascii="Georgia" w:cs="Georgia" w:eastAsia="Georgia" w:hAnsi="Georgia"/>
          <w:b w:val="false"/>
          <w:bCs w:val="false"/>
          <w:color w:val="2C2C2C"/>
          <w:sz w:val="220"/>
          <w:szCs w:val="220"/>
        </w:rPr>
        <w:t xml:space="preserve">Noch bevor sie weiss, was heute ansteht. Noch bevor sie aufs Handy schaut. Noch bevor der erste Gedanke fertig gedacht ist. Da ist dieses Gefühl. Diffus. Schwer. Irgendwie vertraut, so vertraut, dass sie manchmal nicht mehr sicher ist, ob es immer da war oder ob sie sich ein Leben ohne es überhaupt vorstellen kann.</w:t>
      </w:r>
    </w:p>
    <w:p>
      <w:pPr>
        <w:spacing w:after="120" w:before="0" w:line="276" w:lineRule="auto"/>
        <w:jc w:val="both"/>
      </w:pPr>
      <w:r>
        <w:rPr>
          <w:rFonts w:ascii="Georgia" w:cs="Georgia" w:eastAsia="Georgia" w:hAnsi="Georgia"/>
          <w:b w:val="false"/>
          <w:bCs w:val="false"/>
          <w:color w:val="2C2C2C"/>
          <w:sz w:val="220"/>
          <w:szCs w:val="220"/>
        </w:rPr>
        <w:t xml:space="preserve">Als hätte sie etwas vergessen. Oder etwas versäumt. Oder jemanden enttäuscht. Irgendetwas wäre nicht in Ordnung mit dem, was gestern war.</w:t>
      </w:r>
    </w:p>
    <w:p>
      <w:pPr>
        <w:spacing w:after="120" w:before="0" w:line="276" w:lineRule="auto"/>
        <w:jc w:val="both"/>
      </w:pPr>
      <w:r>
        <w:rPr>
          <w:rFonts w:ascii="Georgia" w:cs="Georgia" w:eastAsia="Georgia" w:hAnsi="Georgia"/>
          <w:b w:val="false"/>
          <w:bCs w:val="false"/>
          <w:color w:val="2C2C2C"/>
          <w:sz w:val="220"/>
          <w:szCs w:val="220"/>
        </w:rPr>
        <w:t xml:space="preserve">Sie liegt da und versucht, es festzumachen. Wofür genau? War gestern etwas? Hat sie etwas falsch gemacht? Sie denkt nach. Nein, eigentlich nicht. Der Abend war ruhig. Die Kinder waren im Bett. Das Gespräch mit dem Partner war okay. Nichts Besonderes ist passiert. Und trotzdem liegt da dieses Gewicht. Wie eine dünne Schicht aus Grau, die über alles gelegt ist, noch bevor der Tag begonnen hat.</w:t>
      </w:r>
    </w:p>
    <w:p>
      <w:pPr>
        <w:spacing w:after="120" w:before="0" w:line="276" w:lineRule="auto"/>
        <w:jc w:val="both"/>
      </w:pPr>
      <w:r>
        <w:rPr>
          <w:rFonts w:ascii="Georgia" w:cs="Georgia" w:eastAsia="Georgia" w:hAnsi="Georgia"/>
          <w:b w:val="false"/>
          <w:bCs w:val="false"/>
          <w:color w:val="2C2C2C"/>
          <w:sz w:val="220"/>
          <w:szCs w:val="220"/>
        </w:rPr>
        <w:t xml:space="preserve">Sarah ist zweiundvierzig. Sie ist Lehrerin, Mutter von zwei Kindern, Tochter einer anspruchsvollen Mutter, Freundin für viele. Sie ist die, bei der man anruft, wenn etwas ist. Die, die organisiert, wenn niemand sonst es tut. Sie ist verlässlich, warmherzig, zugewandt. Und sie fängt jeden Tag mit diesem Gewicht an. Sie hat aufgehört, sich daran zu stören. Das ist das Beunruhigendste.</w:t>
      </w:r>
    </w:p>
    <w:p>
      <w:pPr>
        <w:spacing w:after="120" w:before="0" w:line="276" w:lineRule="auto"/>
        <w:jc w:val="both"/>
      </w:pPr>
      <w:r>
        <w:rPr>
          <w:rFonts w:ascii="Georgia" w:cs="Georgia" w:eastAsia="Georgia" w:hAnsi="Georgia"/>
          <w:b w:val="false"/>
          <w:bCs w:val="false"/>
          <w:color w:val="2C2C2C"/>
          <w:sz w:val="220"/>
          <w:szCs w:val="220"/>
        </w:rPr>
        <w:t xml:space="preserve">Was Sarah beschreibt, ist kein schlechtes Gewissen über etwas Konkretes. Es ist ein Dauerton. Ein Hintergrundrauschen. Ein chronisches Schuldgefühl, das nicht von einem bestimmten Moment kommt und nicht durch Entschuldigung oder Wiedergutmachung verschwindet. Es ist kein Signal, das auf etwas zeigt. Es ist ein Zustand.</w:t>
      </w:r>
    </w:p>
    <w:p>
      <w:pPr>
        <w:spacing w:after="120" w:before="0" w:line="276" w:lineRule="auto"/>
        <w:jc w:val="both"/>
      </w:pPr>
      <w:r>
        <w:rPr>
          <w:rFonts w:ascii="Georgia" w:cs="Georgia" w:eastAsia="Georgia" w:hAnsi="Georgia"/>
          <w:b w:val="false"/>
          <w:bCs w:val="false"/>
          <w:color w:val="2C2C2C"/>
          <w:sz w:val="220"/>
          <w:szCs w:val="220"/>
        </w:rPr>
        <w:t xml:space="preserve">Ein gesundes Gewissen ist präzise. Es meldet sich, wenn du etwas getan oder unterlassen hast, das gegen deine eigenen Werte verstösst. Du weisst, wofür du dich schämst oder bereust. Es motiviert zur Wiedergutmachung, zu einem aufrichtigen Gespräch, zu einer Korrektur des eigenen Verhaltens. Und wenn das geschehen ist, löst es sich auf. Das gesunde Gewissen hat ein Ende. Es kommt, tut seine Arbeit, und geht. Es ist ein Wegweiser, kein Bewohner.</w:t>
      </w:r>
    </w:p>
    <w:p>
      <w:pPr>
        <w:spacing w:after="120" w:before="0" w:line="276" w:lineRule="auto"/>
        <w:jc w:val="both"/>
      </w:pPr>
      <w:r>
        <w:rPr>
          <w:rFonts w:ascii="Georgia" w:cs="Georgia" w:eastAsia="Georgia" w:hAnsi="Georgia"/>
          <w:b w:val="false"/>
          <w:bCs w:val="false"/>
          <w:color w:val="2C2C2C"/>
          <w:sz w:val="220"/>
          <w:szCs w:val="220"/>
        </w:rPr>
        <w:t xml:space="preserve">Das chronische Schuldgefühl funktioniert anders. Es lässt sich nicht festmachen. Es reagiert nicht auf Entschuldigungen, weil es kein konkretes Vergehen gibt, für das man sich entschuldigen könnte. Es ist einfach da. Wie Hintergrundmusik, die du nicht ausschalten kannst. Wie ein Radio, das immer leise läuft, auch dann, wenn du schläfst, auch dann, wenn alle zufrieden sind und niemand etwas braucht.</w:t>
      </w:r>
    </w:p>
    <w:p>
      <w:pPr>
        <w:spacing w:after="120" w:before="0" w:line="276" w:lineRule="auto"/>
        <w:jc w:val="both"/>
      </w:pPr>
      <w:r>
        <w:rPr>
          <w:rFonts w:ascii="Georgia" w:cs="Georgia" w:eastAsia="Georgia" w:hAnsi="Georgia"/>
          <w:b w:val="false"/>
          <w:bCs w:val="false"/>
          <w:color w:val="2C2C2C"/>
          <w:sz w:val="220"/>
          <w:szCs w:val="220"/>
        </w:rPr>
        <w:t xml:space="preserve">Viele Frauen, die ich kenne, haben gelernt, damit zu leben. Sie schieben es beiseite, gehen ihrem Tag nach, funktionieren. Die meisten von ihnen würden nicht einmal sagen, dass sie ein ausgeprägtes Schuldgefühl haben, weil es so zum Alltag gehört, dass sie es kaum noch wahrnehmen. Es ist einfach da — still, konstant, selbstverständlich.</w:t>
      </w:r>
    </w:p>
    <w:p>
      <w:pPr>
        <w:spacing w:after="120" w:before="0" w:line="276" w:lineRule="auto"/>
        <w:jc w:val="both"/>
      </w:pPr>
      <w:r>
        <w:rPr>
          <w:rFonts w:ascii="Georgia" w:cs="Georgia" w:eastAsia="Georgia" w:hAnsi="Georgia"/>
          <w:b w:val="false"/>
          <w:bCs w:val="false"/>
          <w:color w:val="2C2C2C"/>
          <w:sz w:val="220"/>
          <w:szCs w:val="220"/>
        </w:rPr>
        <w:t xml:space="preserve">Und trotzdem kostet dieses Dauergefühl Energie. Enorm viel Energie. Still und unsichtbar, aber real.</w:t>
      </w:r>
    </w:p>
    <w:p>
      <w:pPr>
        <w:spacing w:after="120" w:before="0" w:line="276" w:lineRule="auto"/>
        <w:jc w:val="both"/>
      </w:pPr>
      <w:r>
        <w:rPr>
          <w:rFonts w:ascii="Georgia" w:cs="Georgia" w:eastAsia="Georgia" w:hAnsi="Georgia"/>
          <w:b w:val="false"/>
          <w:bCs w:val="false"/>
          <w:color w:val="2C2C2C"/>
          <w:sz w:val="220"/>
          <w:szCs w:val="220"/>
        </w:rPr>
        <w:t xml:space="preserve">Körperlich sitzt es manchmal im Bauch, ein leichtes Zusammenziehen, ein Unbehagen, das bleibt und das sie mit Kaffee oder Beschäftigung übertönen. Anderen sitzt es im Nacken oder in den Schultern, Muskeln, die nie loslassen können, weil der innere Aufseher immer wachsam bleibt. Manche beschreiben es als innere Unruhe ohne Anlass, ein Gefühl, nie ganz ankommen zu können. Als würde man in einem Zimmer stehen und nicht wissen, ob man bleiben darf. Als wäre man Gast im eigenen Leben.</w:t>
      </w:r>
    </w:p>
    <w:p>
      <w:pPr>
        <w:spacing w:after="120" w:before="0" w:line="276" w:lineRule="auto"/>
        <w:jc w:val="both"/>
      </w:pPr>
      <w:r>
        <w:rPr>
          <w:rFonts w:ascii="Georgia" w:cs="Georgia" w:eastAsia="Georgia" w:hAnsi="Georgia"/>
          <w:b w:val="false"/>
          <w:bCs w:val="false"/>
          <w:color w:val="2C2C2C"/>
          <w:sz w:val="220"/>
          <w:szCs w:val="220"/>
        </w:rPr>
        <w:t xml:space="preserve">Das Nervensystem unterscheidet nicht zwischen einer konkreten äusseren Bedrohung und einem diffusen inneren Vorwurf. Es reagiert auf beides mit Anspannung, mit Cortisol, mit einem Körper, der bereit ist, auf eine Gefahr zu reagieren, die er nicht greifen kann. Wenn dieser Zustand zum Dauerzustand wird, zahlt der Körper einen Preis. Schlafprobleme. Erschöpfung, die durch Schlaf allein nicht behoben wird, weil sie nicht aus körperlicher Arbeit stammt. Verspannungen, Kopfschmerzen, Verdauungsprobleme, ein Immunsystem, das anfälliger wird. Dazu kommen wir in Kapitel 8 noch genauer.</w:t>
      </w:r>
    </w:p>
    <w:p>
      <w:pPr>
        <w:spacing w:after="120" w:before="0" w:line="276" w:lineRule="auto"/>
        <w:jc w:val="both"/>
      </w:pPr>
      <w:r>
        <w:rPr>
          <w:rFonts w:ascii="Georgia" w:cs="Georgia" w:eastAsia="Georgia" w:hAnsi="Georgia"/>
          <w:b w:val="false"/>
          <w:bCs w:val="false"/>
          <w:color w:val="2C2C2C"/>
          <w:sz w:val="220"/>
          <w:szCs w:val="220"/>
        </w:rPr>
        <w:t xml:space="preserve">Und dann ist da noch etwas, das vielleicht das Entscheidendste ist: Das chronische Schuldgefühl beeinflusst Entscheidungen auf eine Weise, die von aussen kaum sichtbar ist, auch für die betroffene Person selbst. Frauen, die in diesem Zustand leben, entscheiden häufig nicht danach, was sie wollen oder was richtig ist. Sie entscheiden danach, was das Schuldgefühl am wirksamsten zum Schweigen bringt. Das Schuldgefühl wird dadurch zur heimlichen Chefin. Niemand merkt es. Auch sie selbst nicht, weil sie es längst Fürsorge, Pflicht, Liebe oder Verantwortungsbewusstsein nennt.</w:t>
      </w:r>
    </w:p>
    <w:p>
      <w:pPr>
        <w:spacing w:after="120" w:before="0" w:line="276" w:lineRule="auto"/>
        <w:jc w:val="both"/>
      </w:pPr>
      <w:r>
        <w:rPr>
          <w:rFonts w:ascii="Georgia" w:cs="Georgia" w:eastAsia="Georgia" w:hAnsi="Georgia"/>
          <w:b w:val="false"/>
          <w:bCs w:val="false"/>
          <w:color w:val="2C2C2C"/>
          <w:sz w:val="220"/>
          <w:szCs w:val="220"/>
        </w:rPr>
        <w:t xml:space="preserve">Sie nimmt die Einladung an, obwohl sie erschöpft ist, weil das Schuldgefühl sonst lauter wird. Sie sagt Ja zum Projekt, obwohl sie keine Kapazität hat, weil Nein zu schmerzhaft wäre. Sie entschuldigt sich, obwohl sie nichts falsch gemacht hat, weil das Gewissen so fordert. Sie kauft das Geschenk, schreibt die Karte, organisiert das Essen, bringt die Kinder, holt die Mutter ab, erledigt, was niemand sonst erledigt. Nicht aus Freude, nicht aus Überzeugung, sondern weil das der einzige Weg ist, den inneren Lärm kurzfristig leiser zu machen.</w:t>
      </w:r>
    </w:p>
    <w:p>
      <w:pPr>
        <w:spacing w:after="120" w:before="0" w:line="276" w:lineRule="auto"/>
        <w:jc w:val="both"/>
      </w:pPr>
      <w:r>
        <w:rPr>
          <w:rFonts w:ascii="Georgia" w:cs="Georgia" w:eastAsia="Georgia" w:hAnsi="Georgia"/>
          <w:b w:val="false"/>
          <w:bCs w:val="false"/>
          <w:color w:val="2C2C2C"/>
          <w:sz w:val="220"/>
          <w:szCs w:val="220"/>
        </w:rPr>
        <w:t xml:space="preserve">Das ist kein freies Leben. Das ist ein Leben, das von einem inneren Aufseher verwaltet wird. Einem Aufseher, der nie schläft, der keine freien Tage kennt und der jede Lücke nutzt, um zu erinnern: Du hast noch nicht genug getan. Jemand ist noch nicht zufrieden. Etwas fehlt noch.</w:t>
      </w:r>
    </w:p>
    <w:p>
      <w:pPr>
        <w:spacing w:after="120" w:before="0" w:line="276" w:lineRule="auto"/>
        <w:jc w:val="both"/>
      </w:pPr>
      <w:r>
        <w:rPr>
          <w:rFonts w:ascii="Georgia" w:cs="Georgia" w:eastAsia="Georgia" w:hAnsi="Georgia"/>
          <w:b w:val="false"/>
          <w:bCs w:val="false"/>
          <w:color w:val="2C2C2C"/>
          <w:sz w:val="220"/>
          <w:szCs w:val="220"/>
        </w:rPr>
        <w:t xml:space="preserve">Und jetzt das Wichtigste, das ich dir in diesem Buch sagen möchte: Dieser Aufseher ist nicht du. Er fühlt sich wie du an, weil er von innen spricht. Er klingt nach dir, weil er deine Stimme benutzt. Aber er ist nicht du. Er ist ein erlerntes Muster. Eine Reaktion, die irgendwann sinnvoll war, in einer Zeit und einem Kontext, in dem sie dir geholfen hat, dazuzugehören, geliebt zu werden, sicher zu sein.</w:t>
      </w:r>
    </w:p>
    <w:p>
      <w:pPr>
        <w:spacing w:after="120" w:before="0" w:line="276" w:lineRule="auto"/>
        <w:jc w:val="both"/>
      </w:pPr>
      <w:r>
        <w:rPr>
          <w:rFonts w:ascii="Georgia" w:cs="Georgia" w:eastAsia="Georgia" w:hAnsi="Georgia"/>
          <w:b w:val="false"/>
          <w:bCs w:val="false"/>
          <w:color w:val="2C2C2C"/>
          <w:sz w:val="220"/>
          <w:szCs w:val="220"/>
        </w:rPr>
        <w:t xml:space="preserve">Und was gelernt wurde, kann auch verändert werden.</w:t>
      </w:r>
    </w:p>
    <w:p>
      <w:pPr>
        <w:spacing w:after="120" w:before="0" w:line="276" w:lineRule="auto"/>
        <w:jc w:val="both"/>
      </w:pPr>
      <w:r>
        <w:rPr>
          <w:rFonts w:ascii="Georgia" w:cs="Georgia" w:eastAsia="Georgia" w:hAnsi="Georgia"/>
          <w:b w:val="false"/>
          <w:bCs w:val="false"/>
          <w:color w:val="2C2C2C"/>
          <w:sz w:val="220"/>
          <w:szCs w:val="220"/>
        </w:rPr>
        <w:t xml:space="preserve">Nicht durch einen Entschluss. Muster, die tief eingeschrieben sind und die das Nervensystem seit Jahrzehnten kennt, verändern sich durch wiederholte neue Erfahrungen, durch Verständnis, durch das allmähliche Erkennen, dass die alte Reaktion nicht mehr notwendig ist. Das ist kein gerader Weg. Aber er existiert.</w:t>
      </w:r>
    </w:p>
    <w:p>
      <w:pPr>
        <w:spacing w:after="120" w:before="0" w:line="276" w:lineRule="auto"/>
        <w:jc w:val="both"/>
      </w:pPr>
      <w:r>
        <w:rPr>
          <w:rFonts w:ascii="Georgia" w:cs="Georgia" w:eastAsia="Georgia" w:hAnsi="Georgia"/>
          <w:b w:val="false"/>
          <w:bCs w:val="false"/>
          <w:color w:val="2C2C2C"/>
          <w:sz w:val="220"/>
          <w:szCs w:val="220"/>
        </w:rPr>
        <w:t xml:space="preserve">Sarah hat angefangen, das schlechte Gewissen zu verstehen. Das hat nicht sofort alles verändert. Der Morgen beginnt manchmal noch immer mit diesem Grau. Aber es hat sich etwas Fundamentales verändert: Sie hat aufgehört, dem Schuldgefühl zu glauben, dass es die Wahrheit sagt. Das ist ein kleiner Schritt, der sich wie ein grosser anfühlt.</w:t>
      </w:r>
    </w:p>
    <w:p>
      <w:pPr>
        <w:spacing w:after="120" w:before="0" w:line="276" w:lineRule="auto"/>
        <w:jc w:val="both"/>
      </w:pPr>
      <w:r>
        <w:rPr>
          <w:rFonts w:ascii="Georgia" w:cs="Georgia" w:eastAsia="Georgia" w:hAnsi="Georgia"/>
          <w:b w:val="false"/>
          <w:bCs w:val="false"/>
          <w:color w:val="2C2C2C"/>
          <w:sz w:val="220"/>
          <w:szCs w:val="220"/>
        </w:rPr>
        <w:t xml:space="preserve">Das war der Anfang.</w:t>
      </w:r>
    </w:p>
    <w:p>
      <w:pPr>
        <w:spacing w:after="120" w:before="0" w:line="276" w:lineRule="auto"/>
        <w:jc w:val="both"/>
      </w:pPr>
      <w:r>
        <w:rPr>
          <w:rFonts w:ascii="Georgia" w:cs="Georgia" w:eastAsia="Georgia" w:hAnsi="Georgia"/>
          <w:b w:val="false"/>
          <w:bCs w:val="false"/>
          <w:color w:val="2C2C2C"/>
          <w:sz w:val="220"/>
          <w:szCs w:val="220"/>
        </w:rPr>
        <w:t xml:space="preserve">Wann spürst du das schlechte Gewissen am stärksten, zu welchen Tageszeiten, in welchen Situationen, bei welchen Menschen?</w:t>
      </w:r>
    </w:p>
    <w:p>
      <w:pPr>
        <w:spacing w:after="120" w:before="0" w:line="276" w:lineRule="auto"/>
        <w:jc w:val="both"/>
      </w:pPr>
      <w:r>
        <w:rPr>
          <w:rFonts w:ascii="Georgia" w:cs="Georgia" w:eastAsia="Georgia" w:hAnsi="Georgia"/>
          <w:b w:val="false"/>
          <w:bCs w:val="false"/>
          <w:color w:val="2C2C2C"/>
          <w:sz w:val="220"/>
          <w:szCs w:val="220"/>
        </w:rPr>
        <w:t xml:space="preserve">Gibt es ein konkretes Vergehen, auf das es zeigt, oder ist es eher ein diffuses Gefühl ohne klaren Auslöser?</w:t>
      </w:r>
    </w:p>
    <w:p>
      <w:pPr>
        <w:spacing w:after="120" w:before="0" w:line="276" w:lineRule="auto"/>
        <w:jc w:val="both"/>
      </w:pPr>
      <w:r>
        <w:rPr>
          <w:rFonts w:ascii="Georgia" w:cs="Georgia" w:eastAsia="Georgia" w:hAnsi="Georgia"/>
          <w:b w:val="false"/>
          <w:bCs w:val="false"/>
          <w:color w:val="2C2C2C"/>
          <w:sz w:val="220"/>
          <w:szCs w:val="220"/>
        </w:rPr>
        <w:t xml:space="preserve">Wo spürst du es im Körper, und seit wann begleitet dich dieses Gefühl?</w:t>
      </w:r>
    </w:p>
    <w:p>
      <w:pPr>
        <w:spacing w:after="120" w:before="0" w:line="276" w:lineRule="auto"/>
        <w:jc w:val="both"/>
      </w:pPr>
      <w:r>
        <w:rPr>
          <w:rFonts w:ascii="Georgia" w:cs="Georgia" w:eastAsia="Georgia" w:hAnsi="Georgia"/>
          <w:b w:val="false"/>
          <w:bCs w:val="false"/>
          <w:color w:val="2C2C2C"/>
          <w:sz w:val="220"/>
          <w:szCs w:val="220"/>
        </w:rPr>
        <w:t xml:space="preserve">Welche Entscheidungen hast du zuletzt nicht aus Überzeugung getroffen, sondern um das Schuldgefühl zu beruhigen?</w:t>
      </w:r>
    </w:p>
    <w:p>
      <w:pPr>
        <w:pageBreakBefore/>
        <w:spacing w:after="280" w:before="720"/>
        <w:jc w:val="left"/>
      </w:pPr>
      <w:r>
        <w:rPr>
          <w:rFonts w:ascii="Georgia" w:cs="Georgia" w:eastAsia="Georgia" w:hAnsi="Georgia"/>
          <w:b w:val="false"/>
          <w:bCs w:val="false"/>
          <w:color w:val="C0848A"/>
          <w:sz w:val="340"/>
          <w:szCs w:val="340"/>
        </w:rPr>
        <w:t xml:space="preserve">Kapitel 2: Woher das kommt</w:t>
      </w:r>
    </w:p>
    <w:p>
      <w:pPr>
        <w:spacing w:after="120" w:before="0" w:line="276" w:lineRule="auto"/>
        <w:jc w:val="both"/>
      </w:pPr>
      <w:r>
        <w:rPr>
          <w:rFonts w:ascii="Georgia" w:cs="Georgia" w:eastAsia="Georgia" w:hAnsi="Georgia"/>
          <w:b w:val="false"/>
          <w:bCs w:val="false"/>
          <w:color w:val="2C2C2C"/>
          <w:sz w:val="220"/>
          <w:szCs w:val="220"/>
        </w:rPr>
        <w:t xml:space="preserve">Nina ist achtunddreissig. Sie erinnert sich noch genau an den Satz.</w:t>
      </w:r>
    </w:p>
    <w:p>
      <w:pPr>
        <w:spacing w:after="120" w:before="0" w:line="276" w:lineRule="auto"/>
        <w:jc w:val="both"/>
      </w:pPr>
      <w:r>
        <w:rPr>
          <w:rFonts w:ascii="Georgia" w:cs="Georgia" w:eastAsia="Georgia" w:hAnsi="Georgia"/>
          <w:b w:val="false"/>
          <w:bCs w:val="false"/>
          <w:color w:val="2C2C2C"/>
          <w:sz w:val="220"/>
          <w:szCs w:val="220"/>
        </w:rPr>
        <w:t xml:space="preserve">Sie war zwölf Jahre alt. Es war ein Samstagnachmittag, und sie wollte zu einer Freundin. Ihre Mutter stand in der Küche, und als Nina fragte, ob sie gehen dürfe, sagte ihre Mutter, nicht laut, nicht dramatisch, ganz ruhig, fast nebenbei: „Natürlich. Ich bin ja sowieso immer allein hier."</w:t>
      </w:r>
    </w:p>
    <w:p>
      <w:pPr>
        <w:spacing w:after="120" w:before="0" w:line="276" w:lineRule="auto"/>
        <w:jc w:val="both"/>
      </w:pPr>
      <w:r>
        <w:rPr>
          <w:rFonts w:ascii="Georgia" w:cs="Georgia" w:eastAsia="Georgia" w:hAnsi="Georgia"/>
          <w:b w:val="false"/>
          <w:bCs w:val="false"/>
          <w:color w:val="2C2C2C"/>
          <w:sz w:val="220"/>
          <w:szCs w:val="220"/>
        </w:rPr>
        <w:t xml:space="preserve">Nina blieb.</w:t>
      </w:r>
    </w:p>
    <w:p>
      <w:pPr>
        <w:spacing w:after="120" w:before="0" w:line="276" w:lineRule="auto"/>
        <w:jc w:val="both"/>
      </w:pPr>
      <w:r>
        <w:rPr>
          <w:rFonts w:ascii="Georgia" w:cs="Georgia" w:eastAsia="Georgia" w:hAnsi="Georgia"/>
          <w:b w:val="false"/>
          <w:bCs w:val="false"/>
          <w:color w:val="2C2C2C"/>
          <w:sz w:val="220"/>
          <w:szCs w:val="220"/>
        </w:rPr>
        <w:t xml:space="preserve">Sie ist nie zu der Freundin gegangen.</w:t>
      </w:r>
    </w:p>
    <w:p>
      <w:pPr>
        <w:spacing w:after="120" w:before="0" w:line="276" w:lineRule="auto"/>
        <w:jc w:val="both"/>
      </w:pPr>
      <w:r>
        <w:rPr>
          <w:rFonts w:ascii="Georgia" w:cs="Georgia" w:eastAsia="Georgia" w:hAnsi="Georgia"/>
          <w:b w:val="false"/>
          <w:bCs w:val="false"/>
          <w:color w:val="2C2C2C"/>
          <w:sz w:val="220"/>
          <w:szCs w:val="220"/>
        </w:rPr>
        <w:t xml:space="preserve">Nicht weil ihre Mutter ihr verboten hätte zu gehen. Nicht weil irgendetwas passiert wäre. Sondern weil dieser eine ruhige Kommentar genügte, um Ninas Wunsch in etwas Gefährliches zu verwandeln. In etwas, für das sie sich schuldig fühlen würde, egal was sie wählte. Wenn sie geht, lässt sie die Mutter im Stich. Wenn sie bleibt, wählt sie Pflicht statt Freude. In beiden Richtungen wartet die Schuld.</w:t>
      </w:r>
    </w:p>
    <w:p>
      <w:pPr>
        <w:spacing w:after="120" w:before="0" w:line="276" w:lineRule="auto"/>
        <w:jc w:val="both"/>
      </w:pPr>
      <w:r>
        <w:rPr>
          <w:rFonts w:ascii="Georgia" w:cs="Georgia" w:eastAsia="Georgia" w:hAnsi="Georgia"/>
          <w:b w:val="false"/>
          <w:bCs w:val="false"/>
          <w:color w:val="2C2C2C"/>
          <w:sz w:val="220"/>
          <w:szCs w:val="220"/>
        </w:rPr>
        <w:t xml:space="preserve">Nina erinnert sich nicht daran, dass ihr Wunsch je erklärt oder verboten wurde. Sie erinnert sich nur an das Gefühl, das in diesem Moment entstand und das sie nie ganz verlassen hat: Mein Wollen verursacht Schmerz bei anderen. Wenn ich für mich sorge, lasse ich jemanden im Stich. Also ist mein Wollen etwas, das ich besser nicht zeige.</w:t>
      </w:r>
    </w:p>
    <w:p>
      <w:pPr>
        <w:spacing w:after="120" w:before="0" w:line="276" w:lineRule="auto"/>
        <w:jc w:val="both"/>
      </w:pPr>
      <w:r>
        <w:rPr>
          <w:rFonts w:ascii="Georgia" w:cs="Georgia" w:eastAsia="Georgia" w:hAnsi="Georgia"/>
          <w:b w:val="false"/>
          <w:bCs w:val="false"/>
          <w:color w:val="2C2C2C"/>
          <w:sz w:val="220"/>
          <w:szCs w:val="220"/>
        </w:rPr>
        <w:t xml:space="preserve">Das ist der Ursprung des chronischen Schuldgefühls. Fast immer liegt er in der frühen Kindheit.</w:t>
      </w:r>
    </w:p>
    <w:p>
      <w:pPr>
        <w:spacing w:after="120" w:before="0" w:line="276" w:lineRule="auto"/>
        <w:jc w:val="both"/>
      </w:pPr>
      <w:r>
        <w:rPr>
          <w:rFonts w:ascii="Georgia" w:cs="Georgia" w:eastAsia="Georgia" w:hAnsi="Georgia"/>
          <w:b w:val="false"/>
          <w:bCs w:val="false"/>
          <w:color w:val="2C2C2C"/>
          <w:sz w:val="220"/>
          <w:szCs w:val="220"/>
        </w:rPr>
        <w:t xml:space="preserve">Nicht unbedingt in einer dramatischen Geschichte. Nicht unbedingt in offensichtlicher Vernachlässigung oder Misshandlung. Oft in kleinen, wiederholten Momenten, die allein betrachtet harmlos erscheinen, die allein betrachtet nichts erklären, die aber zusammengenommen eine Botschaft formen, die sich ins Nervensystem einschreibt. Lautlos, kontinuierlich, tief.</w:t>
      </w:r>
    </w:p>
    <w:p>
      <w:pPr>
        <w:spacing w:after="120" w:before="0" w:line="276" w:lineRule="auto"/>
        <w:jc w:val="both"/>
      </w:pPr>
      <w:r>
        <w:rPr>
          <w:rFonts w:ascii="Georgia" w:cs="Georgia" w:eastAsia="Georgia" w:hAnsi="Georgia"/>
          <w:b w:val="false"/>
          <w:bCs w:val="false"/>
          <w:color w:val="2C2C2C"/>
          <w:sz w:val="220"/>
          <w:szCs w:val="220"/>
        </w:rPr>
        <w:t xml:space="preserve">Kinder brauchen Liebe und Zugehörigkeit wie Essen und Schlaf. Das ist keine Metapher, das ist Biologie. Ein kleines Kind, das ohne emotionale Verbindung und Zugehörigkeit aufwächst, überlebt buchstäblich nicht. Das Nervensystem des Kindes ist evolutionär darauf ausgerichtet, die Signale der Bezugspersonen zu lesen: Bin ich sicher? Werde ich geliebt? Gehöre ich dazu? Diese Fragen werden nicht rational gestellt. Sie werden vom Nervensystem permanent und automatisch verarbeitet, laufend, wie ein System, das nie in den Standby-Modus wechselt.</w:t>
      </w:r>
    </w:p>
    <w:p>
      <w:pPr>
        <w:spacing w:after="120" w:before="0" w:line="276" w:lineRule="auto"/>
        <w:jc w:val="both"/>
      </w:pPr>
      <w:r>
        <w:rPr>
          <w:rFonts w:ascii="Georgia" w:cs="Georgia" w:eastAsia="Georgia" w:hAnsi="Georgia"/>
          <w:b w:val="false"/>
          <w:bCs w:val="false"/>
          <w:color w:val="2C2C2C"/>
          <w:sz w:val="220"/>
          <w:szCs w:val="220"/>
        </w:rPr>
        <w:t xml:space="preserve">Die Bindungsforschung, begründet von John Bowlby in den fünfziger Jahren und seither durch Jahrzehnte empirischer Forschung vertieft, hat gezeigt, wie fundamental dieses Grundbedürfnis ist. Kinder passen ihr Verhalten an die verfügbaren Bezugspersonen an. Sie lernen, was sie tun müssen, um Nähe zu bekommen. Was sie vermeiden müssen, um keine Kälte oder Ablehnung zu riskieren. Wie sie die Stimmung der Erwachsenen lesen können, um Gefahren vorherzusagen.</w:t>
      </w:r>
    </w:p>
    <w:p>
      <w:pPr>
        <w:spacing w:after="120" w:before="0" w:line="276" w:lineRule="auto"/>
        <w:jc w:val="both"/>
      </w:pPr>
      <w:r>
        <w:rPr>
          <w:rFonts w:ascii="Georgia" w:cs="Georgia" w:eastAsia="Georgia" w:hAnsi="Georgia"/>
          <w:b w:val="false"/>
          <w:bCs w:val="false"/>
          <w:color w:val="2C2C2C"/>
          <w:sz w:val="220"/>
          <w:szCs w:val="220"/>
        </w:rPr>
        <w:t xml:space="preserve">Diese Anpassung ist intelligent. Sie ist das Ergebnis eines lernenden Gehirns, das in einer bestimmten Umgebung überleben will. Das Kind, das gelernt hat, wie es Mamas Stimmung liest, schützt sich damit. Das Kind, das gelernt hat, seine eigenen Bedürfnisse zurückzuhalten, wenn das Zeigen dieser Bedürfnisse Abkühlung produziert, macht das Vernünftigste, was es in dieser Situation tun kann.</w:t>
      </w:r>
    </w:p>
    <w:p>
      <w:pPr>
        <w:spacing w:after="120" w:before="0" w:line="276" w:lineRule="auto"/>
        <w:jc w:val="both"/>
      </w:pPr>
      <w:r>
        <w:rPr>
          <w:rFonts w:ascii="Georgia" w:cs="Georgia" w:eastAsia="Georgia" w:hAnsi="Georgia"/>
          <w:b w:val="false"/>
          <w:bCs w:val="false"/>
          <w:color w:val="2C2C2C"/>
          <w:sz w:val="220"/>
          <w:szCs w:val="220"/>
        </w:rPr>
        <w:t xml:space="preserve">Das Problem entsteht nicht im Kind. Es entsteht, wenn dieses Kind erwachsen wird und die Anpassung bleibt, auch wenn die Umgebung eine andere geworden ist.</w:t>
      </w:r>
    </w:p>
    <w:p>
      <w:pPr>
        <w:spacing w:after="120" w:before="0" w:line="276" w:lineRule="auto"/>
        <w:jc w:val="both"/>
      </w:pPr>
      <w:r>
        <w:rPr>
          <w:rFonts w:ascii="Georgia" w:cs="Georgia" w:eastAsia="Georgia" w:hAnsi="Georgia"/>
          <w:b w:val="false"/>
          <w:bCs w:val="false"/>
          <w:color w:val="2C2C2C"/>
          <w:sz w:val="220"/>
          <w:szCs w:val="220"/>
        </w:rPr>
        <w:t xml:space="preserve">Wenn Liebe an Wohlverhalten geknüpft ist, wenn das Kind gelobt wird, wenn es brav ist, wenn es ignoriert wird, wenn es Bedürfnisse hat, und bestraft wird, wenn es Grenzen testet, dann lernt das Kind sehr schnell: Ich bekomme Liebe, wenn ich funktioniere. Nicht wenn ich ich bin. Wenn ich funktioniere. Wenn ich die Erwartungen erfülle. Wenn ich nicht zu viel brauche.</w:t>
      </w:r>
    </w:p>
    <w:p>
      <w:pPr>
        <w:spacing w:after="120" w:before="0" w:line="276" w:lineRule="auto"/>
        <w:jc w:val="both"/>
      </w:pPr>
      <w:r>
        <w:rPr>
          <w:rFonts w:ascii="Georgia" w:cs="Georgia" w:eastAsia="Georgia" w:hAnsi="Georgia"/>
          <w:b w:val="false"/>
          <w:bCs w:val="false"/>
          <w:color w:val="2C2C2C"/>
          <w:sz w:val="220"/>
          <w:szCs w:val="220"/>
        </w:rPr>
        <w:t xml:space="preserve">Das Kind schlussfolgert, nicht bewusst, nicht in Worten, sondern in einem tiefen körperlichen Wissen: Meine Bedürfnisse sind eine Gefahr für die Verbindung. Also mache ich sie klein.</w:t>
      </w:r>
    </w:p>
    <w:p>
      <w:pPr>
        <w:spacing w:after="120" w:before="0" w:line="276" w:lineRule="auto"/>
        <w:jc w:val="both"/>
      </w:pPr>
      <w:r>
        <w:rPr>
          <w:rFonts w:ascii="Georgia" w:cs="Georgia" w:eastAsia="Georgia" w:hAnsi="Georgia"/>
          <w:b w:val="false"/>
          <w:bCs w:val="false"/>
          <w:color w:val="2C2C2C"/>
          <w:sz w:val="220"/>
          <w:szCs w:val="220"/>
        </w:rPr>
        <w:t xml:space="preserve">Im Erwachsenenleben übersetzt sich das so: Ich bin verantwortlich dafür, wie andere sich fühlen. Wenn jemand unglücklich ist, habe ich etwas falsch gemacht. Wenn ich Grenzen setze, riskiere ich Ablehnung. Wenn ich Nein sage, verliere ich Liebe.</w:t>
      </w:r>
    </w:p>
    <w:p>
      <w:pPr>
        <w:spacing w:after="120" w:before="0" w:line="276" w:lineRule="auto"/>
        <w:jc w:val="both"/>
      </w:pPr>
      <w:r>
        <w:rPr>
          <w:rFonts w:ascii="Georgia" w:cs="Georgia" w:eastAsia="Georgia" w:hAnsi="Georgia"/>
          <w:b w:val="false"/>
          <w:bCs w:val="false"/>
          <w:color w:val="2C2C2C"/>
          <w:sz w:val="220"/>
          <w:szCs w:val="220"/>
        </w:rPr>
        <w:t xml:space="preserve">Das Gewissen übernimmt dabei die Funktion des früheren Aussenrufers. Früher war es die Mutter, der Vater, die Lehrerin, die signalisiert haben: So nicht. Das Schuldgefühl. Der Rückzug. Die Enttäuschung im Blick. Die Stille, die Bände spricht. Jetzt ist dieses Signal verinnerlicht. Das Gewissen macht die Arbeit von innen. Es braucht keine Mutter mehr. Es ist die Mutter. Es sitzt in dir, wacht über dich, meldet sich, wenn du abweichst.</w:t>
      </w:r>
    </w:p>
    <w:p>
      <w:pPr>
        <w:spacing w:after="120" w:before="0" w:line="276" w:lineRule="auto"/>
        <w:jc w:val="both"/>
      </w:pPr>
      <w:r>
        <w:rPr>
          <w:rFonts w:ascii="Georgia" w:cs="Georgia" w:eastAsia="Georgia" w:hAnsi="Georgia"/>
          <w:b w:val="false"/>
          <w:bCs w:val="false"/>
          <w:color w:val="2C2C2C"/>
          <w:sz w:val="220"/>
          <w:szCs w:val="220"/>
        </w:rPr>
        <w:t xml:space="preserve">Die Herkunft dieses Musters sieht dabei bei jeder Frau etwas anders aus. Manche wuchsen bei Eltern auf, die emotional wenig verfügbar waren, nicht aus Bosheit, sondern aus eigener Überlastung, aus eigenen unverarbeiteten Verletzungen, aus einer Generation, in der Gefühle nicht thematisiert wurden. Das Kind lernt: Meine Gefühle stören. Ich reguliere sie allein. Andere hatten Eltern, die Schuldgefühle als Steuerungsmittel einsetzten, wie Ninas Mutter, die nie sagte „Du darfst nicht gehen", sondern „Ich bin ja sowieso allein." Das Kind lernt: Schuld ist das Signal dafür, dass ich falsch liege. Schuld heisst: Tu etwas. Und wieder andere hatten Eltern, die es schlicht gut meinten, aber Sätze vermittelten, die sich festgesetzt haben. „Denk nicht immer nur an dich." „Sei nicht so empfindlich." „Du hast es so gut, sei doch froh." Sätze, die allein betrachtet harmlos klingen, aber wiederholt und in empfänglichem Alter gehört, eine Überzeugung formen: Meine Innenwelt ist nicht wichtig. Was zählt, ist die Innenwelt der anderen.</w:t>
      </w:r>
    </w:p>
    <w:p>
      <w:pPr>
        <w:spacing w:after="120" w:before="0" w:line="276" w:lineRule="auto"/>
        <w:jc w:val="both"/>
      </w:pPr>
      <w:r>
        <w:rPr>
          <w:rFonts w:ascii="Georgia" w:cs="Georgia" w:eastAsia="Georgia" w:hAnsi="Georgia"/>
          <w:b w:val="false"/>
          <w:bCs w:val="false"/>
          <w:color w:val="2C2C2C"/>
          <w:sz w:val="220"/>
          <w:szCs w:val="220"/>
        </w:rPr>
        <w:t xml:space="preserve">Das sage ich nicht, um Eltern zu verurteilen. Die meisten Eltern haben das Beste gegeben, was sie konnten, mit dem Wissen, das sie hatten, mit den Ressourcen, die ihnen zur Verfügung standen, mit ihren eigenen Wunden und Grenzen. Was weiterführt, ist nicht Anklage. Es ist Verstehen.</w:t>
      </w:r>
    </w:p>
    <w:p>
      <w:pPr>
        <w:spacing w:after="120" w:before="0" w:line="276" w:lineRule="auto"/>
        <w:jc w:val="both"/>
      </w:pPr>
      <w:r>
        <w:rPr>
          <w:rFonts w:ascii="Georgia" w:cs="Georgia" w:eastAsia="Georgia" w:hAnsi="Georgia"/>
          <w:b w:val="false"/>
          <w:bCs w:val="false"/>
          <w:color w:val="2C2C2C"/>
          <w:sz w:val="220"/>
          <w:szCs w:val="220"/>
        </w:rPr>
        <w:t xml:space="preserve">Denn wenn du verstehst, woher das Schuldgefühl kommt, verändert sich seine Bedeutung. Es hört auf, sich wie eine unabänderliche Wahrheit über dich anzufühlen. Es wird das, was es wirklich ist: eine erlernte Reaktion, die einmal funktioniert hat und die sich festgesetzt hat. Wie eine Schutzhülle aus Kindertagen, die du nie abgelegt hast, weil niemand dir sagte, dass du sie nicht mehr brauchst. Weil niemand sagte: Du bist gross genug. Die Gefahr von damals ist vorbei.</w:t>
      </w:r>
    </w:p>
    <w:p>
      <w:pPr>
        <w:spacing w:after="120" w:before="0" w:line="276" w:lineRule="auto"/>
        <w:jc w:val="both"/>
      </w:pPr>
      <w:r>
        <w:rPr>
          <w:rFonts w:ascii="Georgia" w:cs="Georgia" w:eastAsia="Georgia" w:hAnsi="Georgia"/>
          <w:b w:val="false"/>
          <w:bCs w:val="false"/>
          <w:color w:val="2C2C2C"/>
          <w:sz w:val="220"/>
          <w:szCs w:val="220"/>
        </w:rPr>
        <w:t xml:space="preserve">Nina hat mit vierzig zum ersten Mal über diesen Samstagnachmittag gesprochen. In einer Therapiestunde, nach langem Schweigen, fast beiläufig. Sie hatte nicht erwartet, dass es wichtig war. Es war ja nichts Grosses passiert.</w:t>
      </w:r>
    </w:p>
    <w:p>
      <w:pPr>
        <w:spacing w:after="120" w:before="0" w:line="276" w:lineRule="auto"/>
        <w:jc w:val="both"/>
      </w:pPr>
      <w:r>
        <w:rPr>
          <w:rFonts w:ascii="Georgia" w:cs="Georgia" w:eastAsia="Georgia" w:hAnsi="Georgia"/>
          <w:b w:val="false"/>
          <w:bCs w:val="false"/>
          <w:color w:val="2C2C2C"/>
          <w:sz w:val="220"/>
          <w:szCs w:val="220"/>
        </w:rPr>
        <w:t xml:space="preserve">Aber als sie erzählte, merkte sie: In diesem kleinen Moment steckt alles, was sie seither getan hat. Jedes Ja, das eigentlich ein Nein war. Jede Entschuldigung, die keinen Anlass brauchte. Jedes Mal, wenn sie geblieben ist, obwohl sie lieber gegangen wäre.</w:t>
      </w:r>
    </w:p>
    <w:p>
      <w:pPr>
        <w:spacing w:after="120" w:before="0" w:line="276" w:lineRule="auto"/>
        <w:jc w:val="both"/>
      </w:pPr>
      <w:r>
        <w:rPr>
          <w:rFonts w:ascii="Georgia" w:cs="Georgia" w:eastAsia="Georgia" w:hAnsi="Georgia"/>
          <w:b w:val="false"/>
          <w:bCs w:val="false"/>
          <w:color w:val="2C2C2C"/>
          <w:sz w:val="220"/>
          <w:szCs w:val="220"/>
        </w:rPr>
        <w:t xml:space="preserve">Sie hat nicht aufgehört, für andere da zu sein. Aber sie hat begonnen zu verstehen: Das bin nicht ich. Das ist etwas, das mir gezeigt wurde. Und das Einzige, das zwischen dem Damals und dem Heute wirklich zählt, ist diese Erkenntnis.</w:t>
      </w:r>
    </w:p>
    <w:p>
      <w:pPr>
        <w:spacing w:after="120" w:before="0" w:line="276" w:lineRule="auto"/>
        <w:jc w:val="both"/>
      </w:pPr>
      <w:r>
        <w:rPr>
          <w:rFonts w:ascii="Georgia" w:cs="Georgia" w:eastAsia="Georgia" w:hAnsi="Georgia"/>
          <w:b w:val="false"/>
          <w:bCs w:val="false"/>
          <w:color w:val="2C2C2C"/>
          <w:sz w:val="220"/>
          <w:szCs w:val="220"/>
        </w:rPr>
        <w:t xml:space="preserve">Welche Botschaften hast du als Kind über deine Bedürfnisse bekommen, direkt oder indirekt?</w:t>
      </w:r>
    </w:p>
    <w:p>
      <w:pPr>
        <w:spacing w:after="120" w:before="0" w:line="276" w:lineRule="auto"/>
        <w:jc w:val="both"/>
      </w:pPr>
      <w:r>
        <w:rPr>
          <w:rFonts w:ascii="Georgia" w:cs="Georgia" w:eastAsia="Georgia" w:hAnsi="Georgia"/>
          <w:b w:val="false"/>
          <w:bCs w:val="false"/>
          <w:color w:val="2C2C2C"/>
          <w:sz w:val="220"/>
          <w:szCs w:val="220"/>
        </w:rPr>
        <w:t xml:space="preserve">Gab es Sätze oder Momente, die sich eingeprägt haben, ähnlich wie bei Nina?</w:t>
      </w:r>
    </w:p>
    <w:p>
      <w:pPr>
        <w:spacing w:after="120" w:before="0" w:line="276" w:lineRule="auto"/>
        <w:jc w:val="both"/>
      </w:pPr>
      <w:r>
        <w:rPr>
          <w:rFonts w:ascii="Georgia" w:cs="Georgia" w:eastAsia="Georgia" w:hAnsi="Georgia"/>
          <w:b w:val="false"/>
          <w:bCs w:val="false"/>
          <w:color w:val="2C2C2C"/>
          <w:sz w:val="220"/>
          <w:szCs w:val="220"/>
        </w:rPr>
        <w:t xml:space="preserve">Welche Regel glaubst du, unbewusst zu befolgen, wenn das Schuldgefühl sich meldet?</w:t>
      </w:r>
    </w:p>
    <w:p>
      <w:pPr>
        <w:spacing w:after="120" w:before="0" w:line="276" w:lineRule="auto"/>
        <w:jc w:val="both"/>
      </w:pPr>
      <w:r>
        <w:rPr>
          <w:rFonts w:ascii="Georgia" w:cs="Georgia" w:eastAsia="Georgia" w:hAnsi="Georgia"/>
          <w:b w:val="false"/>
          <w:bCs w:val="false"/>
          <w:color w:val="2C2C2C"/>
          <w:sz w:val="220"/>
          <w:szCs w:val="220"/>
        </w:rPr>
        <w:t xml:space="preserve">Was hättest du als Kind gebraucht, das du nicht bekommen hast, und trägst du dieses Bedürfnis noch immer mit dir?</w:t>
      </w:r>
    </w:p>
    <w:p>
      <w:pPr>
        <w:pageBreakBefore/>
        <w:spacing w:after="280" w:before="720"/>
        <w:jc w:val="left"/>
      </w:pPr>
      <w:r>
        <w:rPr>
          <w:rFonts w:ascii="Georgia" w:cs="Georgia" w:eastAsia="Georgia" w:hAnsi="Georgia"/>
          <w:b w:val="false"/>
          <w:bCs w:val="false"/>
          <w:color w:val="C0848A"/>
          <w:sz w:val="340"/>
          <w:szCs w:val="340"/>
        </w:rPr>
        <w:t xml:space="preserve">Kapitel 3: Echte Schuld und falsches Gewissen</w:t>
      </w:r>
    </w:p>
    <w:p>
      <w:pPr>
        <w:spacing w:after="120" w:before="0" w:line="276" w:lineRule="auto"/>
        <w:jc w:val="both"/>
      </w:pPr>
      <w:r>
        <w:rPr>
          <w:rFonts w:ascii="Georgia" w:cs="Georgia" w:eastAsia="Georgia" w:hAnsi="Georgia"/>
          <w:b w:val="false"/>
          <w:bCs w:val="false"/>
          <w:color w:val="2C2C2C"/>
          <w:sz w:val="220"/>
          <w:szCs w:val="220"/>
        </w:rPr>
        <w:t xml:space="preserve">Claudia ist fünfundvierzig. Letzte Woche hat sie eine Einladung abgesagt.</w:t>
      </w:r>
    </w:p>
    <w:p>
      <w:pPr>
        <w:spacing w:after="120" w:before="0" w:line="276" w:lineRule="auto"/>
        <w:jc w:val="both"/>
      </w:pPr>
      <w:r>
        <w:rPr>
          <w:rFonts w:ascii="Georgia" w:cs="Georgia" w:eastAsia="Georgia" w:hAnsi="Georgia"/>
          <w:b w:val="false"/>
          <w:bCs w:val="false"/>
          <w:color w:val="2C2C2C"/>
          <w:sz w:val="220"/>
          <w:szCs w:val="220"/>
        </w:rPr>
        <w:t xml:space="preserve">Ihre Freundin hatte zum Geburtstag eingeladen. Claudia war krank, echte Grippe, Fieber, sie konnte kaum aufstehen. Sie schrieb eine kurze Nachricht, entschuldigte sich, wünschte alles Gute.</w:t>
      </w:r>
    </w:p>
    <w:p>
      <w:pPr>
        <w:spacing w:after="120" w:before="0" w:line="276" w:lineRule="auto"/>
        <w:jc w:val="both"/>
      </w:pPr>
      <w:r>
        <w:rPr>
          <w:rFonts w:ascii="Georgia" w:cs="Georgia" w:eastAsia="Georgia" w:hAnsi="Georgia"/>
          <w:b w:val="false"/>
          <w:bCs w:val="false"/>
          <w:color w:val="2C2C2C"/>
          <w:sz w:val="220"/>
          <w:szCs w:val="220"/>
        </w:rPr>
        <w:t xml:space="preserve">Die Freundin antwortete nett. Kein Drama. Kein Vorwurf. „Schon gut, werd gesund, wir sehen uns bald."</w:t>
      </w:r>
    </w:p>
    <w:p>
      <w:pPr>
        <w:spacing w:after="120" w:before="0" w:line="276" w:lineRule="auto"/>
        <w:jc w:val="both"/>
      </w:pPr>
      <w:r>
        <w:rPr>
          <w:rFonts w:ascii="Georgia" w:cs="Georgia" w:eastAsia="Georgia" w:hAnsi="Georgia"/>
          <w:b w:val="false"/>
          <w:bCs w:val="false"/>
          <w:color w:val="2C2C2C"/>
          <w:sz w:val="220"/>
          <w:szCs w:val="220"/>
        </w:rPr>
        <w:t xml:space="preserve">Und trotzdem. Drei Tage lang hatte Claudia ein schlechtes Gewissen.</w:t>
      </w:r>
    </w:p>
    <w:p>
      <w:pPr>
        <w:spacing w:after="120" w:before="0" w:line="276" w:lineRule="auto"/>
        <w:jc w:val="both"/>
      </w:pPr>
      <w:r>
        <w:rPr>
          <w:rFonts w:ascii="Georgia" w:cs="Georgia" w:eastAsia="Georgia" w:hAnsi="Georgia"/>
          <w:b w:val="false"/>
          <w:bCs w:val="false"/>
          <w:color w:val="2C2C2C"/>
          <w:sz w:val="220"/>
          <w:szCs w:val="220"/>
        </w:rPr>
        <w:t xml:space="preserve">Sie stellte sich vor, wie ihre Freundin enttäuscht war. Sie überlegte, ob sie hätte trotzdem kommen können, irgendwie, vielleicht nur kurz, vielleicht mit Maske. Sie fragte sich, ob sie sich zu schnell entschieden hatte. Ob die Freundin ihr heimlich böse war, obwohl sie nichts davon schrieb. Sie schrieb noch eine zweite Nachricht, ausführlicher als die erste, mit mehr Erklärungen. Dann fragte sie sich, ob die zweite Nachricht zu viel war. Ob sie sich damit verdächtig gemacht hatte.</w:t>
      </w:r>
    </w:p>
    <w:p>
      <w:pPr>
        <w:spacing w:after="120" w:before="0" w:line="276" w:lineRule="auto"/>
        <w:jc w:val="both"/>
      </w:pPr>
      <w:r>
        <w:rPr>
          <w:rFonts w:ascii="Georgia" w:cs="Georgia" w:eastAsia="Georgia" w:hAnsi="Georgia"/>
          <w:b w:val="false"/>
          <w:bCs w:val="false"/>
          <w:color w:val="2C2C2C"/>
          <w:sz w:val="220"/>
          <w:szCs w:val="220"/>
        </w:rPr>
        <w:t xml:space="preserve">Rational wusste Claudia: Sie war krank. Sie hatte nichts falsch gemacht. Ihre Freundin war nicht böse. Es war in Ordnung.</w:t>
      </w:r>
    </w:p>
    <w:p>
      <w:pPr>
        <w:spacing w:after="120" w:before="0" w:line="276" w:lineRule="auto"/>
        <w:jc w:val="both"/>
      </w:pPr>
      <w:r>
        <w:rPr>
          <w:rFonts w:ascii="Georgia" w:cs="Georgia" w:eastAsia="Georgia" w:hAnsi="Georgia"/>
          <w:b w:val="false"/>
          <w:bCs w:val="false"/>
          <w:color w:val="2C2C2C"/>
          <w:sz w:val="220"/>
          <w:szCs w:val="220"/>
        </w:rPr>
        <w:t xml:space="preserve">Und trotzdem.</w:t>
      </w:r>
    </w:p>
    <w:p>
      <w:pPr>
        <w:spacing w:after="120" w:before="0" w:line="276" w:lineRule="auto"/>
        <w:jc w:val="both"/>
      </w:pPr>
      <w:r>
        <w:rPr>
          <w:rFonts w:ascii="Georgia" w:cs="Georgia" w:eastAsia="Georgia" w:hAnsi="Georgia"/>
          <w:b w:val="false"/>
          <w:bCs w:val="false"/>
          <w:color w:val="2C2C2C"/>
          <w:sz w:val="220"/>
          <w:szCs w:val="220"/>
        </w:rPr>
        <w:t xml:space="preserve">Dieser Unterschied ist der Kern von allem, worüber wir in diesem Buch sprechen. Nicht weil er schwer zu erklären wäre, sondern weil er so schwer zu fühlen ist.</w:t>
      </w:r>
    </w:p>
    <w:p>
      <w:pPr>
        <w:spacing w:after="120" w:before="0" w:line="276" w:lineRule="auto"/>
        <w:jc w:val="both"/>
      </w:pPr>
      <w:r>
        <w:rPr>
          <w:rFonts w:ascii="Georgia" w:cs="Georgia" w:eastAsia="Georgia" w:hAnsi="Georgia"/>
          <w:b w:val="false"/>
          <w:bCs w:val="false"/>
          <w:color w:val="2C2C2C"/>
          <w:sz w:val="220"/>
          <w:szCs w:val="220"/>
        </w:rPr>
        <w:t xml:space="preserve">Echte Schuld zeigt auf etwas Konkretes. Du hast jemandem absichtlich geschadet. Du hast etwas versprochen und nicht gehalten. Du hast aus Gleichgültigkeit jemanden im Stich gelassen, obwohl du hättest besser handeln können und es gewusst hättest. Echte Schuld hat einen Anker in der Realität. Sie ist unangenehm, aber sie hat eine Funktion: Sie zeigt, dass etwas, das du getan oder unterlassen hast, gegen deine eigenen Werte verstösst. Sie motiviert zur Wiedergutmachung, zu einem ehrlichen Gespräch, zu einer konkreten Änderung. Und wenn das geschehen ist, löst sie sich auf. Das ist ihr Wesen. Sie kommt, zeigt auf etwas, ermöglicht Korrektur, und geht.</w:t>
      </w:r>
    </w:p>
    <w:p>
      <w:pPr>
        <w:spacing w:after="120" w:before="0" w:line="276" w:lineRule="auto"/>
        <w:jc w:val="both"/>
      </w:pPr>
      <w:r>
        <w:rPr>
          <w:rFonts w:ascii="Georgia" w:cs="Georgia" w:eastAsia="Georgia" w:hAnsi="Georgia"/>
          <w:b w:val="false"/>
          <w:bCs w:val="false"/>
          <w:color w:val="2C2C2C"/>
          <w:sz w:val="220"/>
          <w:szCs w:val="220"/>
        </w:rPr>
        <w:t xml:space="preserve">Das falsche Gewissen funktioniert anders. Es meldet sich nicht auf Basis dessen, was du wirklich getan hast. Es meldet sich auf Basis einer Erwartung, oft einer, die nie ausgesprochen wurde. Einer Regel, die du so tief verinnerlicht hast, dass sie sich wie ein natürliches Gesetz anfühlt: Ich muss immer da sein. Ich darf andere nicht enttäuschen. Meine Bedürfnisse dürfen nicht wichtiger sein als die anderer. Wenn jemand traurig ist und ich in der Nähe bin, ist es meine Schuld.</w:t>
      </w:r>
    </w:p>
    <w:p>
      <w:pPr>
        <w:spacing w:after="120" w:before="0" w:line="276" w:lineRule="auto"/>
        <w:jc w:val="both"/>
      </w:pPr>
      <w:r>
        <w:rPr>
          <w:rFonts w:ascii="Georgia" w:cs="Georgia" w:eastAsia="Georgia" w:hAnsi="Georgia"/>
          <w:b w:val="false"/>
          <w:bCs w:val="false"/>
          <w:color w:val="2C2C2C"/>
          <w:sz w:val="220"/>
          <w:szCs w:val="220"/>
        </w:rPr>
        <w:t xml:space="preserve">Claudia hatte niemanden enttäuscht. Sie war krank. Aber ihr Gewissen operierte nach einer Logik, die von der Realität unabhängig ist: Ich muss da sein. Wenn ich nicht da bin, enttäusche ich. Wenn ich enttäusche, bin ich schuldig. Diese Logik reagiert nicht auf Fakten. Man kann sie nicht mit Argumenten auflösen, weil sie keine rationale Konstruktion ist, sondern eine emotionale Programmierung, die tiefer sitzt als der Verstand.</w:t>
      </w:r>
    </w:p>
    <w:p>
      <w:pPr>
        <w:spacing w:after="120" w:before="0" w:line="276" w:lineRule="auto"/>
        <w:jc w:val="both"/>
      </w:pPr>
      <w:r>
        <w:rPr>
          <w:rFonts w:ascii="Georgia" w:cs="Georgia" w:eastAsia="Georgia" w:hAnsi="Georgia"/>
          <w:b w:val="false"/>
          <w:bCs w:val="false"/>
          <w:color w:val="2C2C2C"/>
          <w:sz w:val="220"/>
          <w:szCs w:val="220"/>
        </w:rPr>
        <w:t xml:space="preserve">Deshalb hilft es Claudia auch nicht, wenn sie sich sagt: „Ich war krank, ich habe nichts falsch gemacht." Sie weiss es. Und trotzdem bleibt das Gefühl. Wissen und Fühlen sprechen hier verschiedene Sprachen.</w:t>
      </w:r>
    </w:p>
    <w:p>
      <w:pPr>
        <w:spacing w:after="120" w:before="0" w:line="276" w:lineRule="auto"/>
        <w:jc w:val="both"/>
      </w:pPr>
      <w:r>
        <w:rPr>
          <w:rFonts w:ascii="Georgia" w:cs="Georgia" w:eastAsia="Georgia" w:hAnsi="Georgia"/>
          <w:b w:val="false"/>
          <w:bCs w:val="false"/>
          <w:color w:val="2C2C2C"/>
          <w:sz w:val="220"/>
          <w:szCs w:val="220"/>
        </w:rPr>
        <w:t xml:space="preserve">Wie erkennst du, mit welchem der beiden du es gerade zu tun hast?</w:t>
      </w:r>
    </w:p>
    <w:p>
      <w:pPr>
        <w:spacing w:after="120" w:before="0" w:line="276" w:lineRule="auto"/>
        <w:jc w:val="both"/>
      </w:pPr>
      <w:r>
        <w:rPr>
          <w:rFonts w:ascii="Georgia" w:cs="Georgia" w:eastAsia="Georgia" w:hAnsi="Georgia"/>
          <w:b w:val="false"/>
          <w:bCs w:val="false"/>
          <w:color w:val="2C2C2C"/>
          <w:sz w:val="220"/>
          <w:szCs w:val="220"/>
        </w:rPr>
        <w:t xml:space="preserve">Echte Schuld ist präzise. Du kannst benennen, was du getan oder unterlassen hast, und warum das falsch war nach deinen eigenen Massstäben. Das falsche Gewissen ist diffus. Wenn du versuchst, es festzumachen, löst es sich auf oder es wandert weiter. Es zeigt auf Momente, die bei näherer Betrachtung keine Vergehen waren. Oder es findet immer ein neues Vergehen, sobald das alte nicht trägt.</w:t>
      </w:r>
    </w:p>
    <w:p>
      <w:pPr>
        <w:spacing w:after="120" w:before="0" w:line="276" w:lineRule="auto"/>
        <w:jc w:val="both"/>
      </w:pPr>
      <w:r>
        <w:rPr>
          <w:rFonts w:ascii="Georgia" w:cs="Georgia" w:eastAsia="Georgia" w:hAnsi="Georgia"/>
          <w:b w:val="false"/>
          <w:bCs w:val="false"/>
          <w:color w:val="2C2C2C"/>
          <w:sz w:val="220"/>
          <w:szCs w:val="220"/>
        </w:rPr>
        <w:t xml:space="preserve">Ausserdem besteht echte Schuld unabhängig davon, ob jemand zuschaut oder es weiss. Du weisst, was du getan hast, auch wenn niemand sonst es wissen wird. Das falsche Gewissen ist fast immer verknüpft mit einer anderen Person, mit ihrer vermuteten Reaktion, ihrer Enttäuschung, ihrem Blick. Es lebt in der Vorstellung, wie jemand anderes über dich denkt oder fühlt.</w:t>
      </w:r>
    </w:p>
    <w:p>
      <w:pPr>
        <w:spacing w:after="120" w:before="0" w:line="276" w:lineRule="auto"/>
        <w:jc w:val="both"/>
      </w:pPr>
      <w:r>
        <w:rPr>
          <w:rFonts w:ascii="Georgia" w:cs="Georgia" w:eastAsia="Georgia" w:hAnsi="Georgia"/>
          <w:b w:val="false"/>
          <w:bCs w:val="false"/>
          <w:color w:val="2C2C2C"/>
          <w:sz w:val="220"/>
          <w:szCs w:val="220"/>
        </w:rPr>
        <w:t xml:space="preserve">Und der vielleicht wichtigste Unterschied: Echte Schuld kann sich auflösen, wenn man handelt. Eine ehrliche Entschuldigung, eine Wiedergutmachung, das kann echte Schuld beenden. Das falsche Gewissen nicht. Du entschuldigst dich, und es kommt zurück. Nicht für dasselbe, sondern für etwas anderes. Es findet immer einen Anker, weil der Anker nicht das konkrete Vergehen ist, sondern das Muster.</w:t>
      </w:r>
    </w:p>
    <w:p>
      <w:pPr>
        <w:spacing w:after="120" w:before="0" w:line="276" w:lineRule="auto"/>
        <w:jc w:val="both"/>
      </w:pPr>
      <w:r>
        <w:rPr>
          <w:rFonts w:ascii="Georgia" w:cs="Georgia" w:eastAsia="Georgia" w:hAnsi="Georgia"/>
          <w:b w:val="false"/>
          <w:bCs w:val="false"/>
          <w:color w:val="2C2C2C"/>
          <w:sz w:val="220"/>
          <w:szCs w:val="220"/>
        </w:rPr>
        <w:t xml:space="preserve">Echte Schuld richtet sich nach deinen eigenen Werten. Das falsche Gewissen richtet sich nach den vermuteten Erwartungen anderer. Nicht nach dem, was du denkst, sondern nach dem, was du denkst, dass sie denken.</w:t>
      </w:r>
    </w:p>
    <w:p>
      <w:pPr>
        <w:spacing w:after="120" w:before="0" w:line="276" w:lineRule="auto"/>
        <w:jc w:val="both"/>
      </w:pPr>
      <w:r>
        <w:rPr>
          <w:rFonts w:ascii="Georgia" w:cs="Georgia" w:eastAsia="Georgia" w:hAnsi="Georgia"/>
          <w:b w:val="false"/>
          <w:bCs w:val="false"/>
          <w:color w:val="2C2C2C"/>
          <w:sz w:val="220"/>
          <w:szCs w:val="220"/>
        </w:rPr>
        <w:t xml:space="preserve">Die Scham ist real. Das Unbehagen ist real. Der Druck im Bauch ist real. Nur der Auslöser ist kein reales Vergehen.</w:t>
      </w:r>
    </w:p>
    <w:p>
      <w:pPr>
        <w:spacing w:after="120" w:before="0" w:line="276" w:lineRule="auto"/>
        <w:jc w:val="both"/>
      </w:pPr>
      <w:r>
        <w:rPr>
          <w:rFonts w:ascii="Georgia" w:cs="Georgia" w:eastAsia="Georgia" w:hAnsi="Georgia"/>
          <w:b w:val="false"/>
          <w:bCs w:val="false"/>
          <w:color w:val="2C2C2C"/>
          <w:sz w:val="220"/>
          <w:szCs w:val="220"/>
        </w:rPr>
        <w:t xml:space="preserve">Claudia braucht keine weitere Entschuldigung. Sie braucht keine zweite Nachricht und keine vierte Erklärung. Was ihr helfen kann, ist das, worum es in diesem ganzen Buch geht: verstehen, dass das Schuldgefühl sich meldet, ohne dass sie etwas falsch gemacht hat. Dass das Schuldgefühl kein verlässlicher Kompass ist, sondern ein altes Muster. Und dass das eigene Urteil, auch wenn das Gewissen etwas anderes sagt, vertrauenswürdiger ist, als es sich anfühlt.</w:t>
      </w:r>
    </w:p>
    <w:p>
      <w:pPr>
        <w:spacing w:after="120" w:before="0" w:line="276" w:lineRule="auto"/>
        <w:jc w:val="both"/>
      </w:pPr>
      <w:r>
        <w:rPr>
          <w:rFonts w:ascii="Georgia" w:cs="Georgia" w:eastAsia="Georgia" w:hAnsi="Georgia"/>
          <w:b w:val="false"/>
          <w:bCs w:val="false"/>
          <w:color w:val="2C2C2C"/>
          <w:sz w:val="220"/>
          <w:szCs w:val="220"/>
        </w:rPr>
        <w:t xml:space="preserve">Das eigene Urteil vertrauen lernen. Das ist eine der zentralen Übungen dieses Buches. Denn die meisten Frauen, die mit chronischem Schuldgefühl leben, vertrauen ihrem eigenen Urteil am allerwenigsten. Sie fragen andere, ob ihr Nein okay war. Sie holen Bestätigung, dass sie nicht schuldig sind. Weil die innere Stimme, die ihr Urteil formuliert, von derselben Instanz übertönt wird, die ihr sagt, sie habe etwas falsch gemacht.</w:t>
      </w:r>
    </w:p>
    <w:p>
      <w:pPr>
        <w:spacing w:after="120" w:before="0" w:line="276" w:lineRule="auto"/>
        <w:jc w:val="both"/>
      </w:pPr>
      <w:r>
        <w:rPr>
          <w:rFonts w:ascii="Georgia" w:cs="Georgia" w:eastAsia="Georgia" w:hAnsi="Georgia"/>
          <w:b w:val="false"/>
          <w:bCs w:val="false"/>
          <w:color w:val="2C2C2C"/>
          <w:sz w:val="220"/>
          <w:szCs w:val="220"/>
        </w:rPr>
        <w:t xml:space="preserve">Der Unterschied zwischen echter Schuld und falschem Gewissen ist der erste Schritt aus diesem Muster. Nicht der letzte. Aber einer, der alles andere möglich macht.</w:t>
      </w:r>
    </w:p>
    <w:p>
      <w:pPr>
        <w:spacing w:after="120" w:before="0" w:line="276" w:lineRule="auto"/>
        <w:jc w:val="both"/>
      </w:pPr>
      <w:r>
        <w:rPr>
          <w:rFonts w:ascii="Georgia" w:cs="Georgia" w:eastAsia="Georgia" w:hAnsi="Georgia"/>
          <w:b w:val="false"/>
          <w:bCs w:val="false"/>
          <w:color w:val="2C2C2C"/>
          <w:sz w:val="220"/>
          <w:szCs w:val="220"/>
        </w:rPr>
        <w:t xml:space="preserve">Gibt es Situationen in deinem Leben, in denen du dich schuldig fühlst, obwohl du weisst, dass du nichts falsch gemacht hast?</w:t>
      </w:r>
    </w:p>
    <w:p>
      <w:pPr>
        <w:spacing w:after="120" w:before="0" w:line="276" w:lineRule="auto"/>
        <w:jc w:val="both"/>
      </w:pPr>
      <w:r>
        <w:rPr>
          <w:rFonts w:ascii="Georgia" w:cs="Georgia" w:eastAsia="Georgia" w:hAnsi="Georgia"/>
          <w:b w:val="false"/>
          <w:bCs w:val="false"/>
          <w:color w:val="2C2C2C"/>
          <w:sz w:val="220"/>
          <w:szCs w:val="220"/>
        </w:rPr>
        <w:t xml:space="preserve">Wenn du versuchst, das Schuldgefühl festzumachen, auf welches konkrete Vergehen zeigt es?</w:t>
      </w:r>
    </w:p>
    <w:p>
      <w:pPr>
        <w:spacing w:after="120" w:before="0" w:line="276" w:lineRule="auto"/>
        <w:jc w:val="both"/>
      </w:pPr>
      <w:r>
        <w:rPr>
          <w:rFonts w:ascii="Georgia" w:cs="Georgia" w:eastAsia="Georgia" w:hAnsi="Georgia"/>
          <w:b w:val="false"/>
          <w:bCs w:val="false"/>
          <w:color w:val="2C2C2C"/>
          <w:sz w:val="220"/>
          <w:szCs w:val="220"/>
        </w:rPr>
        <w:t xml:space="preserve">Wie unterscheidet sich das für dich körperlich: das Gefühl bei echter Schuld verglichen mit diesem diffusen Dauergewissen?</w:t>
      </w:r>
    </w:p>
    <w:p>
      <w:pPr>
        <w:spacing w:after="120" w:before="0" w:line="276" w:lineRule="auto"/>
        <w:jc w:val="both"/>
      </w:pPr>
      <w:r>
        <w:rPr>
          <w:rFonts w:ascii="Georgia" w:cs="Georgia" w:eastAsia="Georgia" w:hAnsi="Georgia"/>
          <w:b w:val="false"/>
          <w:bCs w:val="false"/>
          <w:color w:val="2C2C2C"/>
          <w:sz w:val="220"/>
          <w:szCs w:val="220"/>
        </w:rPr>
        <w:t xml:space="preserve">Von wessen Urteil machst du dich abhängig, wenn du dich schuldig fühlst — deinem eigenen, oder dem einer bestimmten Person?</w:t>
      </w:r>
    </w:p>
    <w:p>
      <w:pPr>
        <w:pageBreakBefore/>
        <w:spacing w:after="280" w:before="720"/>
        <w:jc w:val="left"/>
      </w:pPr>
      <w:r>
        <w:rPr>
          <w:rFonts w:ascii="Georgia" w:cs="Georgia" w:eastAsia="Georgia" w:hAnsi="Georgia"/>
          <w:b w:val="false"/>
          <w:bCs w:val="false"/>
          <w:color w:val="C0848A"/>
          <w:sz w:val="340"/>
          <w:szCs w:val="340"/>
        </w:rPr>
        <w:t xml:space="preserve">Kapitel 4: Das Gewissen in Beziehungen</w:t>
      </w:r>
    </w:p>
    <w:p>
      <w:pPr>
        <w:spacing w:after="120" w:before="0" w:line="276" w:lineRule="auto"/>
        <w:jc w:val="both"/>
      </w:pPr>
      <w:r>
        <w:rPr>
          <w:rFonts w:ascii="Georgia" w:cs="Georgia" w:eastAsia="Georgia" w:hAnsi="Georgia"/>
          <w:b w:val="false"/>
          <w:bCs w:val="false"/>
          <w:color w:val="2C2C2C"/>
          <w:sz w:val="220"/>
          <w:szCs w:val="220"/>
        </w:rPr>
        <w:t xml:space="preserve">Monika ist neunundvierzig. Wenn ihr Mann schweigt, beginnt es.</w:t>
      </w:r>
    </w:p>
    <w:p>
      <w:pPr>
        <w:spacing w:after="120" w:before="0" w:line="276" w:lineRule="auto"/>
        <w:jc w:val="both"/>
      </w:pPr>
      <w:r>
        <w:rPr>
          <w:rFonts w:ascii="Georgia" w:cs="Georgia" w:eastAsia="Georgia" w:hAnsi="Georgia"/>
          <w:b w:val="false"/>
          <w:bCs w:val="false"/>
          <w:color w:val="2C2C2C"/>
          <w:sz w:val="220"/>
          <w:szCs w:val="220"/>
        </w:rPr>
        <w:t xml:space="preserve">Nicht gleich. Zuerst schaut sie ihn nur kurz an, nimmt die Stimmung wahr. Dann fragt sie vorsichtig, ob alles gut ist. Er sagt „Ja." Aber das Ja klingt nicht wie Ja. Es klingt wie etwas, das er sagt, damit sie aufhört zu fragen. Angespannt, kurz, abgeschlossen.</w:t>
      </w:r>
    </w:p>
    <w:p>
      <w:pPr>
        <w:spacing w:after="120" w:before="0" w:line="276" w:lineRule="auto"/>
        <w:jc w:val="both"/>
      </w:pPr>
      <w:r>
        <w:rPr>
          <w:rFonts w:ascii="Georgia" w:cs="Georgia" w:eastAsia="Georgia" w:hAnsi="Georgia"/>
          <w:b w:val="false"/>
          <w:bCs w:val="false"/>
          <w:color w:val="2C2C2C"/>
          <w:sz w:val="220"/>
          <w:szCs w:val="220"/>
        </w:rPr>
        <w:t xml:space="preserve">Und dann beginnt das Suchen.</w:t>
      </w:r>
    </w:p>
    <w:p>
      <w:pPr>
        <w:spacing w:after="120" w:before="0" w:line="276" w:lineRule="auto"/>
        <w:jc w:val="both"/>
      </w:pPr>
      <w:r>
        <w:rPr>
          <w:rFonts w:ascii="Georgia" w:cs="Georgia" w:eastAsia="Georgia" w:hAnsi="Georgia"/>
          <w:b w:val="false"/>
          <w:bCs w:val="false"/>
          <w:color w:val="2C2C2C"/>
          <w:sz w:val="220"/>
          <w:szCs w:val="220"/>
        </w:rPr>
        <w:t xml:space="preserve">Was habe ich getan? War es gestern Abend, dass ich zu müde war für ein Gespräch? War es heute Morgen, als ich keine Zeit hatte für sein Anliegen? Hat er etwas erwartet, das ich nicht gegeben habe? Habe ich etwas übersehen? Sie geht innerlich die letzten zwölf Stunden durch. Jeden Satz. Jede Reaktion. Jeden Moment, wo etwas nicht ganz stimmte, wo sie nicht ganz präsent war, wo sie zu schnell war oder zu langsam. Bis sie etwas findet. Irgendetwas findet sich immer.</w:t>
      </w:r>
    </w:p>
    <w:p>
      <w:pPr>
        <w:spacing w:after="120" w:before="0" w:line="276" w:lineRule="auto"/>
        <w:jc w:val="both"/>
      </w:pPr>
      <w:r>
        <w:rPr>
          <w:rFonts w:ascii="Georgia" w:cs="Georgia" w:eastAsia="Georgia" w:hAnsi="Georgia"/>
          <w:b w:val="false"/>
          <w:bCs w:val="false"/>
          <w:color w:val="2C2C2C"/>
          <w:sz w:val="220"/>
          <w:szCs w:val="220"/>
        </w:rPr>
        <w:t xml:space="preserve">Monika glaubt, nicht bewusst, nicht als formulierten Glaubenssatz, sondern als körperliche Wahrheit, die ihr Handeln lenkt: Sie ist verantwortlich für die Stimmung ihres Mannes. Wenn er gut gelaunt ist, ist sie entspannt. Wenn er still ist, ist sie in Alarmbereitschaft. Ihr innerer Zustand ist an seinen äusseren Ausdruck gekoppelt, ohne dass sie das je entschieden hätte. Es ist einfach so.</w:t>
      </w:r>
    </w:p>
    <w:p>
      <w:pPr>
        <w:spacing w:after="120" w:before="0" w:line="276" w:lineRule="auto"/>
        <w:jc w:val="both"/>
      </w:pPr>
      <w:r>
        <w:rPr>
          <w:rFonts w:ascii="Georgia" w:cs="Georgia" w:eastAsia="Georgia" w:hAnsi="Georgia"/>
          <w:b w:val="false"/>
          <w:bCs w:val="false"/>
          <w:color w:val="2C2C2C"/>
          <w:sz w:val="220"/>
          <w:szCs w:val="220"/>
        </w:rPr>
        <w:t xml:space="preserve">Ich kenne dieses Muster sehr gut. Es gehört zu den häufigsten Dingen, die ich in meiner Praxis sehe. Und es hat fast immer dieselbe Wurzel.</w:t>
      </w:r>
    </w:p>
    <w:p>
      <w:pPr>
        <w:spacing w:after="120" w:before="0" w:line="276" w:lineRule="auto"/>
        <w:jc w:val="both"/>
      </w:pPr>
      <w:r>
        <w:rPr>
          <w:rFonts w:ascii="Georgia" w:cs="Georgia" w:eastAsia="Georgia" w:hAnsi="Georgia"/>
          <w:b w:val="false"/>
          <w:bCs w:val="false"/>
          <w:color w:val="2C2C2C"/>
          <w:sz w:val="220"/>
          <w:szCs w:val="220"/>
        </w:rPr>
        <w:t xml:space="preserve">In einer Kindheit, in der die Stimmung anderer Menschen mit der eigenen Sicherheit verknüpft war, lernt das Kind: Ich muss die Stimmung der Erwachsenen lesen. Wenn Papa gute Laune hat, ist alles gut. Wenn Mama schweigt, könnte gleich etwas passieren. Das Kind entwickelt eine feine Antenne, eine fast sensorische Empfindlichkeit für das emotionale Klima in einem Raum. Es weiss, wie jemand die Tür zumacht, ob der Abend schwierig werden wird. Es hört in einer Stimme, ob Gefahr droht, noch bevor ein Wort gesprochen wurde.</w:t>
      </w:r>
    </w:p>
    <w:p>
      <w:pPr>
        <w:spacing w:after="120" w:before="0" w:line="276" w:lineRule="auto"/>
        <w:jc w:val="both"/>
      </w:pPr>
      <w:r>
        <w:rPr>
          <w:rFonts w:ascii="Georgia" w:cs="Georgia" w:eastAsia="Georgia" w:hAnsi="Georgia"/>
          <w:b w:val="false"/>
          <w:bCs w:val="false"/>
          <w:color w:val="2C2C2C"/>
          <w:sz w:val="220"/>
          <w:szCs w:val="220"/>
        </w:rPr>
        <w:t xml:space="preserve">Das war damals überlebenswichtig. Das Kind hat gelernt, Eskalationen abzuwenden, Atmosphären zu beeinflussen, durch eigenes Verhalten zu regulieren. Es hat gelernt, unsichtbar zu sein, wenn das sicherer war.</w:t>
      </w:r>
    </w:p>
    <w:p>
      <w:pPr>
        <w:spacing w:after="120" w:before="0" w:line="276" w:lineRule="auto"/>
        <w:jc w:val="both"/>
      </w:pPr>
      <w:r>
        <w:rPr>
          <w:rFonts w:ascii="Georgia" w:cs="Georgia" w:eastAsia="Georgia" w:hAnsi="Georgia"/>
          <w:b w:val="false"/>
          <w:bCs w:val="false"/>
          <w:color w:val="2C2C2C"/>
          <w:sz w:val="220"/>
          <w:szCs w:val="220"/>
        </w:rPr>
        <w:t xml:space="preserve">Im Erwachsenenleben übersetzt sich das so: Ich bin verantwortlich dafür, wie andere sich fühlen. Wenn jemand in meiner Nähe unglücklich ist, habe ich etwas falsch gemacht, oder ich muss jetzt sofort etwas tun. Diese Überzeugung ist nicht rational erreichbar. Sie sitzt im Nervensystem, nicht im Kopf.</w:t>
      </w:r>
    </w:p>
    <w:p>
      <w:pPr>
        <w:spacing w:after="120" w:before="0" w:line="276" w:lineRule="auto"/>
        <w:jc w:val="both"/>
      </w:pPr>
      <w:r>
        <w:rPr>
          <w:rFonts w:ascii="Georgia" w:cs="Georgia" w:eastAsia="Georgia" w:hAnsi="Georgia"/>
          <w:b w:val="false"/>
          <w:bCs w:val="false"/>
          <w:color w:val="2C2C2C"/>
          <w:sz w:val="220"/>
          <w:szCs w:val="220"/>
        </w:rPr>
        <w:t xml:space="preserve">Und sie wird manchmal, nicht immer bewusst, von der anderen Person verstärkt.</w:t>
      </w:r>
    </w:p>
    <w:p>
      <w:pPr>
        <w:spacing w:after="120" w:before="0" w:line="276" w:lineRule="auto"/>
        <w:jc w:val="both"/>
      </w:pPr>
      <w:r>
        <w:rPr>
          <w:rFonts w:ascii="Georgia" w:cs="Georgia" w:eastAsia="Georgia" w:hAnsi="Georgia"/>
          <w:b w:val="false"/>
          <w:bCs w:val="false"/>
          <w:color w:val="2C2C2C"/>
          <w:sz w:val="220"/>
          <w:szCs w:val="220"/>
        </w:rPr>
        <w:t xml:space="preserve">Das bedeutet nicht, dass Monikas Mann ein schlechter Mensch ist. Es bedeutet nicht, dass er manipuliert. Schweigen, Rückzug und schlechte Stimmung wirken auf jemanden wie Monika wie ein stummer Vorwurf, auch wenn keiner ausgesprochen wird, auch wenn keiner beabsichtigt ist. Es braucht keine Worte. Es braucht nur die Stimmung.</w:t>
      </w:r>
    </w:p>
    <w:p>
      <w:pPr>
        <w:spacing w:after="120" w:before="0" w:line="276" w:lineRule="auto"/>
        <w:jc w:val="both"/>
      </w:pPr>
      <w:r>
        <w:rPr>
          <w:rFonts w:ascii="Georgia" w:cs="Georgia" w:eastAsia="Georgia" w:hAnsi="Georgia"/>
          <w:b w:val="false"/>
          <w:bCs w:val="false"/>
          <w:color w:val="2C2C2C"/>
          <w:sz w:val="220"/>
          <w:szCs w:val="220"/>
        </w:rPr>
        <w:t xml:space="preserve">Und Monika übersetzt diese Stimmung automatisch in Schuld.</w:t>
      </w:r>
    </w:p>
    <w:p>
      <w:pPr>
        <w:spacing w:after="120" w:before="0" w:line="276" w:lineRule="auto"/>
        <w:jc w:val="both"/>
      </w:pPr>
      <w:r>
        <w:rPr>
          <w:rFonts w:ascii="Georgia" w:cs="Georgia" w:eastAsia="Georgia" w:hAnsi="Georgia"/>
          <w:b w:val="false"/>
          <w:bCs w:val="false"/>
          <w:color w:val="2C2C2C"/>
          <w:sz w:val="220"/>
          <w:szCs w:val="220"/>
        </w:rPr>
        <w:t xml:space="preserve">Es gibt Beziehungen, in denen dieses System sehr stabil funktioniert, für eine Seite. Eine Person übernimmt die emotionale Verantwortung für die andere, die andere muss sich nie um ihre eigene emotionale Regulation kümmern, weil jemand anderes das erledigt. Das System hält sich selbst aufrecht. Nur dass die eine Person dabei sehr viel mehr zahlt als die andere. Und irgendwann ist das Konto leer.</w:t>
      </w:r>
    </w:p>
    <w:p>
      <w:pPr>
        <w:spacing w:after="120" w:before="0" w:line="276" w:lineRule="auto"/>
        <w:jc w:val="both"/>
      </w:pPr>
      <w:r>
        <w:rPr>
          <w:rFonts w:ascii="Georgia" w:cs="Georgia" w:eastAsia="Georgia" w:hAnsi="Georgia"/>
          <w:b w:val="false"/>
          <w:bCs w:val="false"/>
          <w:color w:val="2C2C2C"/>
          <w:sz w:val="220"/>
          <w:szCs w:val="220"/>
        </w:rPr>
        <w:t xml:space="preserve">Was hilft, ist nicht mehr Geben, nicht mehr Erklären, nicht mehr Suchen nach dem, was sie falsch gemacht haben könnte. Was helfen könnte, ist etwas, das sich zunächst kontraintuitiv anfühlt: innezuhalten, wenn der Reflex kommt, und sich zu fragen: Hat er mir gesagt, dass er mit mir unzufrieden ist? Hat er das ausgesprochen?</w:t>
      </w:r>
    </w:p>
    <w:p>
      <w:pPr>
        <w:spacing w:after="120" w:before="0" w:line="276" w:lineRule="auto"/>
        <w:jc w:val="both"/>
      </w:pPr>
      <w:r>
        <w:rPr>
          <w:rFonts w:ascii="Georgia" w:cs="Georgia" w:eastAsia="Georgia" w:hAnsi="Georgia"/>
          <w:b w:val="false"/>
          <w:bCs w:val="false"/>
          <w:color w:val="2C2C2C"/>
          <w:sz w:val="220"/>
          <w:szCs w:val="220"/>
        </w:rPr>
        <w:t xml:space="preserve">Nein.</w:t>
      </w:r>
    </w:p>
    <w:p>
      <w:pPr>
        <w:spacing w:after="120" w:before="0" w:line="276" w:lineRule="auto"/>
        <w:jc w:val="both"/>
      </w:pPr>
      <w:r>
        <w:rPr>
          <w:rFonts w:ascii="Georgia" w:cs="Georgia" w:eastAsia="Georgia" w:hAnsi="Georgia"/>
          <w:b w:val="false"/>
          <w:bCs w:val="false"/>
          <w:color w:val="2C2C2C"/>
          <w:sz w:val="220"/>
          <w:szCs w:val="220"/>
        </w:rPr>
        <w:t xml:space="preserve">Weiss ich sicher, dass sein Schweigen mit mir zu tun hat?</w:t>
      </w:r>
    </w:p>
    <w:p>
      <w:pPr>
        <w:spacing w:after="120" w:before="0" w:line="276" w:lineRule="auto"/>
        <w:jc w:val="both"/>
      </w:pPr>
      <w:r>
        <w:rPr>
          <w:rFonts w:ascii="Georgia" w:cs="Georgia" w:eastAsia="Georgia" w:hAnsi="Georgia"/>
          <w:b w:val="false"/>
          <w:bCs w:val="false"/>
          <w:color w:val="2C2C2C"/>
          <w:sz w:val="220"/>
          <w:szCs w:val="220"/>
        </w:rPr>
        <w:t xml:space="preserve">Nein.</w:t>
      </w:r>
    </w:p>
    <w:p>
      <w:pPr>
        <w:spacing w:after="120" w:before="0" w:line="276" w:lineRule="auto"/>
        <w:jc w:val="both"/>
      </w:pPr>
      <w:r>
        <w:rPr>
          <w:rFonts w:ascii="Georgia" w:cs="Georgia" w:eastAsia="Georgia" w:hAnsi="Georgia"/>
          <w:b w:val="false"/>
          <w:bCs w:val="false"/>
          <w:color w:val="2C2C2C"/>
          <w:sz w:val="220"/>
          <w:szCs w:val="220"/>
        </w:rPr>
        <w:t xml:space="preserve">Was weiss ich sicher? Dass er schweigt. Dass etwas in ihm gerade beschäftigt oder schwer ist. Vielleicht ist es Arbeit. Vielleicht Müdigkeit. Vielleicht etwas, das er selbst noch nicht in Worte fassen kann und das gar nichts mit Monika zu tun hat.</w:t>
      </w:r>
    </w:p>
    <w:p>
      <w:pPr>
        <w:spacing w:after="120" w:before="0" w:line="276" w:lineRule="auto"/>
        <w:jc w:val="both"/>
      </w:pPr>
      <w:r>
        <w:rPr>
          <w:rFonts w:ascii="Georgia" w:cs="Georgia" w:eastAsia="Georgia" w:hAnsi="Georgia"/>
          <w:b w:val="false"/>
          <w:bCs w:val="false"/>
          <w:color w:val="2C2C2C"/>
          <w:sz w:val="220"/>
          <w:szCs w:val="220"/>
        </w:rPr>
        <w:t xml:space="preserve">Die Stimmung des anderen als Information, nicht als Schuldzuweisung. Das klingt einfach, und es ist für jemanden wie Monika einer der schwierigsten Schritte überhaupt. Weil ihr Nervensystem jahrzehntelang genau das Gegenteil geübt hat.</w:t>
      </w:r>
    </w:p>
    <w:p>
      <w:pPr>
        <w:spacing w:after="120" w:before="0" w:line="276" w:lineRule="auto"/>
        <w:jc w:val="both"/>
      </w:pPr>
      <w:r>
        <w:rPr>
          <w:rFonts w:ascii="Georgia" w:cs="Georgia" w:eastAsia="Georgia" w:hAnsi="Georgia"/>
          <w:b w:val="false"/>
          <w:bCs w:val="false"/>
          <w:color w:val="2C2C2C"/>
          <w:sz w:val="220"/>
          <w:szCs w:val="220"/>
        </w:rPr>
        <w:t xml:space="preserve">Aber es beginnt mit dieser einen Frage: Hat jemand mir tatsächlich gesagt, dass ich schuldig bin, oder lese ich das in etwas, das ich sehe?</w:t>
      </w:r>
    </w:p>
    <w:p>
      <w:pPr>
        <w:spacing w:after="120" w:before="0" w:line="276" w:lineRule="auto"/>
        <w:jc w:val="both"/>
      </w:pPr>
      <w:r>
        <w:rPr>
          <w:rFonts w:ascii="Georgia" w:cs="Georgia" w:eastAsia="Georgia" w:hAnsi="Georgia"/>
          <w:b w:val="false"/>
          <w:bCs w:val="false"/>
          <w:color w:val="2C2C2C"/>
          <w:sz w:val="220"/>
          <w:szCs w:val="220"/>
        </w:rPr>
        <w:t xml:space="preserve">Oft ist die Antwort: Nein. Niemand hat das gesagt. Niemand hat das gemeint. Das Schuldgefühl hat es gelesen.</w:t>
      </w:r>
    </w:p>
    <w:p>
      <w:pPr>
        <w:spacing w:after="120" w:before="0" w:line="276" w:lineRule="auto"/>
        <w:jc w:val="both"/>
      </w:pPr>
      <w:r>
        <w:rPr>
          <w:rFonts w:ascii="Georgia" w:cs="Georgia" w:eastAsia="Georgia" w:hAnsi="Georgia"/>
          <w:b w:val="false"/>
          <w:bCs w:val="false"/>
          <w:color w:val="2C2C2C"/>
          <w:sz w:val="220"/>
          <w:szCs w:val="220"/>
        </w:rPr>
        <w:t xml:space="preserve">Wessen Stimmung in deinem Leben hat deinen eigenen inneren Zustand am stärksten beeinflusst, früher und heute?</w:t>
      </w:r>
    </w:p>
    <w:p>
      <w:pPr>
        <w:spacing w:after="120" w:before="0" w:line="276" w:lineRule="auto"/>
        <w:jc w:val="both"/>
      </w:pPr>
      <w:r>
        <w:rPr>
          <w:rFonts w:ascii="Georgia" w:cs="Georgia" w:eastAsia="Georgia" w:hAnsi="Georgia"/>
          <w:b w:val="false"/>
          <w:bCs w:val="false"/>
          <w:color w:val="2C2C2C"/>
          <w:sz w:val="220"/>
          <w:szCs w:val="220"/>
        </w:rPr>
        <w:t xml:space="preserve">Was passiert in dir, wenn jemand, dem du nahe bist, schlechte Laune hat?</w:t>
      </w:r>
    </w:p>
    <w:p>
      <w:pPr>
        <w:spacing w:after="120" w:before="0" w:line="276" w:lineRule="auto"/>
        <w:jc w:val="both"/>
      </w:pPr>
      <w:r>
        <w:rPr>
          <w:rFonts w:ascii="Georgia" w:cs="Georgia" w:eastAsia="Georgia" w:hAnsi="Georgia"/>
          <w:b w:val="false"/>
          <w:bCs w:val="false"/>
          <w:color w:val="2C2C2C"/>
          <w:sz w:val="220"/>
          <w:szCs w:val="220"/>
        </w:rPr>
        <w:t xml:space="preserve">Wofür fühlst du dich in Beziehungen verantwortlich, das eigentlich nicht deine Verantwortung ist?</w:t>
      </w:r>
    </w:p>
    <w:p>
      <w:pPr>
        <w:spacing w:after="120" w:before="0" w:line="276" w:lineRule="auto"/>
        <w:jc w:val="both"/>
      </w:pPr>
      <w:r>
        <w:rPr>
          <w:rFonts w:ascii="Georgia" w:cs="Georgia" w:eastAsia="Georgia" w:hAnsi="Georgia"/>
          <w:b w:val="false"/>
          <w:bCs w:val="false"/>
          <w:color w:val="2C2C2C"/>
          <w:sz w:val="220"/>
          <w:szCs w:val="220"/>
        </w:rPr>
        <w:t xml:space="preserve">Was würde sich ändern, wenn du die Stimmung anderer nicht mehr automatisch als Hinweis auf dein Versagen liest?</w:t>
      </w:r>
    </w:p>
    <w:p>
      <w:pPr>
        <w:pageBreakBefore/>
        <w:spacing w:after="280" w:before="720"/>
        <w:jc w:val="left"/>
      </w:pPr>
      <w:r>
        <w:rPr>
          <w:rFonts w:ascii="Georgia" w:cs="Georgia" w:eastAsia="Georgia" w:hAnsi="Georgia"/>
          <w:b w:val="false"/>
          <w:bCs w:val="false"/>
          <w:color w:val="C0848A"/>
          <w:sz w:val="340"/>
          <w:szCs w:val="340"/>
        </w:rPr>
        <w:t xml:space="preserve">Kapitel 5: Schuldgefühle als Mutter</w:t>
      </w:r>
    </w:p>
    <w:p>
      <w:pPr>
        <w:spacing w:after="120" w:before="0" w:line="276" w:lineRule="auto"/>
        <w:jc w:val="both"/>
      </w:pPr>
      <w:r>
        <w:rPr>
          <w:rFonts w:ascii="Georgia" w:cs="Georgia" w:eastAsia="Georgia" w:hAnsi="Georgia"/>
          <w:b w:val="false"/>
          <w:bCs w:val="false"/>
          <w:color w:val="2C2C2C"/>
          <w:sz w:val="220"/>
          <w:szCs w:val="220"/>
        </w:rPr>
        <w:t xml:space="preserve">Lisa ist sechsunddreissig. Sie hat zwei Kinder, vier und sieben Jahre alt. Sie arbeitet Teilzeit als Grafikerin, drei Tage die Woche.</w:t>
      </w:r>
    </w:p>
    <w:p>
      <w:pPr>
        <w:spacing w:after="120" w:before="0" w:line="276" w:lineRule="auto"/>
        <w:jc w:val="both"/>
      </w:pPr>
      <w:r>
        <w:rPr>
          <w:rFonts w:ascii="Georgia" w:cs="Georgia" w:eastAsia="Georgia" w:hAnsi="Georgia"/>
          <w:b w:val="false"/>
          <w:bCs w:val="false"/>
          <w:color w:val="2C2C2C"/>
          <w:sz w:val="220"/>
          <w:szCs w:val="220"/>
        </w:rPr>
        <w:t xml:space="preserve">An den Tagen, an denen sie arbeitet, denkt sie an ihre Kinder. Ob sie gut in der Kita angekommen sind. Ob die Kleine geweint hat. Ob ihr Grosser sich wünscht, dass sie da wäre, wenn er von der Schule kommt. An den Abenden, an denen sie müde nach Hause kommt und nicht mehr spielen kann, denkt sie: Ich war nicht genug da.</w:t>
      </w:r>
    </w:p>
    <w:p>
      <w:pPr>
        <w:spacing w:after="120" w:before="0" w:line="276" w:lineRule="auto"/>
        <w:jc w:val="both"/>
      </w:pPr>
      <w:r>
        <w:rPr>
          <w:rFonts w:ascii="Georgia" w:cs="Georgia" w:eastAsia="Georgia" w:hAnsi="Georgia"/>
          <w:b w:val="false"/>
          <w:bCs w:val="false"/>
          <w:color w:val="2C2C2C"/>
          <w:sz w:val="220"/>
          <w:szCs w:val="220"/>
        </w:rPr>
        <w:t xml:space="preserve">An den Tagen, an denen sie zu Hause ist, fragt sie sich, ob sie genug arbeitet. Ob sie ihrer Karriere schadet. Ob sie ein schlechtes Vorbild ist, weil sie nicht zeigt, dass Frauen beides gleichzeitig können. An Abenden, wo das Essen nicht selbst gekocht ist, denkt sie: Ich hätte das heute Morgen vorbereiten können.</w:t>
      </w:r>
    </w:p>
    <w:p>
      <w:pPr>
        <w:spacing w:after="120" w:before="0" w:line="276" w:lineRule="auto"/>
        <w:jc w:val="both"/>
      </w:pPr>
      <w:r>
        <w:rPr>
          <w:rFonts w:ascii="Georgia" w:cs="Georgia" w:eastAsia="Georgia" w:hAnsi="Georgia"/>
          <w:b w:val="false"/>
          <w:bCs w:val="false"/>
          <w:color w:val="2C2C2C"/>
          <w:sz w:val="220"/>
          <w:szCs w:val="220"/>
        </w:rPr>
        <w:t xml:space="preserve">Sie fühlt sich schuldig, wenn sie arbeitet. Sie fühlt sich schuldig, wenn sie zu Hause ist. Sie fühlt sich schuldig, wenn sie abends erschöpft ist. Wenn sie kurz angebunden ist. Wenn die Kinder zu lange auf dem Tablet waren. Wenn der Kindergeburtstag nicht selbst gebastelt war.</w:t>
      </w:r>
    </w:p>
    <w:p>
      <w:pPr>
        <w:spacing w:after="120" w:before="0" w:line="276" w:lineRule="auto"/>
        <w:jc w:val="both"/>
      </w:pPr>
      <w:r>
        <w:rPr>
          <w:rFonts w:ascii="Georgia" w:cs="Georgia" w:eastAsia="Georgia" w:hAnsi="Georgia"/>
          <w:b w:val="false"/>
          <w:bCs w:val="false"/>
          <w:color w:val="2C2C2C"/>
          <w:sz w:val="220"/>
          <w:szCs w:val="220"/>
        </w:rPr>
        <w:t xml:space="preserve">Lisa schläft im Durchschnitt sechs Stunden. Ihr Partner schläft sieben. Er macht sich, soweit sie es beurteilen kann, keine ernsthaften Gedanken darüber, ob er ein guter Vater ist. Er ist einfach da, wenn er da ist, und das scheint zu reichen.</w:t>
      </w:r>
    </w:p>
    <w:p>
      <w:pPr>
        <w:spacing w:after="120" w:before="0" w:line="276" w:lineRule="auto"/>
        <w:jc w:val="both"/>
      </w:pPr>
      <w:r>
        <w:rPr>
          <w:rFonts w:ascii="Georgia" w:cs="Georgia" w:eastAsia="Georgia" w:hAnsi="Georgia"/>
          <w:b w:val="false"/>
          <w:bCs w:val="false"/>
          <w:color w:val="2C2C2C"/>
          <w:sz w:val="220"/>
          <w:szCs w:val="220"/>
        </w:rPr>
        <w:t xml:space="preserve">Das ist kein Zufall. Das ist Struktur.</w:t>
      </w:r>
    </w:p>
    <w:p>
      <w:pPr>
        <w:spacing w:after="120" w:before="0" w:line="276" w:lineRule="auto"/>
        <w:jc w:val="both"/>
      </w:pPr>
      <w:r>
        <w:rPr>
          <w:rFonts w:ascii="Georgia" w:cs="Georgia" w:eastAsia="Georgia" w:hAnsi="Georgia"/>
          <w:b w:val="false"/>
          <w:bCs w:val="false"/>
          <w:color w:val="2C2C2C"/>
          <w:sz w:val="220"/>
          <w:szCs w:val="220"/>
        </w:rPr>
        <w:t xml:space="preserve">Das Mutterschuldgefühl ist kein persönliches Problem. Es ist in einem erschreckenden Ausmass ein gesellschaftliches Konstrukt, das Frauen von Geburt ihres ersten Kindes an begleitet, manchmal schon früher. Die Schwangerschaft als Test. Die Entbindung als erste Prüfung. Das Stillen als moralische Frage. Die Kita als Beweisstück für mangelnde Liebe oder als Beweis für gesunden Pragmatismus, je nachdem wen man fragt.</w:t>
      </w:r>
    </w:p>
    <w:p>
      <w:pPr>
        <w:spacing w:after="120" w:before="0" w:line="276" w:lineRule="auto"/>
        <w:jc w:val="both"/>
      </w:pPr>
      <w:r>
        <w:rPr>
          <w:rFonts w:ascii="Georgia" w:cs="Georgia" w:eastAsia="Georgia" w:hAnsi="Georgia"/>
          <w:b w:val="false"/>
          <w:bCs w:val="false"/>
          <w:color w:val="2C2C2C"/>
          <w:sz w:val="220"/>
          <w:szCs w:val="220"/>
        </w:rPr>
        <w:t xml:space="preserve">Mütter werden mit einem Bild konfrontiert, das unmöglich zu erfüllen ist. Präsent, aber nicht erdrückend. Berufstätig, aber nicht abwesend. Grenzen setzend, aber nie hart. Nährend, aber nicht überbehütend. Geduldig, immer. Selbst in Momenten, in denen Geduld das Letzte ist, was noch vorhanden ist. Und dieses Bild ist nicht gender-neutral. Väter werden nicht annähernd so gemessen. Ein Vater, der zu einem Schulkonzert kommt, wird gelobt. Eine Mutter, die es verpasst, wird befragt.</w:t>
      </w:r>
    </w:p>
    <w:p>
      <w:pPr>
        <w:spacing w:after="120" w:before="0" w:line="276" w:lineRule="auto"/>
        <w:jc w:val="both"/>
      </w:pPr>
      <w:r>
        <w:rPr>
          <w:rFonts w:ascii="Georgia" w:cs="Georgia" w:eastAsia="Georgia" w:hAnsi="Georgia"/>
          <w:b w:val="false"/>
          <w:bCs w:val="false"/>
          <w:color w:val="2C2C2C"/>
          <w:sz w:val="220"/>
          <w:szCs w:val="220"/>
        </w:rPr>
        <w:t xml:space="preserve">Was brauchen Kinder wirklich?</w:t>
      </w:r>
    </w:p>
    <w:p>
      <w:pPr>
        <w:spacing w:after="120" w:before="0" w:line="276" w:lineRule="auto"/>
        <w:jc w:val="both"/>
      </w:pPr>
      <w:r>
        <w:rPr>
          <w:rFonts w:ascii="Georgia" w:cs="Georgia" w:eastAsia="Georgia" w:hAnsi="Georgia"/>
          <w:b w:val="false"/>
          <w:bCs w:val="false"/>
          <w:color w:val="2C2C2C"/>
          <w:sz w:val="220"/>
          <w:szCs w:val="220"/>
        </w:rPr>
        <w:t xml:space="preserve">Nicht perfekte Mütter. Die Forschung ist da sehr klar. Kinder brauchen keine perfekte Mutter. Sie brauchen eine ausreichend gute. Der britische Kinderpsychiater Donald Winnicott prägte dafür den Begriff „good enough mother", die ausreichend gute Mutter. Es ist eines der befreiendsten Konzepte, die ich in meiner Arbeit kenne.</w:t>
      </w:r>
    </w:p>
    <w:p>
      <w:pPr>
        <w:spacing w:after="120" w:before="0" w:line="276" w:lineRule="auto"/>
        <w:jc w:val="both"/>
      </w:pPr>
      <w:r>
        <w:rPr>
          <w:rFonts w:ascii="Georgia" w:cs="Georgia" w:eastAsia="Georgia" w:hAnsi="Georgia"/>
          <w:b w:val="false"/>
          <w:bCs w:val="false"/>
          <w:color w:val="2C2C2C"/>
          <w:sz w:val="220"/>
          <w:szCs w:val="220"/>
        </w:rPr>
        <w:t xml:space="preserve">Ausreichend gute Fürsorge bedeutet: nicht immer, nicht alles, nicht perfekt. Es bedeutet ausreichende emotionale Verfügbarkeit. Ausreichende Verlässlichkeit. Und, das ist der Teil, der Müttern selten gesagt wird, ausreichend viele kleine Misserfolge. Winnicott beschrieb, wie die kleinen unvermeidlichen Enttäuschungen des Alltags Kindern helfen, Frustrationstoleranz aufzubauen. Die Mutter, die nicht sofort auf jeden Ruf reagiert. Der Vater, der zu müde ist für das dritte Spiel hintereinander. Diese Momente sind keine Traumata. Sie sind Teil eines gesunden Aufwachsens.</w:t>
      </w:r>
    </w:p>
    <w:p>
      <w:pPr>
        <w:spacing w:after="120" w:before="0" w:line="276" w:lineRule="auto"/>
        <w:jc w:val="both"/>
      </w:pPr>
      <w:r>
        <w:rPr>
          <w:rFonts w:ascii="Georgia" w:cs="Georgia" w:eastAsia="Georgia" w:hAnsi="Georgia"/>
          <w:b w:val="false"/>
          <w:bCs w:val="false"/>
          <w:color w:val="2C2C2C"/>
          <w:sz w:val="220"/>
          <w:szCs w:val="220"/>
        </w:rPr>
        <w:t xml:space="preserve">Kinder brauchen Mütter, die Fehler machen und sich entschuldigen, und dann weitermachen. Die zeigen, dass man sich irren kann und dass das Leben weitergeht. Die vorleben, dass Erschöpfung kein Versagen ist, sondern eine menschliche Reaktion auf Anforderungen. Die demonstrieren, dass eine Frau eigene Bedürfnisse hat und dass diese Bedürfnisse legitim sind.</w:t>
      </w:r>
    </w:p>
    <w:p>
      <w:pPr>
        <w:spacing w:after="120" w:before="0" w:line="276" w:lineRule="auto"/>
        <w:jc w:val="both"/>
      </w:pPr>
      <w:r>
        <w:rPr>
          <w:rFonts w:ascii="Georgia" w:cs="Georgia" w:eastAsia="Georgia" w:hAnsi="Georgia"/>
          <w:b w:val="false"/>
          <w:bCs w:val="false"/>
          <w:color w:val="2C2C2C"/>
          <w:sz w:val="220"/>
          <w:szCs w:val="220"/>
        </w:rPr>
        <w:t xml:space="preserve">Das Beste, was du deinen Kindern zeigen kannst, ist, wie eine Frau mit sich selbst umgeht.</w:t>
      </w:r>
    </w:p>
    <w:p>
      <w:pPr>
        <w:spacing w:after="120" w:before="0" w:line="276" w:lineRule="auto"/>
        <w:jc w:val="both"/>
      </w:pPr>
      <w:r>
        <w:rPr>
          <w:rFonts w:ascii="Georgia" w:cs="Georgia" w:eastAsia="Georgia" w:hAnsi="Georgia"/>
          <w:b w:val="false"/>
          <w:bCs w:val="false"/>
          <w:color w:val="2C2C2C"/>
          <w:sz w:val="220"/>
          <w:szCs w:val="220"/>
        </w:rPr>
        <w:t xml:space="preserve">Was sie sich erlaubt. Wo sie Grenzen setzt. Ob sie Nein sagen kann. Ob sie sich ausruht, ohne sich zu entschuldigen. Ob sie Hilfe annehmen kann. Ob sie Freude haben darf, auch wenn noch nicht alles erledigt ist.</w:t>
      </w:r>
    </w:p>
    <w:p>
      <w:pPr>
        <w:spacing w:after="120" w:before="0" w:line="276" w:lineRule="auto"/>
        <w:jc w:val="both"/>
      </w:pPr>
      <w:r>
        <w:rPr>
          <w:rFonts w:ascii="Georgia" w:cs="Georgia" w:eastAsia="Georgia" w:hAnsi="Georgia"/>
          <w:b w:val="false"/>
          <w:bCs w:val="false"/>
          <w:color w:val="2C2C2C"/>
          <w:sz w:val="220"/>
          <w:szCs w:val="220"/>
        </w:rPr>
        <w:t xml:space="preserve">Wenn du dich pausenlos schuldig fühlst und dich immer weiter aufreibst, zeigst du deinen Kindern, und besonders deinen Töchtern, wie Frauen sich zu behandeln haben. Das geschieht nicht durch Worte. Es geschieht durch das, was sie jeden Tag sehen.</w:t>
      </w:r>
    </w:p>
    <w:p>
      <w:pPr>
        <w:spacing w:after="120" w:before="0" w:line="276" w:lineRule="auto"/>
        <w:jc w:val="both"/>
      </w:pPr>
      <w:r>
        <w:rPr>
          <w:rFonts w:ascii="Georgia" w:cs="Georgia" w:eastAsia="Georgia" w:hAnsi="Georgia"/>
          <w:b w:val="false"/>
          <w:bCs w:val="false"/>
          <w:color w:val="2C2C2C"/>
          <w:sz w:val="220"/>
          <w:szCs w:val="220"/>
        </w:rPr>
        <w:t xml:space="preserve">Das ist keine Anklage. Es ist eine Einladung, anders hinzuschauen. Was wäre, wenn Selbstfürsorge auch für sie gut wäre?</w:t>
      </w:r>
    </w:p>
    <w:p>
      <w:pPr>
        <w:spacing w:after="120" w:before="0" w:line="276" w:lineRule="auto"/>
        <w:jc w:val="both"/>
      </w:pPr>
      <w:r>
        <w:rPr>
          <w:rFonts w:ascii="Georgia" w:cs="Georgia" w:eastAsia="Georgia" w:hAnsi="Georgia"/>
          <w:b w:val="false"/>
          <w:bCs w:val="false"/>
          <w:color w:val="2C2C2C"/>
          <w:sz w:val="220"/>
          <w:szCs w:val="220"/>
        </w:rPr>
        <w:t xml:space="preserve">Lisa hat irgendwann angefangen, diese Frage zu stellen. Was ihre Tochter sehen soll, wenn sie aufwächst. Eine Frau, die sich ständig entschuldigt. Oder eine Frau, die weiss, was sie braucht.</w:t>
      </w:r>
    </w:p>
    <w:p>
      <w:pPr>
        <w:spacing w:after="120" w:before="0" w:line="276" w:lineRule="auto"/>
        <w:jc w:val="both"/>
      </w:pPr>
      <w:r>
        <w:rPr>
          <w:rFonts w:ascii="Georgia" w:cs="Georgia" w:eastAsia="Georgia" w:hAnsi="Georgia"/>
          <w:b w:val="false"/>
          <w:bCs w:val="false"/>
          <w:color w:val="2C2C2C"/>
          <w:sz w:val="220"/>
          <w:szCs w:val="220"/>
        </w:rPr>
        <w:t xml:space="preserve">Wofür genau fühlst du dich als Mutter schuldig, kannst du es konkret benennen?</w:t>
      </w:r>
    </w:p>
    <w:p>
      <w:pPr>
        <w:spacing w:after="120" w:before="0" w:line="276" w:lineRule="auto"/>
        <w:jc w:val="both"/>
      </w:pPr>
      <w:r>
        <w:rPr>
          <w:rFonts w:ascii="Georgia" w:cs="Georgia" w:eastAsia="Georgia" w:hAnsi="Georgia"/>
          <w:b w:val="false"/>
          <w:bCs w:val="false"/>
          <w:color w:val="2C2C2C"/>
          <w:sz w:val="220"/>
          <w:szCs w:val="220"/>
        </w:rPr>
        <w:t xml:space="preserve">Welches Bild von Mutterschaft hast du verinnerlicht, und woher kommt es wirklich?</w:t>
      </w:r>
    </w:p>
    <w:p>
      <w:pPr>
        <w:spacing w:after="120" w:before="0" w:line="276" w:lineRule="auto"/>
        <w:jc w:val="both"/>
      </w:pPr>
      <w:r>
        <w:rPr>
          <w:rFonts w:ascii="Georgia" w:cs="Georgia" w:eastAsia="Georgia" w:hAnsi="Georgia"/>
          <w:b w:val="false"/>
          <w:bCs w:val="false"/>
          <w:color w:val="2C2C2C"/>
          <w:sz w:val="220"/>
          <w:szCs w:val="220"/>
        </w:rPr>
        <w:t xml:space="preserve">Was würdest du einer Freundin sagen, wenn sie dir erzählt, was du dir selbst vorwirfst?</w:t>
      </w:r>
    </w:p>
    <w:p>
      <w:pPr>
        <w:spacing w:after="120" w:before="0" w:line="276" w:lineRule="auto"/>
        <w:jc w:val="both"/>
      </w:pPr>
      <w:r>
        <w:rPr>
          <w:rFonts w:ascii="Georgia" w:cs="Georgia" w:eastAsia="Georgia" w:hAnsi="Georgia"/>
          <w:b w:val="false"/>
          <w:bCs w:val="false"/>
          <w:color w:val="2C2C2C"/>
          <w:sz w:val="220"/>
          <w:szCs w:val="220"/>
        </w:rPr>
        <w:t xml:space="preserve">Was lernen deine Kinder von dir, wenn sie sehen, wie du mit dir selbst umgehst?</w:t>
      </w:r>
    </w:p>
    <w:p>
      <w:pPr>
        <w:pageBreakBefore/>
        <w:spacing w:after="280" w:before="720"/>
        <w:jc w:val="left"/>
      </w:pPr>
      <w:r>
        <w:rPr>
          <w:rFonts w:ascii="Georgia" w:cs="Georgia" w:eastAsia="Georgia" w:hAnsi="Georgia"/>
          <w:b w:val="false"/>
          <w:bCs w:val="false"/>
          <w:color w:val="C0848A"/>
          <w:sz w:val="340"/>
          <w:szCs w:val="340"/>
        </w:rPr>
        <w:t xml:space="preserve">Kapitel 6: Wenn die Familie das Gewissen benutzt</w:t>
      </w:r>
    </w:p>
    <w:p>
      <w:pPr>
        <w:spacing w:after="120" w:before="0" w:line="276" w:lineRule="auto"/>
        <w:jc w:val="both"/>
      </w:pPr>
      <w:r>
        <w:rPr>
          <w:rFonts w:ascii="Georgia" w:cs="Georgia" w:eastAsia="Georgia" w:hAnsi="Georgia"/>
          <w:b w:val="false"/>
          <w:bCs w:val="false"/>
          <w:color w:val="2C2C2C"/>
          <w:sz w:val="220"/>
          <w:szCs w:val="220"/>
        </w:rPr>
        <w:t xml:space="preserve">Vera ist zweiundvierzig. Jeden Sonntag ruft sie ihre Mutter an.</w:t>
      </w:r>
    </w:p>
    <w:p>
      <w:pPr>
        <w:spacing w:after="120" w:before="0" w:line="276" w:lineRule="auto"/>
        <w:jc w:val="both"/>
      </w:pPr>
      <w:r>
        <w:rPr>
          <w:rFonts w:ascii="Georgia" w:cs="Georgia" w:eastAsia="Georgia" w:hAnsi="Georgia"/>
          <w:b w:val="false"/>
          <w:bCs w:val="false"/>
          <w:color w:val="2C2C2C"/>
          <w:sz w:val="220"/>
          <w:szCs w:val="220"/>
        </w:rPr>
        <w:t xml:space="preserve">Nicht weil sie immer will. Manchmal will sie. Manchmal würde sie lieber schlafen oder lesen oder einfach nichts tun, einen Morgen lang, ohne Programm. Aber sie ruft an, weil sie weiss, was kommt, wenn sie es nicht tut. Kein Vorwurf. Keine Diskussion. Nur ein leises „Ich habe nichts von dir gehört" beim nächsten Gespräch, gefolgt von einer kurzen Pause. Die Pause sagt mehr als jedes Wort.</w:t>
      </w:r>
    </w:p>
    <w:p>
      <w:pPr>
        <w:spacing w:after="120" w:before="0" w:line="276" w:lineRule="auto"/>
        <w:jc w:val="both"/>
      </w:pPr>
      <w:r>
        <w:rPr>
          <w:rFonts w:ascii="Georgia" w:cs="Georgia" w:eastAsia="Georgia" w:hAnsi="Georgia"/>
          <w:b w:val="false"/>
          <w:bCs w:val="false"/>
          <w:color w:val="2C2C2C"/>
          <w:sz w:val="220"/>
          <w:szCs w:val="220"/>
        </w:rPr>
        <w:t xml:space="preserve">Und das Schuldgefühl sitzt.</w:t>
      </w:r>
    </w:p>
    <w:p>
      <w:pPr>
        <w:spacing w:after="120" w:before="0" w:line="276" w:lineRule="auto"/>
        <w:jc w:val="both"/>
      </w:pPr>
      <w:r>
        <w:rPr>
          <w:rFonts w:ascii="Georgia" w:cs="Georgia" w:eastAsia="Georgia" w:hAnsi="Georgia"/>
          <w:b w:val="false"/>
          <w:bCs w:val="false"/>
          <w:color w:val="2C2C2C"/>
          <w:sz w:val="220"/>
          <w:szCs w:val="220"/>
        </w:rPr>
        <w:t xml:space="preserve">Letzte Woche hat Vera einen Kurzurlaub mit ihrer besten Freundin geplant. Als sie ihrer Mutter davon erzählte, sagte diese: „Oh. Du fährst weg. Na gut. Ich bin ja allein hier, aber das macht nichts."</w:t>
      </w:r>
    </w:p>
    <w:p>
      <w:pPr>
        <w:spacing w:after="120" w:before="0" w:line="276" w:lineRule="auto"/>
        <w:jc w:val="both"/>
      </w:pPr>
      <w:r>
        <w:rPr>
          <w:rFonts w:ascii="Georgia" w:cs="Georgia" w:eastAsia="Georgia" w:hAnsi="Georgia"/>
          <w:b w:val="false"/>
          <w:bCs w:val="false"/>
          <w:color w:val="2C2C2C"/>
          <w:sz w:val="220"/>
          <w:szCs w:val="220"/>
        </w:rPr>
        <w:t xml:space="preserve">Vera hat den Urlaub nicht abgesagt. Aber sie ist mit einem Rucksack voller Schuldgefühle gefahren und mit demselben Rucksack zurückgekehrt. Sie hat die Mutter zweimal angerufen, obwohl das nie verabredet war. Sie hat sich im Nachhinein gefragt, ob es richtig war zu fahren.</w:t>
      </w:r>
    </w:p>
    <w:p>
      <w:pPr>
        <w:spacing w:after="120" w:before="0" w:line="276" w:lineRule="auto"/>
        <w:jc w:val="both"/>
      </w:pPr>
      <w:r>
        <w:rPr>
          <w:rFonts w:ascii="Georgia" w:cs="Georgia" w:eastAsia="Georgia" w:hAnsi="Georgia"/>
          <w:b w:val="false"/>
          <w:bCs w:val="false"/>
          <w:color w:val="2C2C2C"/>
          <w:sz w:val="220"/>
          <w:szCs w:val="220"/>
        </w:rPr>
        <w:t xml:space="preserve">Familiäre Schuldgefühle gehören zu den zähesten. Weil die Familie der erste Ort war, an dem wir Zugehörigkeit erlebt haben. Weil die Regeln, die dort gelten, nie explizit gemacht wurden. Man hat sie gelernt, indem man darin aufgewachsen ist. Sie fühlen sich nicht wie Regeln an. Sie fühlen sich wie die Wirklichkeit an.</w:t>
      </w:r>
    </w:p>
    <w:p>
      <w:pPr>
        <w:spacing w:after="120" w:before="0" w:line="276" w:lineRule="auto"/>
        <w:jc w:val="both"/>
      </w:pPr>
      <w:r>
        <w:rPr>
          <w:rFonts w:ascii="Georgia" w:cs="Georgia" w:eastAsia="Georgia" w:hAnsi="Georgia"/>
          <w:b w:val="false"/>
          <w:bCs w:val="false"/>
          <w:color w:val="2C2C2C"/>
          <w:sz w:val="220"/>
          <w:szCs w:val="220"/>
        </w:rPr>
        <w:t xml:space="preserve">Jede Familie ist ein System mit ungeschriebenen Rollen, mit stabilen Mustern, mit Regeln, die eingehalten werden müssen, damit das System im Gleichgewicht bleibt. Wer diese Regeln verletzt, verletzt das System. Und das System antwortet. Nicht notwendigerweise mit Worten. Oft mit Stimmungen, mit Schweigen, mit Sätzen, die so eingebaut sind, dass sie kaum auffallen.</w:t>
      </w:r>
    </w:p>
    <w:p>
      <w:pPr>
        <w:spacing w:after="0" w:before="200"/>
      </w:pPr>
      <w:r>
        <w:t xml:space="preserve"/>
      </w:r>
    </w:p>
    <w:tbl>
      <w:tblPr>
        <w:tblW w:type="dxa" w:w="9360"/>
        <w:tblBorders>
          <w:top w:val="single" w:color="C0848A" w:sz="4"/>
          <w:left w:val="none"/>
          <w:bottom w:val="single" w:color="C0848A" w:sz="4"/>
          <w:right w:val="none"/>
          <w:insideH w:val="single" w:color="auto" w:sz="4"/>
          <w:insideV w:val="single" w:color="auto" w:sz="4"/>
        </w:tblBorders>
      </w:tblPr>
      <w:tblGrid>
        <w:gridCol w:w="9360"/>
      </w:tblGrid>
      <w:tr>
        <w:tc>
          <w:tcPr>
            <w:tcW w:type="dxa" w:w="9360"/>
            <w:tcBorders>
              <w:top w:val="none"/>
              <w:left w:val="none"/>
              <w:bottom w:val="none"/>
              <w:right w:val="none"/>
            </w:tcBorders>
            <w:tcMar>
              <w:top w:type="dxa" w:w="100"/>
              <w:left w:type="dxa" w:w="200"/>
              <w:bottom w:type="dxa" w:w="100"/>
              <w:right w:type="dxa" w:w="200"/>
            </w:tcMar>
          </w:tcPr>
          <w:p>
            <w:pPr>
              <w:spacing w:after="80" w:before="80"/>
              <w:jc w:val="left"/>
            </w:pPr>
            <w:r>
              <w:rPr>
                <w:rFonts w:ascii="Georgia" w:cs="Georgia" w:eastAsia="Georgia" w:hAnsi="Georgia"/>
                <w:color w:val="6B6B6B"/>
                <w:sz w:val="210"/>
                <w:szCs w:val="210"/>
              </w:rPr>
              <w:t xml:space="preserve">„Ich bin ja allein hier, aber das macht nichts." Das ist kein unschuldiger Satz. Er enthält eine Aussage über die Mutter, eine implizite Erwartung, und eine Schuldzuweisung ohne Anklage. Alles gleichzeitig, in zwölf Wörtern, ohne dass ein einziger Vorwurf ausgesprochen wurde.</w:t>
            </w:r>
          </w:p>
        </w:tc>
      </w:tr>
    </w:tbl>
    <w:p>
      <w:pPr>
        <w:spacing w:after="120" w:before="0" w:line="276" w:lineRule="auto"/>
        <w:jc w:val="both"/>
      </w:pPr>
      <w:r>
        <w:rPr>
          <w:rFonts w:ascii="Georgia" w:cs="Georgia" w:eastAsia="Georgia" w:hAnsi="Georgia"/>
          <w:b w:val="false"/>
          <w:bCs w:val="false"/>
          <w:color w:val="2C2C2C"/>
          <w:sz w:val="220"/>
          <w:szCs w:val="220"/>
        </w:rPr>
        <w:t xml:space="preserve">Das Interessante: Diese Rückmeldung muss nicht manipulativ geplant sein. Veras Mutter mag wirklich einsam sein. Sie mag wirklich wünschen, dass Vera mehr da ist. Das sind echte Gefühle, die real existieren.</w:t>
      </w:r>
    </w:p>
    <w:p>
      <w:pPr>
        <w:spacing w:after="120" w:before="0" w:line="276" w:lineRule="auto"/>
        <w:jc w:val="both"/>
      </w:pPr>
      <w:r>
        <w:rPr>
          <w:rFonts w:ascii="Georgia" w:cs="Georgia" w:eastAsia="Georgia" w:hAnsi="Georgia"/>
          <w:b w:val="false"/>
          <w:bCs w:val="false"/>
          <w:color w:val="2C2C2C"/>
          <w:sz w:val="220"/>
          <w:szCs w:val="220"/>
        </w:rPr>
        <w:t xml:space="preserve">Aber das Ausdrücken von echten Gefühlen auf eine Weise, die die andere Person schuldig macht, ist trotzdem problematisch, nicht wegen der Absicht, sondern wegen der Wirkung. Und die Wirkung ist: Vera zahlt für etwas, das nicht ihrer Schuld entspringt.</w:t>
      </w:r>
    </w:p>
    <w:p>
      <w:pPr>
        <w:spacing w:after="120" w:before="0" w:line="276" w:lineRule="auto"/>
        <w:jc w:val="both"/>
      </w:pPr>
      <w:r>
        <w:rPr>
          <w:rFonts w:ascii="Georgia" w:cs="Georgia" w:eastAsia="Georgia" w:hAnsi="Georgia"/>
          <w:b w:val="false"/>
          <w:bCs w:val="false"/>
          <w:color w:val="2C2C2C"/>
          <w:sz w:val="220"/>
          <w:szCs w:val="220"/>
        </w:rPr>
        <w:t xml:space="preserve">Es gibt einen Unterschied zwischen: „Ich vermisse dich, und das macht mir manchmal traurig", und: „Ich bin ja allein hier, aber das macht nichts." Der erste Satz ist ehrliche Verletzlichkeit. Er lädt zur Verbindung ein. Er gibt Vera die Möglichkeit, zu antworten. Der zweite Satz ist eine Schuldzuweisung in Demut verkleidet. Er gibt Vera keine Möglichkeit zu antworten, ohne sich zu verteidigen.</w:t>
      </w:r>
    </w:p>
    <w:p>
      <w:pPr>
        <w:spacing w:after="120" w:before="0" w:line="276" w:lineRule="auto"/>
        <w:jc w:val="both"/>
      </w:pPr>
      <w:r>
        <w:rPr>
          <w:rFonts w:ascii="Georgia" w:cs="Georgia" w:eastAsia="Georgia" w:hAnsi="Georgia"/>
          <w:b w:val="false"/>
          <w:bCs w:val="false"/>
          <w:color w:val="2C2C2C"/>
          <w:sz w:val="220"/>
          <w:szCs w:val="220"/>
        </w:rPr>
        <w:t xml:space="preserve">Vera muss nicht entscheiden, ob ihre Mutter eine gute oder schlechte Person ist. Die Frage ist eine andere: Welche Regeln gelten in diesem System, und welche davon möchte ich weiterhin einhalten?</w:t>
      </w:r>
    </w:p>
    <w:p>
      <w:pPr>
        <w:spacing w:after="120" w:before="0" w:line="276" w:lineRule="auto"/>
        <w:jc w:val="both"/>
      </w:pPr>
      <w:r>
        <w:rPr>
          <w:rFonts w:ascii="Georgia" w:cs="Georgia" w:eastAsia="Georgia" w:hAnsi="Georgia"/>
          <w:b w:val="false"/>
          <w:bCs w:val="false"/>
          <w:color w:val="2C2C2C"/>
          <w:sz w:val="220"/>
          <w:szCs w:val="220"/>
        </w:rPr>
        <w:t xml:space="preserve">Manche familiären Erwartungen sind berechtigt und bedeutsam. Aufmerksamkeit, emotionale Verbundenheit, Fürsorge im Alter, gemeinsame Zeit. Das sind legitime menschliche Bedürfnisse, die aus echten Beziehungen entstehen. Diese zu erfüllen ist sinnvoll und oft auch gewollt.</w:t>
      </w:r>
    </w:p>
    <w:p>
      <w:pPr>
        <w:spacing w:after="120" w:before="0" w:line="276" w:lineRule="auto"/>
        <w:jc w:val="both"/>
      </w:pPr>
      <w:r>
        <w:rPr>
          <w:rFonts w:ascii="Georgia" w:cs="Georgia" w:eastAsia="Georgia" w:hAnsi="Georgia"/>
          <w:b w:val="false"/>
          <w:bCs w:val="false"/>
          <w:color w:val="2C2C2C"/>
          <w:sz w:val="220"/>
          <w:szCs w:val="220"/>
        </w:rPr>
        <w:t xml:space="preserve">Aber das Bedürfnis, dass Vera ihren Urlaub mit einem schlechten Gewissen verbringt, ist keine berechtigte Erwartung. Es ist ein Steuerungsmittel, ob bewusst eingesetzt oder nicht.</w:t>
      </w:r>
    </w:p>
    <w:p>
      <w:pPr>
        <w:spacing w:after="120" w:before="0" w:line="276" w:lineRule="auto"/>
        <w:jc w:val="both"/>
      </w:pPr>
      <w:r>
        <w:rPr>
          <w:rFonts w:ascii="Georgia" w:cs="Georgia" w:eastAsia="Georgia" w:hAnsi="Georgia"/>
          <w:b w:val="false"/>
          <w:bCs w:val="false"/>
          <w:color w:val="2C2C2C"/>
          <w:sz w:val="220"/>
          <w:szCs w:val="220"/>
        </w:rPr>
        <w:t xml:space="preserve">Vera darf Ja zur Mutter sagen und trotzdem Ja zu sich. Sie darf die Mutter lieben und trotzdem eigene Pläne haben. Liebe schliesst Grenzen nicht aus. Liebe braucht Grenzen. Ohne Grenzen entsteht keine echte Verbindung, nur eine Dynamik, in der eine Person zahlt und die andere verwaltet.</w:t>
      </w:r>
    </w:p>
    <w:p>
      <w:pPr>
        <w:spacing w:after="120" w:before="0" w:line="276" w:lineRule="auto"/>
        <w:jc w:val="both"/>
      </w:pPr>
      <w:r>
        <w:rPr>
          <w:rFonts w:ascii="Georgia" w:cs="Georgia" w:eastAsia="Georgia" w:hAnsi="Georgia"/>
          <w:b w:val="false"/>
          <w:bCs w:val="false"/>
          <w:color w:val="2C2C2C"/>
          <w:sz w:val="220"/>
          <w:szCs w:val="220"/>
        </w:rPr>
        <w:t xml:space="preserve">Das Schuldgefühl, das kommt, wenn Vera eine Grenze setzt, ist nicht das Signal, dass sie falsch liegt. Es ist das Signal, dass sie eine alte Regel bricht. Das fühlt sich ähnlich an. Aber es ist nicht dasselbe.</w:t>
      </w:r>
    </w:p>
    <w:p>
      <w:pPr>
        <w:spacing w:after="120" w:before="0" w:line="276" w:lineRule="auto"/>
        <w:jc w:val="both"/>
      </w:pPr>
      <w:r>
        <w:rPr>
          <w:rFonts w:ascii="Georgia" w:cs="Georgia" w:eastAsia="Georgia" w:hAnsi="Georgia"/>
          <w:b w:val="false"/>
          <w:bCs w:val="false"/>
          <w:color w:val="2C2C2C"/>
          <w:sz w:val="220"/>
          <w:szCs w:val="220"/>
        </w:rPr>
        <w:t xml:space="preserve">Welche unausgesprochenen Regeln galten in deiner Familie?</w:t>
      </w:r>
    </w:p>
    <w:p>
      <w:pPr>
        <w:spacing w:after="120" w:before="0" w:line="276" w:lineRule="auto"/>
        <w:jc w:val="both"/>
      </w:pPr>
      <w:r>
        <w:rPr>
          <w:rFonts w:ascii="Georgia" w:cs="Georgia" w:eastAsia="Georgia" w:hAnsi="Georgia"/>
          <w:b w:val="false"/>
          <w:bCs w:val="false"/>
          <w:color w:val="2C2C2C"/>
          <w:sz w:val="220"/>
          <w:szCs w:val="220"/>
        </w:rPr>
        <w:t xml:space="preserve">Wer in deiner Familie hat das Schuldgefühl am stärksten aktiviert, und wie?</w:t>
      </w:r>
    </w:p>
    <w:p>
      <w:pPr>
        <w:spacing w:after="120" w:before="0" w:line="276" w:lineRule="auto"/>
        <w:jc w:val="both"/>
      </w:pPr>
      <w:r>
        <w:rPr>
          <w:rFonts w:ascii="Georgia" w:cs="Georgia" w:eastAsia="Georgia" w:hAnsi="Georgia"/>
          <w:b w:val="false"/>
          <w:bCs w:val="false"/>
          <w:color w:val="2C2C2C"/>
          <w:sz w:val="220"/>
          <w:szCs w:val="220"/>
        </w:rPr>
        <w:t xml:space="preserve">Was passiert, wenn du in deiner Familie eigene Bedürfnisse äusserst?</w:t>
      </w:r>
    </w:p>
    <w:p>
      <w:pPr>
        <w:spacing w:after="120" w:before="0" w:line="276" w:lineRule="auto"/>
        <w:jc w:val="both"/>
      </w:pPr>
      <w:r>
        <w:rPr>
          <w:rFonts w:ascii="Georgia" w:cs="Georgia" w:eastAsia="Georgia" w:hAnsi="Georgia"/>
          <w:b w:val="false"/>
          <w:bCs w:val="false"/>
          <w:color w:val="2C2C2C"/>
          <w:sz w:val="220"/>
          <w:szCs w:val="220"/>
        </w:rPr>
        <w:t xml:space="preserve">Welche familiären Erwartungen möchtest du weiterhin erfüllen, und welche nicht?</w:t>
      </w:r>
    </w:p>
    <w:p>
      <w:pPr>
        <w:pageBreakBefore/>
        <w:spacing w:after="280" w:before="720"/>
        <w:jc w:val="left"/>
      </w:pPr>
      <w:r>
        <w:rPr>
          <w:rFonts w:ascii="Georgia" w:cs="Georgia" w:eastAsia="Georgia" w:hAnsi="Georgia"/>
          <w:b w:val="false"/>
          <w:bCs w:val="false"/>
          <w:color w:val="C0848A"/>
          <w:sz w:val="340"/>
          <w:szCs w:val="340"/>
        </w:rPr>
        <w:t xml:space="preserve">Kapitel 7: Nein sagen und trotzdem schlafen</w:t>
      </w:r>
    </w:p>
    <w:p>
      <w:pPr>
        <w:spacing w:after="120" w:before="0" w:line="276" w:lineRule="auto"/>
        <w:jc w:val="both"/>
      </w:pPr>
      <w:r>
        <w:rPr>
          <w:rFonts w:ascii="Georgia" w:cs="Georgia" w:eastAsia="Georgia" w:hAnsi="Georgia"/>
          <w:b w:val="false"/>
          <w:bCs w:val="false"/>
          <w:color w:val="2C2C2C"/>
          <w:sz w:val="220"/>
          <w:szCs w:val="220"/>
        </w:rPr>
        <w:t xml:space="preserve">Karin ist vierundvierzig. Letzte Woche hat sie Nein gesagt.</w:t>
      </w:r>
    </w:p>
    <w:p>
      <w:pPr>
        <w:spacing w:after="120" w:before="0" w:line="276" w:lineRule="auto"/>
        <w:jc w:val="both"/>
      </w:pPr>
      <w:r>
        <w:rPr>
          <w:rFonts w:ascii="Georgia" w:cs="Georgia" w:eastAsia="Georgia" w:hAnsi="Georgia"/>
          <w:b w:val="false"/>
          <w:bCs w:val="false"/>
          <w:color w:val="2C2C2C"/>
          <w:sz w:val="220"/>
          <w:szCs w:val="220"/>
        </w:rPr>
        <w:t xml:space="preserve">Ihre beste Freundin hatte sie gebeten, beim Umzug zu helfen. Ein ganzes Wochenende. Karin hatte dieses Wochenende schon lange für sich reserviert. Sie war erschöpft, sie brauchte Ruhe, sie hatte nichts Besonderes geplant, nur Stille. Nur zwei Tage ohne Anforderungen, ohne Plan, ohne müssen.</w:t>
      </w:r>
    </w:p>
    <w:p>
      <w:pPr>
        <w:spacing w:after="120" w:before="0" w:line="276" w:lineRule="auto"/>
        <w:jc w:val="both"/>
      </w:pPr>
      <w:r>
        <w:rPr>
          <w:rFonts w:ascii="Georgia" w:cs="Georgia" w:eastAsia="Georgia" w:hAnsi="Georgia"/>
          <w:b w:val="false"/>
          <w:bCs w:val="false"/>
          <w:color w:val="2C2C2C"/>
          <w:sz w:val="220"/>
          <w:szCs w:val="220"/>
        </w:rPr>
        <w:t xml:space="preserve">Sie sagte Nein. Sie schrieb es per Nachricht, mit einem kurzen, ehrlichen Satz: „Ich kann dieses Wochenende nicht, ich brauche wirklich Erholung. Ich hoffe, du findest jemand anderen."</w:t>
      </w:r>
    </w:p>
    <w:p>
      <w:pPr>
        <w:spacing w:after="120" w:before="0" w:line="276" w:lineRule="auto"/>
        <w:jc w:val="both"/>
      </w:pPr>
      <w:r>
        <w:rPr>
          <w:rFonts w:ascii="Georgia" w:cs="Georgia" w:eastAsia="Georgia" w:hAnsi="Georgia"/>
          <w:b w:val="false"/>
          <w:bCs w:val="false"/>
          <w:color w:val="2C2C2C"/>
          <w:sz w:val="220"/>
          <w:szCs w:val="220"/>
        </w:rPr>
        <w:t xml:space="preserve">Die Freundin antwortete: „Kein Problem, ich finde jemanden. Erhol dich gut."</w:t>
      </w:r>
    </w:p>
    <w:p>
      <w:pPr>
        <w:spacing w:after="120" w:before="0" w:line="276" w:lineRule="auto"/>
        <w:jc w:val="both"/>
      </w:pPr>
      <w:r>
        <w:rPr>
          <w:rFonts w:ascii="Georgia" w:cs="Georgia" w:eastAsia="Georgia" w:hAnsi="Georgia"/>
          <w:b w:val="false"/>
          <w:bCs w:val="false"/>
          <w:color w:val="2C2C2C"/>
          <w:sz w:val="220"/>
          <w:szCs w:val="220"/>
        </w:rPr>
        <w:t xml:space="preserve">Kein Drama. Keine Diskussion. Alles in Ordnung.</w:t>
      </w:r>
    </w:p>
    <w:p>
      <w:pPr>
        <w:spacing w:after="120" w:before="0" w:line="276" w:lineRule="auto"/>
        <w:jc w:val="both"/>
      </w:pPr>
      <w:r>
        <w:rPr>
          <w:rFonts w:ascii="Georgia" w:cs="Georgia" w:eastAsia="Georgia" w:hAnsi="Georgia"/>
          <w:b w:val="false"/>
          <w:bCs w:val="false"/>
          <w:color w:val="2C2C2C"/>
          <w:sz w:val="220"/>
          <w:szCs w:val="220"/>
        </w:rPr>
        <w:t xml:space="preserve">Und trotzdem. Drei Tage lang hat Karin das Nein bereut.</w:t>
      </w:r>
    </w:p>
    <w:p>
      <w:pPr>
        <w:spacing w:after="120" w:before="0" w:line="276" w:lineRule="auto"/>
        <w:jc w:val="both"/>
      </w:pPr>
      <w:r>
        <w:rPr>
          <w:rFonts w:ascii="Georgia" w:cs="Georgia" w:eastAsia="Georgia" w:hAnsi="Georgia"/>
          <w:b w:val="false"/>
          <w:bCs w:val="false"/>
          <w:color w:val="2C2C2C"/>
          <w:sz w:val="220"/>
          <w:szCs w:val="220"/>
        </w:rPr>
        <w:t xml:space="preserve">War es zu kurz? Hätte sie mehr erklären müssen? War die Formulierung vielleicht zu distanziert? Hätte sie nicht doch helfen können, zumindest am Samstag, nur ein paar Stunden? Die Freundin klang ein bisschen kürzer als sonst in der Nachricht. Oder war das Einbildung? Ist die Freundschaft jetzt anders?</w:t>
      </w:r>
    </w:p>
    <w:p>
      <w:pPr>
        <w:spacing w:after="120" w:before="0" w:line="276" w:lineRule="auto"/>
        <w:jc w:val="both"/>
      </w:pPr>
      <w:r>
        <w:rPr>
          <w:rFonts w:ascii="Georgia" w:cs="Georgia" w:eastAsia="Georgia" w:hAnsi="Georgia"/>
          <w:b w:val="false"/>
          <w:bCs w:val="false"/>
          <w:color w:val="2C2C2C"/>
          <w:sz w:val="220"/>
          <w:szCs w:val="220"/>
        </w:rPr>
        <w:t xml:space="preserve">Sie überlegte, ob sie nochmals schreiben sollte. Ob sie sich erklären sollte. Ob sie beim nächsten Mal besser helfen sollte, um das auszugleichen.</w:t>
      </w:r>
    </w:p>
    <w:p>
      <w:pPr>
        <w:spacing w:after="120" w:before="0" w:line="276" w:lineRule="auto"/>
        <w:jc w:val="both"/>
      </w:pPr>
      <w:r>
        <w:rPr>
          <w:rFonts w:ascii="Georgia" w:cs="Georgia" w:eastAsia="Georgia" w:hAnsi="Georgia"/>
          <w:b w:val="false"/>
          <w:bCs w:val="false"/>
          <w:color w:val="2C2C2C"/>
          <w:sz w:val="220"/>
          <w:szCs w:val="220"/>
        </w:rPr>
        <w:t xml:space="preserve">Das Nein war richtig. Karin weiss das. Und trotzdem kostet es sie Tage.</w:t>
      </w:r>
    </w:p>
    <w:p>
      <w:pPr>
        <w:spacing w:after="120" w:before="0" w:line="276" w:lineRule="auto"/>
        <w:jc w:val="both"/>
      </w:pPr>
      <w:r>
        <w:rPr>
          <w:rFonts w:ascii="Georgia" w:cs="Georgia" w:eastAsia="Georgia" w:hAnsi="Georgia"/>
          <w:b w:val="false"/>
          <w:bCs w:val="false"/>
          <w:color w:val="2C2C2C"/>
          <w:sz w:val="220"/>
          <w:szCs w:val="220"/>
        </w:rPr>
        <w:t xml:space="preserve">Das passiert fast immer. Das Schuldgefühl meldet sich nicht vor dem Nein. Es meldet sich danach. Und viele Frauen interpretieren dieses nachträgliche Schuldgefühl als Beweis, dass das Nein falsch war. Als hätte das Gewissen eine Art Urteilsfunktion: Wenn ich mich schuldig fühle, muss ich etwas falsch gemacht haben.</w:t>
      </w:r>
    </w:p>
    <w:p>
      <w:pPr>
        <w:spacing w:after="120" w:before="0" w:line="276" w:lineRule="auto"/>
        <w:jc w:val="both"/>
      </w:pPr>
      <w:r>
        <w:rPr>
          <w:rFonts w:ascii="Georgia" w:cs="Georgia" w:eastAsia="Georgia" w:hAnsi="Georgia"/>
          <w:b w:val="false"/>
          <w:bCs w:val="false"/>
          <w:color w:val="2C2C2C"/>
          <w:sz w:val="220"/>
          <w:szCs w:val="220"/>
        </w:rPr>
        <w:t xml:space="preserve">Das ist ein Irrtum. Einer der einflussreichsten, den das chronische Schuldgefühl produziert.</w:t>
      </w:r>
    </w:p>
    <w:p>
      <w:pPr>
        <w:spacing w:after="120" w:before="0" w:line="276" w:lineRule="auto"/>
        <w:jc w:val="both"/>
      </w:pPr>
      <w:r>
        <w:rPr>
          <w:rFonts w:ascii="Georgia" w:cs="Georgia" w:eastAsia="Georgia" w:hAnsi="Georgia"/>
          <w:b w:val="false"/>
          <w:bCs w:val="false"/>
          <w:color w:val="2C2C2C"/>
          <w:sz w:val="220"/>
          <w:szCs w:val="220"/>
        </w:rPr>
        <w:t xml:space="preserve">Das Schuldgefühl meldet sich nach dem Nein, weil du eine alte Regel gebrochen hast. Nicht weil du etwas Falsches getan hast.</w:t>
      </w:r>
    </w:p>
    <w:p>
      <w:pPr>
        <w:spacing w:after="120" w:before="0" w:line="276" w:lineRule="auto"/>
        <w:jc w:val="both"/>
      </w:pPr>
      <w:r>
        <w:rPr>
          <w:rFonts w:ascii="Georgia" w:cs="Georgia" w:eastAsia="Georgia" w:hAnsi="Georgia"/>
          <w:b w:val="false"/>
          <w:bCs w:val="false"/>
          <w:color w:val="2C2C2C"/>
          <w:sz w:val="220"/>
          <w:szCs w:val="220"/>
        </w:rPr>
        <w:t xml:space="preserve">Das Nervensystem hat über Jahre, über Jahrzehnte, gespeichert: Wenn ich für andere da bin, bin ich sicher. Wenn ich gebe, bekomme ich Zugehörigkeit. Wenn ich Nein sage, riskiere ich Ablehnung, Kälte, den Verlust von Verbindung. Das ist die Programmierung aus der Kindheit, die wir in Kapitel 2 besprochen haben. Sie sitzt nicht im Verstand. Sie sitzt im Körper.</w:t>
      </w:r>
    </w:p>
    <w:p>
      <w:pPr>
        <w:spacing w:after="120" w:before="0" w:line="276" w:lineRule="auto"/>
        <w:jc w:val="both"/>
      </w:pPr>
      <w:r>
        <w:rPr>
          <w:rFonts w:ascii="Georgia" w:cs="Georgia" w:eastAsia="Georgia" w:hAnsi="Georgia"/>
          <w:b w:val="false"/>
          <w:bCs w:val="false"/>
          <w:color w:val="2C2C2C"/>
          <w:sz w:val="220"/>
          <w:szCs w:val="220"/>
        </w:rPr>
        <w:t xml:space="preserve">Wenn du Nein sagst, registriert das Nervensystem: Abweichung vom alten Muster. Alarm. Mögliche Gefahr. Und es sendet das Signal, das in solchen Situationen immer gesendet wurde: Schuldgefühl. Korrekturbedarf. Tu etwas.</w:t>
      </w:r>
    </w:p>
    <w:p>
      <w:pPr>
        <w:spacing w:after="120" w:before="0" w:line="276" w:lineRule="auto"/>
        <w:jc w:val="both"/>
      </w:pPr>
      <w:r>
        <w:rPr>
          <w:rFonts w:ascii="Georgia" w:cs="Georgia" w:eastAsia="Georgia" w:hAnsi="Georgia"/>
          <w:b w:val="false"/>
          <w:bCs w:val="false"/>
          <w:color w:val="2C2C2C"/>
          <w:sz w:val="220"/>
          <w:szCs w:val="220"/>
        </w:rPr>
        <w:t xml:space="preserve">Das Schuldgefühl ist in diesem Moment kein moralisches Urteil. Es ist ein Alarm. Nicht mehr und nicht weniger. Und ein Alarm sagt dir nicht, ob die Sache richtig oder falsch ist. Er sagt dir, dass etwas Ungewohntes passiert ist.</w:t>
      </w:r>
    </w:p>
    <w:p>
      <w:pPr>
        <w:spacing w:after="120" w:before="0" w:line="276" w:lineRule="auto"/>
        <w:jc w:val="both"/>
      </w:pPr>
      <w:r>
        <w:rPr>
          <w:rFonts w:ascii="Georgia" w:cs="Georgia" w:eastAsia="Georgia" w:hAnsi="Georgia"/>
          <w:b w:val="false"/>
          <w:bCs w:val="false"/>
          <w:color w:val="2C2C2C"/>
          <w:sz w:val="220"/>
          <w:szCs w:val="220"/>
        </w:rPr>
        <w:t xml:space="preserve">Was wäre, wenn das Schuldgefühl nach dem Nein kein Zeichen von Versagen wäre, sondern von Wachstum? Was wäre, wenn es bedeutete: Du brichst altes Terrain. Du verlässt, was sicher und vertraut war. Das ist kein Versagen. Das ist Veränderung.</w:t>
      </w:r>
    </w:p>
    <w:p>
      <w:pPr>
        <w:spacing w:after="120" w:before="0" w:line="276" w:lineRule="auto"/>
        <w:jc w:val="both"/>
      </w:pPr>
      <w:r>
        <w:rPr>
          <w:rFonts w:ascii="Georgia" w:cs="Georgia" w:eastAsia="Georgia" w:hAnsi="Georgia"/>
          <w:b w:val="false"/>
          <w:bCs w:val="false"/>
          <w:color w:val="2C2C2C"/>
          <w:sz w:val="220"/>
          <w:szCs w:val="220"/>
        </w:rPr>
        <w:t xml:space="preserve">Was hilft dir konkret?</w:t>
      </w:r>
    </w:p>
    <w:p>
      <w:pPr>
        <w:spacing w:after="120" w:before="0" w:line="276" w:lineRule="auto"/>
        <w:jc w:val="both"/>
      </w:pPr>
      <w:r>
        <w:rPr>
          <w:rFonts w:ascii="Georgia" w:cs="Georgia" w:eastAsia="Georgia" w:hAnsi="Georgia"/>
          <w:b w:val="false"/>
          <w:bCs w:val="false"/>
          <w:color w:val="2C2C2C"/>
          <w:sz w:val="220"/>
          <w:szCs w:val="220"/>
        </w:rPr>
        <w:t xml:space="preserve">Wissen, dass es kommt. Das Schuldgefühl nach dem Nein ist vorhersagbar. Man kann sich darauf vorbereiten: Ich werde Nein sagen. Danach werde ich mich schuldig fühlen. Das ist keine Katastrophe, das ist der Weg. Das gehört dazu.</w:t>
      </w:r>
    </w:p>
    <w:p>
      <w:pPr>
        <w:spacing w:after="120" w:before="0" w:line="276" w:lineRule="auto"/>
        <w:jc w:val="both"/>
      </w:pPr>
      <w:r>
        <w:rPr>
          <w:rFonts w:ascii="Georgia" w:cs="Georgia" w:eastAsia="Georgia" w:hAnsi="Georgia"/>
          <w:b w:val="false"/>
          <w:bCs w:val="false"/>
          <w:color w:val="2C2C2C"/>
          <w:sz w:val="220"/>
          <w:szCs w:val="220"/>
        </w:rPr>
        <w:t xml:space="preserve">Und beim Nein bleiben, auch wenn das Schuldgefühl sich meldet. Das Nein zurücknehmen oder sich übermässig erklären oder kompensieren, das gibt kurzfristige Erleichterung. Aber es bestätigt die alte Programmierung: Das Schuldgefühl war berechtigt. Das Nein war falsch. Beim Nein bleiben, auch mit dem Schuldgefühl, ist das Einzige, was das Nervensystem langfristig überzeugt.</w:t>
      </w:r>
    </w:p>
    <w:p>
      <w:pPr>
        <w:spacing w:after="120" w:before="0" w:line="276" w:lineRule="auto"/>
        <w:jc w:val="both"/>
      </w:pPr>
      <w:r>
        <w:rPr>
          <w:rFonts w:ascii="Georgia" w:cs="Georgia" w:eastAsia="Georgia" w:hAnsi="Georgia"/>
          <w:b w:val="false"/>
          <w:bCs w:val="false"/>
          <w:color w:val="2C2C2C"/>
          <w:sz w:val="220"/>
          <w:szCs w:val="220"/>
        </w:rPr>
        <w:t xml:space="preserve">Und dann warten und beobachten. Was passiert wirklich, wenn du Nein sagst? Ist die Freundschaft tatsächlich anders? Wurde die Freundin tatsächlich wütend? Hat die Mutter aufgehört, dich zu lieben? Sehr oft ist die Antwort: Nein. Die befürchtete Katastrophe ist ausgeblieben. Und jede Erfahrung, in der das Nein keine Katastrophe ausgelöst hat, schreibt sich ins Nervensystem ein. Langsam, aber real.</w:t>
      </w:r>
    </w:p>
    <w:p>
      <w:pPr>
        <w:spacing w:after="120" w:before="0" w:line="276" w:lineRule="auto"/>
        <w:jc w:val="both"/>
      </w:pPr>
      <w:r>
        <w:rPr>
          <w:rFonts w:ascii="Georgia" w:cs="Georgia" w:eastAsia="Georgia" w:hAnsi="Georgia"/>
          <w:b w:val="false"/>
          <w:bCs w:val="false"/>
          <w:color w:val="2C2C2C"/>
          <w:sz w:val="220"/>
          <w:szCs w:val="220"/>
        </w:rPr>
        <w:t xml:space="preserve">Karin ist beim Nein geblieben. Das Wochenende war gut. Die Freundschaft ist die gleiche. Und sie weiss: Das nächste Nein wird ein bisschen leichter sein. Nicht einfach, aber leichter.</w:t>
      </w:r>
    </w:p>
    <w:p>
      <w:pPr>
        <w:spacing w:after="120" w:before="0" w:line="276" w:lineRule="auto"/>
        <w:jc w:val="both"/>
      </w:pPr>
      <w:r>
        <w:rPr>
          <w:rFonts w:ascii="Georgia" w:cs="Georgia" w:eastAsia="Georgia" w:hAnsi="Georgia"/>
          <w:b w:val="false"/>
          <w:bCs w:val="false"/>
          <w:color w:val="2C2C2C"/>
          <w:sz w:val="220"/>
          <w:szCs w:val="220"/>
        </w:rPr>
        <w:t xml:space="preserve">Nein sagen und trotzdem schlafen ist kein Versprechen. Es ist ein Prozess. Aber er beginnt mit dem ersten Nein, das du trotz des Schuldgefühls stehen lässt.</w:t>
      </w:r>
    </w:p>
    <w:p>
      <w:pPr>
        <w:spacing w:after="120" w:before="0" w:line="276" w:lineRule="auto"/>
        <w:jc w:val="both"/>
      </w:pPr>
      <w:r>
        <w:rPr>
          <w:rFonts w:ascii="Georgia" w:cs="Georgia" w:eastAsia="Georgia" w:hAnsi="Georgia"/>
          <w:b w:val="false"/>
          <w:bCs w:val="false"/>
          <w:color w:val="2C2C2C"/>
          <w:sz w:val="220"/>
          <w:szCs w:val="220"/>
        </w:rPr>
        <w:t xml:space="preserve">Wann hast du zuletzt Nein gesagt, und was ist danach passiert?</w:t>
      </w:r>
    </w:p>
    <w:p>
      <w:pPr>
        <w:spacing w:after="120" w:before="0" w:line="276" w:lineRule="auto"/>
        <w:jc w:val="both"/>
      </w:pPr>
      <w:r>
        <w:rPr>
          <w:rFonts w:ascii="Georgia" w:cs="Georgia" w:eastAsia="Georgia" w:hAnsi="Georgia"/>
          <w:b w:val="false"/>
          <w:bCs w:val="false"/>
          <w:color w:val="2C2C2C"/>
          <w:sz w:val="220"/>
          <w:szCs w:val="220"/>
        </w:rPr>
        <w:t xml:space="preserve">Was genau befürchtest du, wenn du Nein sagst?</w:t>
      </w:r>
    </w:p>
    <w:p>
      <w:pPr>
        <w:spacing w:after="120" w:before="0" w:line="276" w:lineRule="auto"/>
        <w:jc w:val="both"/>
      </w:pPr>
      <w:r>
        <w:rPr>
          <w:rFonts w:ascii="Georgia" w:cs="Georgia" w:eastAsia="Georgia" w:hAnsi="Georgia"/>
          <w:b w:val="false"/>
          <w:bCs w:val="false"/>
          <w:color w:val="2C2C2C"/>
          <w:sz w:val="220"/>
          <w:szCs w:val="220"/>
        </w:rPr>
        <w:t xml:space="preserve">Ist diese Befürchtung das letzte Mal eingetroffen?</w:t>
      </w:r>
    </w:p>
    <w:p>
      <w:pPr>
        <w:spacing w:after="120" w:before="0" w:line="276" w:lineRule="auto"/>
        <w:jc w:val="both"/>
      </w:pPr>
      <w:r>
        <w:rPr>
          <w:rFonts w:ascii="Georgia" w:cs="Georgia" w:eastAsia="Georgia" w:hAnsi="Georgia"/>
          <w:b w:val="false"/>
          <w:bCs w:val="false"/>
          <w:color w:val="2C2C2C"/>
          <w:sz w:val="220"/>
          <w:szCs w:val="220"/>
        </w:rPr>
        <w:t xml:space="preserve">Was müsste passieren, damit du einem Nein vertraust, auch wenn das Schuldgefühl sich meldet?</w:t>
      </w:r>
    </w:p>
    <w:p>
      <w:pPr>
        <w:pageBreakBefore/>
        <w:spacing w:after="280" w:before="720"/>
        <w:jc w:val="left"/>
      </w:pPr>
      <w:r>
        <w:rPr>
          <w:rFonts w:ascii="Georgia" w:cs="Georgia" w:eastAsia="Georgia" w:hAnsi="Georgia"/>
          <w:b w:val="false"/>
          <w:bCs w:val="false"/>
          <w:color w:val="C0848A"/>
          <w:sz w:val="340"/>
          <w:szCs w:val="340"/>
        </w:rPr>
        <w:t xml:space="preserve">Kapitel 8: Der Körper führt Buch</w:t>
      </w:r>
    </w:p>
    <w:p>
      <w:pPr>
        <w:spacing w:after="120" w:before="0" w:line="276" w:lineRule="auto"/>
        <w:jc w:val="both"/>
      </w:pPr>
      <w:r>
        <w:rPr>
          <w:rFonts w:ascii="Georgia" w:cs="Georgia" w:eastAsia="Georgia" w:hAnsi="Georgia"/>
          <w:b w:val="false"/>
          <w:bCs w:val="false"/>
          <w:color w:val="2C2C2C"/>
          <w:sz w:val="220"/>
          <w:szCs w:val="220"/>
        </w:rPr>
        <w:t xml:space="preserve">Hanna ist vierzig. Seit drei Jahren hat sie Nackenschmerzen.</w:t>
      </w:r>
    </w:p>
    <w:p>
      <w:pPr>
        <w:spacing w:after="120" w:before="0" w:line="276" w:lineRule="auto"/>
        <w:jc w:val="both"/>
      </w:pPr>
      <w:r>
        <w:rPr>
          <w:rFonts w:ascii="Georgia" w:cs="Georgia" w:eastAsia="Georgia" w:hAnsi="Georgia"/>
          <w:b w:val="false"/>
          <w:bCs w:val="false"/>
          <w:color w:val="2C2C2C"/>
          <w:sz w:val="220"/>
          <w:szCs w:val="220"/>
        </w:rPr>
        <w:t xml:space="preserve">Sie war bei zwei Orthopäden, einem Physiotherapeuten, hat Massagen ausprobiert, neue Kopfkissen, eine andere Matratze, Wärmepflaster, Dehnübungen, die sie eine Woche durchgehalten hat. Der Arzt hat Röntgenbilder gemacht. Nichts Besonderes. „Verspannungen", sagt er. „Stress." Er hat ihr empfohlen, sich zu entspannen.</w:t>
      </w:r>
    </w:p>
    <w:p>
      <w:pPr>
        <w:spacing w:after="120" w:before="0" w:line="276" w:lineRule="auto"/>
        <w:jc w:val="both"/>
      </w:pPr>
      <w:r>
        <w:rPr>
          <w:rFonts w:ascii="Georgia" w:cs="Georgia" w:eastAsia="Georgia" w:hAnsi="Georgia"/>
          <w:b w:val="false"/>
          <w:bCs w:val="false"/>
          <w:color w:val="2C2C2C"/>
          <w:sz w:val="220"/>
          <w:szCs w:val="220"/>
        </w:rPr>
        <w:t xml:space="preserve">Hanna weiss nicht, wie das gehen soll.</w:t>
      </w:r>
    </w:p>
    <w:p>
      <w:pPr>
        <w:spacing w:after="120" w:before="0" w:line="276" w:lineRule="auto"/>
        <w:jc w:val="both"/>
      </w:pPr>
      <w:r>
        <w:rPr>
          <w:rFonts w:ascii="Georgia" w:cs="Georgia" w:eastAsia="Georgia" w:hAnsi="Georgia"/>
          <w:b w:val="false"/>
          <w:bCs w:val="false"/>
          <w:color w:val="2C2C2C"/>
          <w:sz w:val="220"/>
          <w:szCs w:val="220"/>
        </w:rPr>
        <w:t xml:space="preserve">Sie schläft schlecht. Nicht weil sie nicht müde wäre, sie ist immer müde, konstant, tief. Aber wenn sie liegt, kommt das Denken. Alles, was heute war. Alles, was morgen kommt. Alles, was sie hätte anders machen sollen. Das Gespräch, das nicht gut gelaufen ist. Die E-Mail, die sie noch nicht beantwortet hat. Der Moment, wo sie zu knapp reagiert hat, gegenüber dem Kind, gegenüber der Kollegin, gegenüber sich selbst.</w:t>
      </w:r>
    </w:p>
    <w:p>
      <w:pPr>
        <w:spacing w:after="120" w:before="0" w:line="276" w:lineRule="auto"/>
        <w:jc w:val="both"/>
      </w:pPr>
      <w:r>
        <w:rPr>
          <w:rFonts w:ascii="Georgia" w:cs="Georgia" w:eastAsia="Georgia" w:hAnsi="Georgia"/>
          <w:b w:val="false"/>
          <w:bCs w:val="false"/>
          <w:color w:val="2C2C2C"/>
          <w:sz w:val="220"/>
          <w:szCs w:val="220"/>
        </w:rPr>
        <w:t xml:space="preserve">Sie kann nie ganz ankommen. Nicht in der Nacht, nicht am Wochenende, nicht im Urlaub. Letzten Sommer war sie eine Woche weg. Die ersten vier Tage war das Schuldgefühl dabei. Sie hätte nicht fahren sollen. Zu viel offen. Die Kinder. Der Haushalt. Die Kollegin, die jetzt alles allein macht. Erst am fünften Tag war sie wirklich da, und da war es schon fast vorbei.</w:t>
      </w:r>
    </w:p>
    <w:p>
      <w:pPr>
        <w:spacing w:after="120" w:before="0" w:line="276" w:lineRule="auto"/>
        <w:jc w:val="both"/>
      </w:pPr>
      <w:r>
        <w:rPr>
          <w:rFonts w:ascii="Georgia" w:cs="Georgia" w:eastAsia="Georgia" w:hAnsi="Georgia"/>
          <w:b w:val="false"/>
          <w:bCs w:val="false"/>
          <w:color w:val="2C2C2C"/>
          <w:sz w:val="220"/>
          <w:szCs w:val="220"/>
        </w:rPr>
        <w:t xml:space="preserve">Was Hanna beschreibt, ist kein persönlicher Charakter. Es ist eine Konsequenz.</w:t>
      </w:r>
    </w:p>
    <w:p>
      <w:pPr>
        <w:spacing w:after="120" w:before="0" w:line="276" w:lineRule="auto"/>
        <w:jc w:val="both"/>
      </w:pPr>
      <w:r>
        <w:rPr>
          <w:rFonts w:ascii="Georgia" w:cs="Georgia" w:eastAsia="Georgia" w:hAnsi="Georgia"/>
          <w:b w:val="false"/>
          <w:bCs w:val="false"/>
          <w:color w:val="2C2C2C"/>
          <w:sz w:val="220"/>
          <w:szCs w:val="220"/>
        </w:rPr>
        <w:t xml:space="preserve">Der Körper führt Buch. Er erinnert sich an alles, was der Kopf verwaltet, reguliert, schönredet und beiseitelegt. Er erinnert sich an die Dinge, für die kein Raum war. Er bewahrt auf, was nie ausgedrückt werden durfte. Er trägt, was nie abgelegt wurde.</w:t>
      </w:r>
    </w:p>
    <w:p>
      <w:pPr>
        <w:spacing w:after="120" w:before="0" w:line="276" w:lineRule="auto"/>
        <w:jc w:val="both"/>
      </w:pPr>
      <w:r>
        <w:rPr>
          <w:rFonts w:ascii="Georgia" w:cs="Georgia" w:eastAsia="Georgia" w:hAnsi="Georgia"/>
          <w:b w:val="false"/>
          <w:bCs w:val="false"/>
          <w:color w:val="2C2C2C"/>
          <w:sz w:val="220"/>
          <w:szCs w:val="220"/>
        </w:rPr>
        <w:t xml:space="preserve">Chronisches Schuldgefühl ist kein rein emotionales Phänomen. Es ist ein körperlicher Zustand. Das Stresssystem wird aktiviert: Cortisol und Adrenalin werden ausgeschüttet. Das System, das für die Aktivierung bei Bedrohung zuständig ist, bleibt aktiv. Das System der Ruhe, der Erholung, des tiefen Schlafs kommt nicht ausreichend zum Zug.</w:t>
      </w:r>
    </w:p>
    <w:p>
      <w:pPr>
        <w:spacing w:after="120" w:before="0" w:line="276" w:lineRule="auto"/>
        <w:jc w:val="both"/>
      </w:pPr>
      <w:r>
        <w:rPr>
          <w:rFonts w:ascii="Georgia" w:cs="Georgia" w:eastAsia="Georgia" w:hAnsi="Georgia"/>
          <w:b w:val="false"/>
          <w:bCs w:val="false"/>
          <w:color w:val="2C2C2C"/>
          <w:sz w:val="220"/>
          <w:szCs w:val="220"/>
        </w:rPr>
        <w:t xml:space="preserve">Der Körper ist in einem Zustand erhöhter Bereitschaft. Nicht für Stunden. Dauerhaft.</w:t>
      </w:r>
    </w:p>
    <w:p>
      <w:pPr>
        <w:spacing w:after="120" w:before="0" w:line="276" w:lineRule="auto"/>
        <w:jc w:val="both"/>
      </w:pPr>
      <w:r>
        <w:rPr>
          <w:rFonts w:ascii="Georgia" w:cs="Georgia" w:eastAsia="Georgia" w:hAnsi="Georgia"/>
          <w:b w:val="false"/>
          <w:bCs w:val="false"/>
          <w:color w:val="2C2C2C"/>
          <w:sz w:val="220"/>
          <w:szCs w:val="220"/>
        </w:rPr>
        <w:t xml:space="preserve">Das hat Konsequenzen, die sich manchmal erst nach Jahren zeigen. Schlafprobleme, weil das Nervensystem nachts nicht in den Ruhemodus wechseln kann. Es wacht weiter, denkt weiter, bewertet weiter. Chronische Verspannungen, weil die Muskulatur dauerhaft angespannt ist. Eine Erschöpfung, die durch Schlaf allein nicht behoben wird, weil sie nicht aus körperlicher Arbeit stammt, sondern aus der permanenten Stressaktivierung. Kopfschmerzen. Verdauungsprobleme. Ein Immunsystem, das anfälliger wird.</w:t>
      </w:r>
    </w:p>
    <w:p>
      <w:pPr>
        <w:spacing w:after="120" w:before="0" w:line="276" w:lineRule="auto"/>
        <w:jc w:val="both"/>
      </w:pPr>
      <w:r>
        <w:rPr>
          <w:rFonts w:ascii="Georgia" w:cs="Georgia" w:eastAsia="Georgia" w:hAnsi="Georgia"/>
          <w:b w:val="false"/>
          <w:bCs w:val="false"/>
          <w:color w:val="2C2C2C"/>
          <w:sz w:val="220"/>
          <w:szCs w:val="220"/>
        </w:rPr>
        <w:t xml:space="preserve">Der Psychiater und Traumaforscher Bessel van der Kolk beschrieb in seinem vielgelesenen Buch „The Body Keeps the Score", wie emotionale Erfahrungen sich im Körper einschreiben, wie das Nervensystem Muster speichert, die weit über das bewusste Gedächtnis hinausgehen. Der Körper erinnert sich, auch wenn der Verstand es längst „abgehakt" hat. Das gilt für Traumata im klinischen Sinne. Und es gilt, in einer abgeschwächten, aber real spürbaren Form, auch für chronische Belastungsmuster wie das Dauerschuldgefühl.</w:t>
      </w:r>
    </w:p>
    <w:p>
      <w:pPr>
        <w:spacing w:after="120" w:before="0" w:line="276" w:lineRule="auto"/>
        <w:jc w:val="both"/>
      </w:pPr>
      <w:r>
        <w:rPr>
          <w:rFonts w:ascii="Georgia" w:cs="Georgia" w:eastAsia="Georgia" w:hAnsi="Georgia"/>
          <w:b w:val="false"/>
          <w:bCs w:val="false"/>
          <w:color w:val="2C2C2C"/>
          <w:sz w:val="220"/>
          <w:szCs w:val="220"/>
        </w:rPr>
        <w:t xml:space="preserve">Der Körper lügt nicht. Er sendet manchmal diffuse Signale, die schwer zu interpretieren sind. Aber er lügt nicht. Er zeigt, was ist.</w:t>
      </w:r>
    </w:p>
    <w:p>
      <w:pPr>
        <w:spacing w:after="120" w:before="0" w:line="276" w:lineRule="auto"/>
        <w:jc w:val="both"/>
      </w:pPr>
      <w:r>
        <w:rPr>
          <w:rFonts w:ascii="Georgia" w:cs="Georgia" w:eastAsia="Georgia" w:hAnsi="Georgia"/>
          <w:b w:val="false"/>
          <w:bCs w:val="false"/>
          <w:color w:val="2C2C2C"/>
          <w:sz w:val="220"/>
          <w:szCs w:val="220"/>
        </w:rPr>
        <w:t xml:space="preserve">Körpersignale dürfen als Informationsquelle ernst genommen werden. Der Nacken, der immer zieht. Der Bauch, der sich zusammenzieht, wenn eine bestimmte Nummer auf dem Telefon erscheint. Das Herz, das schneller schlägt, wenn eine bestimmte Person den Raum betritt. Die Erschöpfung, die kommt, noch bevor der Tag richtig begonnen hat. Die Enge in der Brust, wenn man Nein sagen sollte.</w:t>
      </w:r>
    </w:p>
    <w:p>
      <w:pPr>
        <w:spacing w:after="120" w:before="0" w:line="276" w:lineRule="auto"/>
        <w:jc w:val="both"/>
      </w:pPr>
      <w:r>
        <w:rPr>
          <w:rFonts w:ascii="Georgia" w:cs="Georgia" w:eastAsia="Georgia" w:hAnsi="Georgia"/>
          <w:b w:val="false"/>
          <w:bCs w:val="false"/>
          <w:color w:val="2C2C2C"/>
          <w:sz w:val="220"/>
          <w:szCs w:val="220"/>
        </w:rPr>
        <w:t xml:space="preserve">Diese Signale sind keine Pathologien, die behandelt werden müssen. Sie sind Informationen über den inneren Zustand, über Grenzen, über Dinge, die vielleicht nicht stimmen. Sie verdienen gehört zu werden.</w:t>
      </w:r>
    </w:p>
    <w:p>
      <w:pPr>
        <w:spacing w:after="120" w:before="0" w:line="276" w:lineRule="auto"/>
        <w:jc w:val="both"/>
      </w:pPr>
      <w:r>
        <w:rPr>
          <w:rFonts w:ascii="Georgia" w:cs="Georgia" w:eastAsia="Georgia" w:hAnsi="Georgia"/>
          <w:b w:val="false"/>
          <w:bCs w:val="false"/>
          <w:color w:val="2C2C2C"/>
          <w:sz w:val="220"/>
          <w:szCs w:val="220"/>
        </w:rPr>
        <w:t xml:space="preserve">Eine Frage, die ich Frauen manchmal stelle: Wenn dein Körper eine Botschaft hätte, was würde er sagen?</w:t>
      </w:r>
    </w:p>
    <w:p>
      <w:pPr>
        <w:spacing w:after="120" w:before="0" w:line="276" w:lineRule="auto"/>
        <w:jc w:val="both"/>
      </w:pPr>
      <w:r>
        <w:rPr>
          <w:rFonts w:ascii="Georgia" w:cs="Georgia" w:eastAsia="Georgia" w:hAnsi="Georgia"/>
          <w:b w:val="false"/>
          <w:bCs w:val="false"/>
          <w:color w:val="2C2C2C"/>
          <w:sz w:val="220"/>
          <w:szCs w:val="220"/>
        </w:rPr>
        <w:t xml:space="preserve">Manche Frauen antworten sofort. Andere brauchen lange. Manche weinen dabei, ohne zu wissen warum. Weil die Antwort oft etwas berührt, das sehr lange nicht berührt wurde.</w:t>
      </w:r>
    </w:p>
    <w:p>
      <w:pPr>
        <w:spacing w:after="120" w:before="0" w:line="276" w:lineRule="auto"/>
        <w:jc w:val="both"/>
      </w:pPr>
      <w:r>
        <w:rPr>
          <w:rFonts w:ascii="Georgia" w:cs="Georgia" w:eastAsia="Georgia" w:hAnsi="Georgia"/>
          <w:b w:val="false"/>
          <w:bCs w:val="false"/>
          <w:color w:val="2C2C2C"/>
          <w:sz w:val="220"/>
          <w:szCs w:val="220"/>
        </w:rPr>
        <w:t xml:space="preserve">Hanna hat begonnen, ihre Nackenschmerzen anders zu lesen. Nicht als Rückenproblem, das technisch gelöst werden muss. Sondern als Frage: Was trage ich gerade, das vielleicht nicht meins ist?</w:t>
      </w:r>
    </w:p>
    <w:p>
      <w:pPr>
        <w:spacing w:after="120" w:before="0" w:line="276" w:lineRule="auto"/>
        <w:jc w:val="both"/>
      </w:pPr>
      <w:r>
        <w:rPr>
          <w:rFonts w:ascii="Georgia" w:cs="Georgia" w:eastAsia="Georgia" w:hAnsi="Georgia"/>
          <w:b w:val="false"/>
          <w:bCs w:val="false"/>
          <w:color w:val="2C2C2C"/>
          <w:sz w:val="220"/>
          <w:szCs w:val="220"/>
        </w:rPr>
        <w:t xml:space="preserve">Die Antwort war lang. Die Schmerzen wurden nicht sofort besser. Aber zum ersten Mal seit Jahren hatte Hanna das Gefühl, dass ihr Körper ihr etwas sagt, das einen Sinn ergibt. Nicht eine zufällige Fehlfunktion. Eine Botschaft.</w:t>
      </w:r>
    </w:p>
    <w:p>
      <w:pPr>
        <w:spacing w:after="120" w:before="0" w:line="276" w:lineRule="auto"/>
        <w:jc w:val="both"/>
      </w:pPr>
      <w:r>
        <w:rPr>
          <w:rFonts w:ascii="Georgia" w:cs="Georgia" w:eastAsia="Georgia" w:hAnsi="Georgia"/>
          <w:b w:val="false"/>
          <w:bCs w:val="false"/>
          <w:color w:val="2C2C2C"/>
          <w:sz w:val="220"/>
          <w:szCs w:val="220"/>
        </w:rPr>
        <w:t xml:space="preserve">Das ist der Beginn einer anderen Art, mit sich selbst zu sein.</w:t>
      </w:r>
    </w:p>
    <w:p>
      <w:pPr>
        <w:spacing w:after="120" w:before="0" w:line="276" w:lineRule="auto"/>
        <w:jc w:val="both"/>
      </w:pPr>
      <w:r>
        <w:rPr>
          <w:rFonts w:ascii="Georgia" w:cs="Georgia" w:eastAsia="Georgia" w:hAnsi="Georgia"/>
          <w:b w:val="false"/>
          <w:bCs w:val="false"/>
          <w:color w:val="2C2C2C"/>
          <w:sz w:val="220"/>
          <w:szCs w:val="220"/>
        </w:rPr>
        <w:t xml:space="preserve">Wo in deinem Körper spürst du Anspannung, und seit wann?</w:t>
      </w:r>
    </w:p>
    <w:p>
      <w:pPr>
        <w:spacing w:after="120" w:before="0" w:line="276" w:lineRule="auto"/>
        <w:jc w:val="both"/>
      </w:pPr>
      <w:r>
        <w:rPr>
          <w:rFonts w:ascii="Georgia" w:cs="Georgia" w:eastAsia="Georgia" w:hAnsi="Georgia"/>
          <w:b w:val="false"/>
          <w:bCs w:val="false"/>
          <w:color w:val="2C2C2C"/>
          <w:sz w:val="220"/>
          <w:szCs w:val="220"/>
        </w:rPr>
        <w:t xml:space="preserve">Gibt es körperliche Symptome, die sich in bestimmten Situationen oder Beziehungen verstärken?</w:t>
      </w:r>
    </w:p>
    <w:p>
      <w:pPr>
        <w:spacing w:after="120" w:before="0" w:line="276" w:lineRule="auto"/>
        <w:jc w:val="both"/>
      </w:pPr>
      <w:r>
        <w:rPr>
          <w:rFonts w:ascii="Georgia" w:cs="Georgia" w:eastAsia="Georgia" w:hAnsi="Georgia"/>
          <w:b w:val="false"/>
          <w:bCs w:val="false"/>
          <w:color w:val="2C2C2C"/>
          <w:sz w:val="220"/>
          <w:szCs w:val="220"/>
        </w:rPr>
        <w:t xml:space="preserve">Was würde dein Körper sagen, wenn er sprechen könnte?</w:t>
      </w:r>
    </w:p>
    <w:p>
      <w:pPr>
        <w:spacing w:after="120" w:before="0" w:line="276" w:lineRule="auto"/>
        <w:jc w:val="both"/>
      </w:pPr>
      <w:r>
        <w:rPr>
          <w:rFonts w:ascii="Georgia" w:cs="Georgia" w:eastAsia="Georgia" w:hAnsi="Georgia"/>
          <w:b w:val="false"/>
          <w:bCs w:val="false"/>
          <w:color w:val="2C2C2C"/>
          <w:sz w:val="220"/>
          <w:szCs w:val="220"/>
        </w:rPr>
        <w:t xml:space="preserve">Wann hast du zuletzt das Gefühl gehabt, wirklich anzukommen, im Körper, nicht nur im Kopf?</w:t>
      </w:r>
    </w:p>
    <w:p>
      <w:pPr>
        <w:pageBreakBefore/>
        <w:spacing w:after="280" w:before="720"/>
        <w:jc w:val="left"/>
      </w:pPr>
      <w:r>
        <w:rPr>
          <w:rFonts w:ascii="Georgia" w:cs="Georgia" w:eastAsia="Georgia" w:hAnsi="Georgia"/>
          <w:b w:val="false"/>
          <w:bCs w:val="false"/>
          <w:color w:val="C0848A"/>
          <w:sz w:val="340"/>
          <w:szCs w:val="340"/>
        </w:rPr>
        <w:t xml:space="preserve">Kapitel 9: Schuldgefühle und Wut</w:t>
      </w:r>
    </w:p>
    <w:p>
      <w:pPr>
        <w:spacing w:after="120" w:before="0" w:line="276" w:lineRule="auto"/>
        <w:jc w:val="both"/>
      </w:pPr>
      <w:r>
        <w:rPr>
          <w:rFonts w:ascii="Georgia" w:cs="Georgia" w:eastAsia="Georgia" w:hAnsi="Georgia"/>
          <w:b w:val="false"/>
          <w:bCs w:val="false"/>
          <w:color w:val="2C2C2C"/>
          <w:sz w:val="220"/>
          <w:szCs w:val="220"/>
        </w:rPr>
        <w:t xml:space="preserve">Julia ist siebenundvierzig. Sie ist wütend.</w:t>
      </w:r>
    </w:p>
    <w:p>
      <w:pPr>
        <w:spacing w:after="120" w:before="0" w:line="276" w:lineRule="auto"/>
        <w:jc w:val="both"/>
      </w:pPr>
      <w:r>
        <w:rPr>
          <w:rFonts w:ascii="Georgia" w:cs="Georgia" w:eastAsia="Georgia" w:hAnsi="Georgia"/>
          <w:b w:val="false"/>
          <w:bCs w:val="false"/>
          <w:color w:val="2C2C2C"/>
          <w:sz w:val="220"/>
          <w:szCs w:val="220"/>
        </w:rPr>
        <w:t xml:space="preserve">Das ist für sie eine relativ neue Erkenntnis.</w:t>
      </w:r>
    </w:p>
    <w:p>
      <w:pPr>
        <w:spacing w:after="120" w:before="0" w:line="276" w:lineRule="auto"/>
        <w:jc w:val="both"/>
      </w:pPr>
      <w:r>
        <w:rPr>
          <w:rFonts w:ascii="Georgia" w:cs="Georgia" w:eastAsia="Georgia" w:hAnsi="Georgia"/>
          <w:b w:val="false"/>
          <w:bCs w:val="false"/>
          <w:color w:val="2C2C2C"/>
          <w:sz w:val="220"/>
          <w:szCs w:val="220"/>
        </w:rPr>
        <w:t xml:space="preserve">Sie hat es erst bemerkt, als ihre Therapeutin fragte: „Was fühlst du, wenn dein Bruder wieder nicht zum Familientreffen kommt und du alles allein organisierst?"</w:t>
      </w:r>
    </w:p>
    <w:p>
      <w:pPr>
        <w:spacing w:after="120" w:before="0" w:line="276" w:lineRule="auto"/>
        <w:jc w:val="both"/>
      </w:pPr>
      <w:r>
        <w:rPr>
          <w:rFonts w:ascii="Georgia" w:cs="Georgia" w:eastAsia="Georgia" w:hAnsi="Georgia"/>
          <w:b w:val="false"/>
          <w:bCs w:val="false"/>
          <w:color w:val="2C2C2C"/>
          <w:sz w:val="220"/>
          <w:szCs w:val="220"/>
        </w:rPr>
        <w:t xml:space="preserve">Julia antwortete sofort, ohne Pause, wie eine gut einstudierte Antwort: „Ich verstehe das ja, er hat viel zu tun, er wohnt weit weg, und ehrlich gesagt mache ich das gerne."</w:t>
      </w:r>
    </w:p>
    <w:p>
      <w:pPr>
        <w:spacing w:after="120" w:before="0" w:line="276" w:lineRule="auto"/>
        <w:jc w:val="both"/>
      </w:pPr>
      <w:r>
        <w:rPr>
          <w:rFonts w:ascii="Georgia" w:cs="Georgia" w:eastAsia="Georgia" w:hAnsi="Georgia"/>
          <w:b w:val="false"/>
          <w:bCs w:val="false"/>
          <w:color w:val="2C2C2C"/>
          <w:sz w:val="220"/>
          <w:szCs w:val="220"/>
        </w:rPr>
        <w:t xml:space="preserve">Die Therapeutin schwieg kurz. Dann fragte sie ruhig, ohne Druck: „Das war keine Frage nach seinem Terminkalender. Was fühlst du?"</w:t>
      </w:r>
    </w:p>
    <w:p>
      <w:pPr>
        <w:spacing w:after="120" w:before="0" w:line="276" w:lineRule="auto"/>
        <w:jc w:val="both"/>
      </w:pPr>
      <w:r>
        <w:rPr>
          <w:rFonts w:ascii="Georgia" w:cs="Georgia" w:eastAsia="Georgia" w:hAnsi="Georgia"/>
          <w:b w:val="false"/>
          <w:bCs w:val="false"/>
          <w:color w:val="2C2C2C"/>
          <w:sz w:val="220"/>
          <w:szCs w:val="220"/>
        </w:rPr>
        <w:t xml:space="preserve">Lange Pause. Wirklich lange. Dann, sehr leise, als wäre es gefährlich, das laut zu sagen: „Ich glaube, ich bin wütend."</w:t>
      </w:r>
    </w:p>
    <w:p>
      <w:pPr>
        <w:spacing w:after="120" w:before="0" w:line="276" w:lineRule="auto"/>
        <w:jc w:val="both"/>
      </w:pPr>
      <w:r>
        <w:rPr>
          <w:rFonts w:ascii="Georgia" w:cs="Georgia" w:eastAsia="Georgia" w:hAnsi="Georgia"/>
          <w:b w:val="false"/>
          <w:bCs w:val="false"/>
          <w:color w:val="2C2C2C"/>
          <w:sz w:val="220"/>
          <w:szCs w:val="220"/>
        </w:rPr>
        <w:t xml:space="preserve">Julia hatte das noch nie so klar gedacht. In zwanzig Jahren des Familientreffens-Organisierens, des Alleine-Einkaufens, des Alleine-Aufbauens, des Alleine-Aufräumens hatte sie das nie Wut genannt. Sie hatte es „so ist er halt" genannt. Und „ich mache das gerne". Und „man kann von niemandem verlangen". Und dann hatte sie die nächste Einladung geschrieben.</w:t>
      </w:r>
    </w:p>
    <w:p>
      <w:pPr>
        <w:spacing w:after="120" w:before="0" w:line="276" w:lineRule="auto"/>
        <w:jc w:val="both"/>
      </w:pPr>
      <w:r>
        <w:rPr>
          <w:rFonts w:ascii="Georgia" w:cs="Georgia" w:eastAsia="Georgia" w:hAnsi="Georgia"/>
          <w:b w:val="false"/>
          <w:bCs w:val="false"/>
          <w:color w:val="2C2C2C"/>
          <w:sz w:val="220"/>
          <w:szCs w:val="220"/>
        </w:rPr>
        <w:t xml:space="preserve">Wut war in ihrer Familie kein akzeptiertes Gefühl. Wut war schwierig. Wut bedeutete, dass man unreif war, egozentrisch, undankbar. Die ruhige, verständnisvolle Tochter, das war das Ideal. Das war, was Lob bekam. Das war, was bedeutete: Ich bin okay. Ich bin genug. Ich bin sicher.</w:t>
      </w:r>
    </w:p>
    <w:p>
      <w:pPr>
        <w:spacing w:after="120" w:before="0" w:line="276" w:lineRule="auto"/>
        <w:jc w:val="both"/>
      </w:pPr>
      <w:r>
        <w:rPr>
          <w:rFonts w:ascii="Georgia" w:cs="Georgia" w:eastAsia="Georgia" w:hAnsi="Georgia"/>
          <w:b w:val="false"/>
          <w:bCs w:val="false"/>
          <w:color w:val="2C2C2C"/>
          <w:sz w:val="220"/>
          <w:szCs w:val="220"/>
        </w:rPr>
        <w:t xml:space="preserve">Also hatte Julia gelernt, die Wut zu transformieren, bevor sie Wut werden konnte. Sie wurde Verständnis für die andere Person. Oder Erklärung der Situation. Oder Schuldgefühl, das sich gegen sie selbst richtete.</w:t>
      </w:r>
    </w:p>
    <w:p>
      <w:pPr>
        <w:spacing w:after="120" w:before="0" w:line="276" w:lineRule="auto"/>
        <w:jc w:val="both"/>
      </w:pPr>
      <w:r>
        <w:rPr>
          <w:rFonts w:ascii="Georgia" w:cs="Georgia" w:eastAsia="Georgia" w:hAnsi="Georgia"/>
          <w:b w:val="false"/>
          <w:bCs w:val="false"/>
          <w:color w:val="2C2C2C"/>
          <w:sz w:val="220"/>
          <w:szCs w:val="220"/>
        </w:rPr>
        <w:t xml:space="preserve">Das Schuldgefühl und die Wut hängen enger zusammen als es von aussen erscheint.</w:t>
      </w:r>
    </w:p>
    <w:p>
      <w:pPr>
        <w:spacing w:after="120" w:before="0" w:line="276" w:lineRule="auto"/>
        <w:jc w:val="both"/>
      </w:pPr>
      <w:r>
        <w:rPr>
          <w:rFonts w:ascii="Georgia" w:cs="Georgia" w:eastAsia="Georgia" w:hAnsi="Georgia"/>
          <w:b w:val="false"/>
          <w:bCs w:val="false"/>
          <w:color w:val="2C2C2C"/>
          <w:sz w:val="220"/>
          <w:szCs w:val="220"/>
        </w:rPr>
        <w:t xml:space="preserve">Wut ist ein Signal. Sie zeigt an: Hier wurde eine Grenze überschritten. Hier hat etwas nicht gestimmt. Hier wurde etwas Wichtiges nicht gesehen, nicht respektiert, nicht gewürdigt. Wut sagt: Das ist nicht in Ordnung.</w:t>
      </w:r>
    </w:p>
    <w:p>
      <w:pPr>
        <w:spacing w:after="120" w:before="0" w:line="276" w:lineRule="auto"/>
        <w:jc w:val="both"/>
      </w:pPr>
      <w:r>
        <w:rPr>
          <w:rFonts w:ascii="Georgia" w:cs="Georgia" w:eastAsia="Georgia" w:hAnsi="Georgia"/>
          <w:b w:val="false"/>
          <w:bCs w:val="false"/>
          <w:color w:val="2C2C2C"/>
          <w:sz w:val="220"/>
          <w:szCs w:val="220"/>
        </w:rPr>
        <w:t xml:space="preserve">Das ist eine wichtige, notwendige Funktion. Wut ist nicht das Problem. Unterdrückte Wut, Wut, die sich keinen Weg findet, Wut, die sich nach innen wendet, das ist ein Problem.</w:t>
      </w:r>
    </w:p>
    <w:p>
      <w:pPr>
        <w:spacing w:after="120" w:before="0" w:line="276" w:lineRule="auto"/>
        <w:jc w:val="both"/>
      </w:pPr>
      <w:r>
        <w:rPr>
          <w:rFonts w:ascii="Georgia" w:cs="Georgia" w:eastAsia="Georgia" w:hAnsi="Georgia"/>
          <w:b w:val="false"/>
          <w:bCs w:val="false"/>
          <w:color w:val="2C2C2C"/>
          <w:sz w:val="220"/>
          <w:szCs w:val="220"/>
        </w:rPr>
        <w:t xml:space="preserve">Wenn Wut nicht ausgedrückt werden darf, weil sie in der Kindheit Ablehnung produziert hat, weil sie als Charakterfehler galt, weil sie gefährlich war, dann sucht sie sich einen anderen Weg. Das Schuldgefühl ist ein sehr häufiger Weg. Sicherer, weil er die Wut nach innen richtet statt nach aussen. Akzeptierter, weil er das eigene Versagen betont statt das Versagen der anderen. Weniger riskant für Beziehungen, weil man damit niemanden anklagt.</w:t>
      </w:r>
    </w:p>
    <w:p>
      <w:pPr>
        <w:spacing w:after="120" w:before="0" w:line="276" w:lineRule="auto"/>
        <w:jc w:val="both"/>
      </w:pPr>
      <w:r>
        <w:rPr>
          <w:rFonts w:ascii="Georgia" w:cs="Georgia" w:eastAsia="Georgia" w:hAnsi="Georgia"/>
          <w:b w:val="false"/>
          <w:bCs w:val="false"/>
          <w:color w:val="2C2C2C"/>
          <w:sz w:val="220"/>
          <w:szCs w:val="220"/>
        </w:rPr>
        <w:t xml:space="preserve">Anstatt zu fühlen: „Ich bin wütend, weil ich nicht gesehen werde", fühlt man: „Ich bin schuldig, weil ich zu viel erwarte."</w:t>
      </w:r>
    </w:p>
    <w:p>
      <w:pPr>
        <w:spacing w:after="120" w:before="0" w:line="276" w:lineRule="auto"/>
        <w:jc w:val="both"/>
      </w:pPr>
      <w:r>
        <w:rPr>
          <w:rFonts w:ascii="Georgia" w:cs="Georgia" w:eastAsia="Georgia" w:hAnsi="Georgia"/>
          <w:b w:val="false"/>
          <w:bCs w:val="false"/>
          <w:color w:val="2C2C2C"/>
          <w:sz w:val="220"/>
          <w:szCs w:val="220"/>
        </w:rPr>
        <w:t xml:space="preserve">Anstatt zu fühlen: „Ich bin wütend, weil ich immer gebe und nie bekomme", fühlt man: „Ich bin undankbar für das, was ich habe."</w:t>
      </w:r>
    </w:p>
    <w:p>
      <w:pPr>
        <w:spacing w:after="120" w:before="0" w:line="276" w:lineRule="auto"/>
        <w:jc w:val="both"/>
      </w:pPr>
      <w:r>
        <w:rPr>
          <w:rFonts w:ascii="Georgia" w:cs="Georgia" w:eastAsia="Georgia" w:hAnsi="Georgia"/>
          <w:b w:val="false"/>
          <w:bCs w:val="false"/>
          <w:color w:val="2C2C2C"/>
          <w:sz w:val="220"/>
          <w:szCs w:val="220"/>
        </w:rPr>
        <w:t xml:space="preserve">Anstatt zu fühlen: „Ich bin wütend, weil meine Bedürfnisse nie zählen", fühlt man: „Ich bin nicht gut genug, um Bedürfnisse zu haben."</w:t>
      </w:r>
    </w:p>
    <w:p>
      <w:pPr>
        <w:spacing w:after="120" w:before="0" w:line="276" w:lineRule="auto"/>
        <w:jc w:val="both"/>
      </w:pPr>
      <w:r>
        <w:rPr>
          <w:rFonts w:ascii="Georgia" w:cs="Georgia" w:eastAsia="Georgia" w:hAnsi="Georgia"/>
          <w:b w:val="false"/>
          <w:bCs w:val="false"/>
          <w:color w:val="2C2C2C"/>
          <w:sz w:val="220"/>
          <w:szCs w:val="220"/>
        </w:rPr>
        <w:t xml:space="preserve">Die Richtung der Emotion kehrt sich um. Statt nach aussen zu zeigen, zeigt sie nach innen. Das ist sicherer. Aber auf Dauer erschöpfend. Und es löst das eigentliche Problem nicht. Es vergräbt es nur tiefer.</w:t>
      </w:r>
    </w:p>
    <w:p>
      <w:pPr>
        <w:spacing w:after="120" w:before="0" w:line="276" w:lineRule="auto"/>
        <w:jc w:val="both"/>
      </w:pPr>
      <w:r>
        <w:rPr>
          <w:rFonts w:ascii="Georgia" w:cs="Georgia" w:eastAsia="Georgia" w:hAnsi="Georgia"/>
          <w:b w:val="false"/>
          <w:bCs w:val="false"/>
          <w:color w:val="2C2C2C"/>
          <w:sz w:val="220"/>
          <w:szCs w:val="220"/>
        </w:rPr>
        <w:t xml:space="preserve">Wut darf sein. Sie ist kein Zeichen von schlechtem Charakter. Sie ist kein Zeichen von Undankbarkeit oder Unreife. Sie ist Information darüber, was dir wichtig ist, wo eine Grenze verletzt wurde, was du brauchst und nicht bekommst.</w:t>
      </w:r>
    </w:p>
    <w:p>
      <w:pPr>
        <w:spacing w:after="120" w:before="0" w:line="276" w:lineRule="auto"/>
        <w:jc w:val="both"/>
      </w:pPr>
      <w:r>
        <w:rPr>
          <w:rFonts w:ascii="Georgia" w:cs="Georgia" w:eastAsia="Georgia" w:hAnsi="Georgia"/>
          <w:b w:val="false"/>
          <w:bCs w:val="false"/>
          <w:color w:val="2C2C2C"/>
          <w:sz w:val="220"/>
          <w:szCs w:val="220"/>
        </w:rPr>
        <w:t xml:space="preserve">Wut wahrnehmen, benennen und zulassen ist nicht dasselbe wie Wut unkontrolliert auszuleben. Das ist ein Missverständnis, das viele Frauen haben, die in Familien aufgewachsen sind, wo Wut destruktiv war. Sie fürchten, dass sie, wenn sie der Wut Raum geben, unkontrollierbar werden. Das Gegenteil ist wahr: Wut, die immer unterdrückt wird, sammelt sich und sucht sich Ventile, die unkontrollierbar sind. Wut, die bewusst wahrgenommen und verarbeitet wird, verliert ihre Sprengkraft.</w:t>
      </w:r>
    </w:p>
    <w:p>
      <w:pPr>
        <w:spacing w:after="120" w:before="0" w:line="276" w:lineRule="auto"/>
        <w:jc w:val="both"/>
      </w:pPr>
      <w:r>
        <w:rPr>
          <w:rFonts w:ascii="Georgia" w:cs="Georgia" w:eastAsia="Georgia" w:hAnsi="Georgia"/>
          <w:b w:val="false"/>
          <w:bCs w:val="false"/>
          <w:color w:val="2C2C2C"/>
          <w:sz w:val="220"/>
          <w:szCs w:val="220"/>
        </w:rPr>
        <w:t xml:space="preserve">Julia hat nicht angefangen, ihren Bruder anzuschreien. Das war nie der Punkt. Aber sie hat angefangen, die Wut wahrzunehmen. Zu fühlen, bevor sie sie übersetzt. Zu bemerken, dass sie wütend ist. Das zu benennen, zunächst nur für sich selbst.</w:t>
      </w:r>
    </w:p>
    <w:p>
      <w:pPr>
        <w:spacing w:after="120" w:before="0" w:line="276" w:lineRule="auto"/>
        <w:jc w:val="both"/>
      </w:pPr>
      <w:r>
        <w:rPr>
          <w:rFonts w:ascii="Georgia" w:cs="Georgia" w:eastAsia="Georgia" w:hAnsi="Georgia"/>
          <w:b w:val="false"/>
          <w:bCs w:val="false"/>
          <w:color w:val="2C2C2C"/>
          <w:sz w:val="220"/>
          <w:szCs w:val="220"/>
        </w:rPr>
        <w:t xml:space="preserve">Das verändert etwas. Es macht die Information zugänglich, die die Wut trägt. Und es macht das Schuldgefühl ein bisschen leiser, weil es nicht mehr so viel Arbeit erledigen muss.</w:t>
      </w:r>
    </w:p>
    <w:p>
      <w:pPr>
        <w:spacing w:after="120" w:before="0" w:line="276" w:lineRule="auto"/>
        <w:jc w:val="both"/>
      </w:pPr>
      <w:r>
        <w:rPr>
          <w:rFonts w:ascii="Georgia" w:cs="Georgia" w:eastAsia="Georgia" w:hAnsi="Georgia"/>
          <w:b w:val="false"/>
          <w:bCs w:val="false"/>
          <w:color w:val="2C2C2C"/>
          <w:sz w:val="220"/>
          <w:szCs w:val="220"/>
        </w:rPr>
        <w:t xml:space="preserve">War Wut in deiner Kindheit ein erlaubtes Gefühl, und was passierte, wenn du wütend warst?</w:t>
      </w:r>
    </w:p>
    <w:p>
      <w:pPr>
        <w:spacing w:after="120" w:before="0" w:line="276" w:lineRule="auto"/>
        <w:jc w:val="both"/>
      </w:pPr>
      <w:r>
        <w:rPr>
          <w:rFonts w:ascii="Georgia" w:cs="Georgia" w:eastAsia="Georgia" w:hAnsi="Georgia"/>
          <w:b w:val="false"/>
          <w:bCs w:val="false"/>
          <w:color w:val="2C2C2C"/>
          <w:sz w:val="220"/>
          <w:szCs w:val="220"/>
        </w:rPr>
        <w:t xml:space="preserve">Gibt es Situationen, in denen du nachträglich merkst, dass du wütend warst, es aber nicht so benannt hast?</w:t>
      </w:r>
    </w:p>
    <w:p>
      <w:pPr>
        <w:spacing w:after="120" w:before="0" w:line="276" w:lineRule="auto"/>
        <w:jc w:val="both"/>
      </w:pPr>
      <w:r>
        <w:rPr>
          <w:rFonts w:ascii="Georgia" w:cs="Georgia" w:eastAsia="Georgia" w:hAnsi="Georgia"/>
          <w:b w:val="false"/>
          <w:bCs w:val="false"/>
          <w:color w:val="2C2C2C"/>
          <w:sz w:val="220"/>
          <w:szCs w:val="220"/>
        </w:rPr>
        <w:t xml:space="preserve">In was verwandelst du deine Wut, wenn du sie nicht ausdrücken kannst?</w:t>
      </w:r>
    </w:p>
    <w:p>
      <w:pPr>
        <w:spacing w:after="120" w:before="0" w:line="276" w:lineRule="auto"/>
        <w:jc w:val="both"/>
      </w:pPr>
      <w:r>
        <w:rPr>
          <w:rFonts w:ascii="Georgia" w:cs="Georgia" w:eastAsia="Georgia" w:hAnsi="Georgia"/>
          <w:b w:val="false"/>
          <w:bCs w:val="false"/>
          <w:color w:val="2C2C2C"/>
          <w:sz w:val="220"/>
          <w:szCs w:val="220"/>
        </w:rPr>
        <w:t xml:space="preserve">Auf wen oder was bist du gerade wütend, und hast du dir das schon einmal wirklich erlaubt zu fühlen?</w:t>
      </w:r>
    </w:p>
    <w:p>
      <w:pPr>
        <w:pageBreakBefore/>
        <w:spacing w:after="280" w:before="720"/>
        <w:jc w:val="left"/>
      </w:pPr>
      <w:r>
        <w:rPr>
          <w:rFonts w:ascii="Georgia" w:cs="Georgia" w:eastAsia="Georgia" w:hAnsi="Georgia"/>
          <w:b w:val="false"/>
          <w:bCs w:val="false"/>
          <w:color w:val="C0848A"/>
          <w:sz w:val="340"/>
          <w:szCs w:val="340"/>
        </w:rPr>
        <w:t xml:space="preserve">Kapitel 10: Perfektion als Schutz</w:t>
      </w:r>
    </w:p>
    <w:p>
      <w:pPr>
        <w:spacing w:after="120" w:before="0" w:line="276" w:lineRule="auto"/>
        <w:jc w:val="both"/>
      </w:pPr>
      <w:r>
        <w:rPr>
          <w:rFonts w:ascii="Georgia" w:cs="Georgia" w:eastAsia="Georgia" w:hAnsi="Georgia"/>
          <w:b w:val="false"/>
          <w:bCs w:val="false"/>
          <w:color w:val="2C2C2C"/>
          <w:sz w:val="220"/>
          <w:szCs w:val="220"/>
        </w:rPr>
        <w:t xml:space="preserve">Sandra ist einundfünfzig. Ihr Haus ist immer aufgeräumt.</w:t>
      </w:r>
    </w:p>
    <w:p>
      <w:pPr>
        <w:spacing w:after="120" w:before="0" w:line="276" w:lineRule="auto"/>
        <w:jc w:val="both"/>
      </w:pPr>
      <w:r>
        <w:rPr>
          <w:rFonts w:ascii="Georgia" w:cs="Georgia" w:eastAsia="Georgia" w:hAnsi="Georgia"/>
          <w:b w:val="false"/>
          <w:bCs w:val="false"/>
          <w:color w:val="2C2C2C"/>
          <w:sz w:val="220"/>
          <w:szCs w:val="220"/>
        </w:rPr>
        <w:t xml:space="preserve">Nicht weil sie das als besonders wichtig einschätzt. Sondern weil sie sich schuldig fühlt, wenn es nicht so ist. Wenn Besuch kommt und ein Kleidungsstück auf dem Stuhl liegt, bemerkt sie es sofort. Es zieht ihre Aufmerksamkeit an wie ein Magnet. Es kostet sie Energie, die innere Energie, mit etwas umzugehen, das nicht stimmt, das korrigiert werden müsste, das ein Urteil über sie sein könnte.</w:t>
      </w:r>
    </w:p>
    <w:p>
      <w:pPr>
        <w:spacing w:after="120" w:before="0" w:line="276" w:lineRule="auto"/>
        <w:jc w:val="both"/>
      </w:pPr>
      <w:r>
        <w:rPr>
          <w:rFonts w:ascii="Georgia" w:cs="Georgia" w:eastAsia="Georgia" w:hAnsi="Georgia"/>
          <w:b w:val="false"/>
          <w:bCs w:val="false"/>
          <w:color w:val="2C2C2C"/>
          <w:sz w:val="220"/>
          <w:szCs w:val="220"/>
        </w:rPr>
        <w:t xml:space="preserve">Ihr E-Mail-Postfach ist täglich auf null. Ihre Berichte bei der Arbeit haben keine Tippfehler, sie hat jeden dreimal gelesen, manchmal viermal, manchmal laut. Sie ist immer pünktlich, meistens zu früh, nicht weil Pünktlichkeit ihr so wichtig ist, sondern weil die Vorstellung, zu spät zu kommen, ein Unbehagen auslöst, das sie nicht aushält. Und wenn sie zusagt, hält sie immer. Immer. Ohne Ausnahme. Auch wenn es sie fast umbringt.</w:t>
      </w:r>
    </w:p>
    <w:p>
      <w:pPr>
        <w:spacing w:after="120" w:before="0" w:line="276" w:lineRule="auto"/>
        <w:jc w:val="both"/>
      </w:pPr>
      <w:r>
        <w:rPr>
          <w:rFonts w:ascii="Georgia" w:cs="Georgia" w:eastAsia="Georgia" w:hAnsi="Georgia"/>
          <w:b w:val="false"/>
          <w:bCs w:val="false"/>
          <w:color w:val="2C2C2C"/>
          <w:sz w:val="220"/>
          <w:szCs w:val="220"/>
        </w:rPr>
        <w:t xml:space="preserve">Sandra ist erschöpft. Dauerhaft. Und sie versteht nicht, warum, weil sie nicht erkennt, dass der Perfektionismus nicht ihr Charakter ist, sondern ihr Schutz.</w:t>
      </w:r>
    </w:p>
    <w:p>
      <w:pPr>
        <w:spacing w:after="120" w:before="0" w:line="276" w:lineRule="auto"/>
        <w:jc w:val="both"/>
      </w:pPr>
      <w:r>
        <w:rPr>
          <w:rFonts w:ascii="Georgia" w:cs="Georgia" w:eastAsia="Georgia" w:hAnsi="Georgia"/>
          <w:b w:val="false"/>
          <w:bCs w:val="false"/>
          <w:color w:val="2C2C2C"/>
          <w:sz w:val="220"/>
          <w:szCs w:val="220"/>
        </w:rPr>
        <w:t xml:space="preserve">Die Logik hinter dem Perfektionismus ist, wenn man ihn direkt betrachtet, erschreckend klar: Wenn ich alles richtig mache, gibt es nichts, wofür ich mich schuldig fühlen müsste. Es ist ein Versuch, das Schuldgefühl präventiv auszuschalten. Wenn ich keine Fehler mache, kann niemand etwas gegen mich haben. Wenn ich pünktlich bin, bin ich nicht schuldig. Wenn mein Haus ordentlich ist, bin ich nicht schuldig. Wenn ich die E-Mail nach dreimaligem Lesen abschicke, bin ich nicht schuldig.</w:t>
      </w:r>
    </w:p>
    <w:p>
      <w:pPr>
        <w:spacing w:after="120" w:before="0" w:line="276" w:lineRule="auto"/>
        <w:jc w:val="both"/>
      </w:pPr>
      <w:r>
        <w:rPr>
          <w:rFonts w:ascii="Georgia" w:cs="Georgia" w:eastAsia="Georgia" w:hAnsi="Georgia"/>
          <w:b w:val="false"/>
          <w:bCs w:val="false"/>
          <w:color w:val="2C2C2C"/>
          <w:sz w:val="220"/>
          <w:szCs w:val="220"/>
        </w:rPr>
        <w:t xml:space="preserve">Es ist ein Schutzversuch. Ein sehr anstrengender. Und er funktioniert nicht.</w:t>
      </w:r>
    </w:p>
    <w:p>
      <w:pPr>
        <w:spacing w:after="120" w:before="0" w:line="276" w:lineRule="auto"/>
        <w:jc w:val="both"/>
      </w:pPr>
      <w:r>
        <w:rPr>
          <w:rFonts w:ascii="Georgia" w:cs="Georgia" w:eastAsia="Georgia" w:hAnsi="Georgia"/>
          <w:b w:val="false"/>
          <w:bCs w:val="false"/>
          <w:color w:val="2C2C2C"/>
          <w:sz w:val="220"/>
          <w:szCs w:val="220"/>
        </w:rPr>
        <w:t xml:space="preserve">Es gibt immer etwas, das man besser hätte machen können. Immer eine E-Mail, die vielleicht zu kurz war. Immer einen Moment, wo man hätte aufmerksamer sein können. Das Schuldgefühl findet immer einen Weg, weil es nicht von dem abhängt, was du tatsächlich getan hast, sondern von dem Muster, das tiefer liegt.</w:t>
      </w:r>
    </w:p>
    <w:p>
      <w:pPr>
        <w:spacing w:after="120" w:before="0" w:line="276" w:lineRule="auto"/>
        <w:jc w:val="both"/>
      </w:pPr>
      <w:r>
        <w:rPr>
          <w:rFonts w:ascii="Georgia" w:cs="Georgia" w:eastAsia="Georgia" w:hAnsi="Georgia"/>
          <w:b w:val="false"/>
          <w:bCs w:val="false"/>
          <w:color w:val="2C2C2C"/>
          <w:sz w:val="220"/>
          <w:szCs w:val="220"/>
        </w:rPr>
        <w:t xml:space="preserve">Perfektionismus schützt nicht vor dem Schuldgefühl. Er verschiebt es nur. Er macht es unsichtbarer. Und er kostet mehr.</w:t>
      </w:r>
    </w:p>
    <w:p>
      <w:pPr>
        <w:spacing w:after="120" w:before="0" w:line="276" w:lineRule="auto"/>
        <w:jc w:val="both"/>
      </w:pPr>
      <w:r>
        <w:rPr>
          <w:rFonts w:ascii="Georgia" w:cs="Georgia" w:eastAsia="Georgia" w:hAnsi="Georgia"/>
          <w:b w:val="false"/>
          <w:bCs w:val="false"/>
          <w:color w:val="2C2C2C"/>
          <w:sz w:val="220"/>
          <w:szCs w:val="220"/>
        </w:rPr>
        <w:t xml:space="preserve">Sandra verbringt Energie mit Dingen, die niemand ausser ihr bemerkt. Sie überprüft Berichte, die gut genug sind. Sie räumt auf, obwohl niemand kommt. Sie bereitet Gespräche vor, die spontan gut laufen würden. Diese Energie fehlt ihr woanders. Bei Dingen, die ihr wirklich wichtig wären. Bei Momenten, die nicht erledigt werden müssen, sondern erlebt. Bei einer Stille, in der sie sich selbst hören könnte.</w:t>
      </w:r>
    </w:p>
    <w:p>
      <w:pPr>
        <w:spacing w:after="120" w:before="0" w:line="276" w:lineRule="auto"/>
        <w:jc w:val="both"/>
      </w:pPr>
      <w:r>
        <w:rPr>
          <w:rFonts w:ascii="Georgia" w:cs="Georgia" w:eastAsia="Georgia" w:hAnsi="Georgia"/>
          <w:b w:val="false"/>
          <w:bCs w:val="false"/>
          <w:color w:val="2C2C2C"/>
          <w:sz w:val="220"/>
          <w:szCs w:val="220"/>
        </w:rPr>
        <w:t xml:space="preserve">Was steckt dahinter?</w:t>
      </w:r>
    </w:p>
    <w:p>
      <w:pPr>
        <w:spacing w:after="120" w:before="0" w:line="276" w:lineRule="auto"/>
        <w:jc w:val="both"/>
      </w:pPr>
      <w:r>
        <w:rPr>
          <w:rFonts w:ascii="Georgia" w:cs="Georgia" w:eastAsia="Georgia" w:hAnsi="Georgia"/>
          <w:b w:val="false"/>
          <w:bCs w:val="false"/>
          <w:color w:val="2C2C2C"/>
          <w:sz w:val="220"/>
          <w:szCs w:val="220"/>
        </w:rPr>
        <w:t xml:space="preserve">Fast immer eine Überzeugung, die sich so formulieren lässt: Wenn ich Fehler mache, bin ich ein Fehler. Nicht: Ich habe etwas falsch gemacht. Sondern: Ich bin falsch.</w:t>
      </w:r>
    </w:p>
    <w:p>
      <w:pPr>
        <w:spacing w:after="120" w:before="0" w:line="276" w:lineRule="auto"/>
        <w:jc w:val="both"/>
      </w:pPr>
      <w:r>
        <w:rPr>
          <w:rFonts w:ascii="Georgia" w:cs="Georgia" w:eastAsia="Georgia" w:hAnsi="Georgia"/>
          <w:b w:val="false"/>
          <w:bCs w:val="false"/>
          <w:color w:val="2C2C2C"/>
          <w:sz w:val="220"/>
          <w:szCs w:val="220"/>
        </w:rPr>
        <w:t xml:space="preserve">Das ist ein fundamentaler Unterschied. „Ich habe einen Fehler gemacht" ist eine Aussage über eine Handlung, die korrigiert werden kann. „Ich bin ein Fehler" ist eine Aussage über das Selbst. Es gibt nichts zu korrigieren, nur zu verbergen.</w:t>
      </w:r>
    </w:p>
    <w:p>
      <w:pPr>
        <w:spacing w:after="120" w:before="0" w:line="276" w:lineRule="auto"/>
        <w:jc w:val="both"/>
      </w:pPr>
      <w:r>
        <w:rPr>
          <w:rFonts w:ascii="Georgia" w:cs="Georgia" w:eastAsia="Georgia" w:hAnsi="Georgia"/>
          <w:b w:val="false"/>
          <w:bCs w:val="false"/>
          <w:color w:val="2C2C2C"/>
          <w:sz w:val="220"/>
          <w:szCs w:val="220"/>
        </w:rPr>
        <w:t xml:space="preserve">Diese Überzeugung entsteht, wenn in der Kindheit Fehler mit der Person verknüpft wurden, nicht mit der Handlung. Wenn Korrekturen sich anfühlten wie Kritik am Wesen, nicht am Verhalten. Wenn Lob ausschliesslich an Ergebnisse geknüpft war, nie an den Versuch, nie an die Anstrengung. Wenn ein Kind das Gefühl bekam: Mein Wert hängt davon ab, was ich leiste.</w:t>
      </w:r>
    </w:p>
    <w:p>
      <w:pPr>
        <w:spacing w:after="120" w:before="0" w:line="276" w:lineRule="auto"/>
        <w:jc w:val="both"/>
      </w:pPr>
      <w:r>
        <w:rPr>
          <w:rFonts w:ascii="Georgia" w:cs="Georgia" w:eastAsia="Georgia" w:hAnsi="Georgia"/>
          <w:b w:val="false"/>
          <w:bCs w:val="false"/>
          <w:color w:val="2C2C2C"/>
          <w:sz w:val="220"/>
          <w:szCs w:val="220"/>
        </w:rPr>
        <w:t xml:space="preserve">Das Kind schlussfolgert: Um geliebt zu werden, muss ich fehlerfrei sein. Der Erwachsene schlussfolgert: Um okay zu sein, darf ich keine Fehler machen.</w:t>
      </w:r>
    </w:p>
    <w:p>
      <w:pPr>
        <w:spacing w:after="120" w:before="0" w:line="276" w:lineRule="auto"/>
        <w:jc w:val="both"/>
      </w:pPr>
      <w:r>
        <w:rPr>
          <w:rFonts w:ascii="Georgia" w:cs="Georgia" w:eastAsia="Georgia" w:hAnsi="Georgia"/>
          <w:b w:val="false"/>
          <w:bCs w:val="false"/>
          <w:color w:val="2C2C2C"/>
          <w:sz w:val="220"/>
          <w:szCs w:val="220"/>
        </w:rPr>
        <w:t xml:space="preserve">Aber Fehler sind unvermeidlich. Sie sind menschlich. Sie sind der einzige Weg, durch den echtes Lernen möglich ist. Eine Frau, die keine Fehler zulässt, hat keinen Raum zum Wachsen. Sie hat auch keinen Raum zum Ausruhen. Sie lebt in einer dauerhaften Prüfung.</w:t>
      </w:r>
    </w:p>
    <w:p>
      <w:pPr>
        <w:spacing w:after="120" w:before="0" w:line="276" w:lineRule="auto"/>
        <w:jc w:val="both"/>
      </w:pPr>
      <w:r>
        <w:rPr>
          <w:rFonts w:ascii="Georgia" w:cs="Georgia" w:eastAsia="Georgia" w:hAnsi="Georgia"/>
          <w:b w:val="false"/>
          <w:bCs w:val="false"/>
          <w:color w:val="2C2C2C"/>
          <w:sz w:val="220"/>
          <w:szCs w:val="220"/>
        </w:rPr>
        <w:t xml:space="preserve">Sandra hat an einem einzigen Punkt geübt. Nur einem. Sie schickt E-Mails nach zweimaligem Lesen ab, nicht nach dreimaligem.</w:t>
      </w:r>
    </w:p>
    <w:p>
      <w:pPr>
        <w:spacing w:after="120" w:before="0" w:line="276" w:lineRule="auto"/>
        <w:jc w:val="both"/>
      </w:pPr>
      <w:r>
        <w:rPr>
          <w:rFonts w:ascii="Georgia" w:cs="Georgia" w:eastAsia="Georgia" w:hAnsi="Georgia"/>
          <w:b w:val="false"/>
          <w:bCs w:val="false"/>
          <w:color w:val="2C2C2C"/>
          <w:sz w:val="220"/>
          <w:szCs w:val="220"/>
        </w:rPr>
        <w:t xml:space="preserve">Das klingt lächerlich klein. Für Sandra war es ein riesiger Schritt, der mehr Mut erforderte, als sie erwartet hatte. Das erste Mal, als sie eine E-Mail nach zweimaligem Lesen abschickte, wartete sie auf die Katastrophe. Sie kam nicht. Die E-Mail war gut genug. Die Empfängerin hat geantwortet. Nichts ist passiert.</w:t>
      </w:r>
    </w:p>
    <w:p>
      <w:pPr>
        <w:spacing w:after="120" w:before="0" w:line="276" w:lineRule="auto"/>
        <w:jc w:val="both"/>
      </w:pPr>
      <w:r>
        <w:rPr>
          <w:rFonts w:ascii="Georgia" w:cs="Georgia" w:eastAsia="Georgia" w:hAnsi="Georgia"/>
          <w:b w:val="false"/>
          <w:bCs w:val="false"/>
          <w:color w:val="2C2C2C"/>
          <w:sz w:val="220"/>
          <w:szCs w:val="220"/>
        </w:rPr>
        <w:t xml:space="preserve">Das war der Anfang. Ein winziger Riss in der Mauer. Durch den ein anderes Licht fiel.</w:t>
      </w:r>
    </w:p>
    <w:p>
      <w:pPr>
        <w:spacing w:after="120" w:before="0" w:line="276" w:lineRule="auto"/>
        <w:jc w:val="both"/>
      </w:pPr>
      <w:r>
        <w:rPr>
          <w:rFonts w:ascii="Georgia" w:cs="Georgia" w:eastAsia="Georgia" w:hAnsi="Georgia"/>
          <w:b w:val="false"/>
          <w:bCs w:val="false"/>
          <w:color w:val="2C2C2C"/>
          <w:sz w:val="220"/>
          <w:szCs w:val="220"/>
        </w:rPr>
        <w:t xml:space="preserve">In welchen Bereichen deines Lebens bist du perfektionistisch, und warum genau dort?</w:t>
      </w:r>
    </w:p>
    <w:p>
      <w:pPr>
        <w:spacing w:after="120" w:before="0" w:line="276" w:lineRule="auto"/>
        <w:jc w:val="both"/>
      </w:pPr>
      <w:r>
        <w:rPr>
          <w:rFonts w:ascii="Georgia" w:cs="Georgia" w:eastAsia="Georgia" w:hAnsi="Georgia"/>
          <w:b w:val="false"/>
          <w:bCs w:val="false"/>
          <w:color w:val="2C2C2C"/>
          <w:sz w:val="220"/>
          <w:szCs w:val="220"/>
        </w:rPr>
        <w:t xml:space="preserve">Was befürchtest du, würde passieren, wenn du einen Fehler machst?</w:t>
      </w:r>
    </w:p>
    <w:p>
      <w:pPr>
        <w:spacing w:after="120" w:before="0" w:line="276" w:lineRule="auto"/>
        <w:jc w:val="both"/>
      </w:pPr>
      <w:r>
        <w:rPr>
          <w:rFonts w:ascii="Georgia" w:cs="Georgia" w:eastAsia="Georgia" w:hAnsi="Georgia"/>
          <w:b w:val="false"/>
          <w:bCs w:val="false"/>
          <w:color w:val="2C2C2C"/>
          <w:sz w:val="220"/>
          <w:szCs w:val="220"/>
        </w:rPr>
        <w:t xml:space="preserve">Was ist der Unterschied zwischen „Ich habe einen Fehler gemacht" und „Ich bin ein Fehler"?</w:t>
      </w:r>
    </w:p>
    <w:p>
      <w:pPr>
        <w:spacing w:after="120" w:before="0" w:line="276" w:lineRule="auto"/>
        <w:jc w:val="both"/>
      </w:pPr>
      <w:r>
        <w:rPr>
          <w:rFonts w:ascii="Georgia" w:cs="Georgia" w:eastAsia="Georgia" w:hAnsi="Georgia"/>
          <w:b w:val="false"/>
          <w:bCs w:val="false"/>
          <w:color w:val="2C2C2C"/>
          <w:sz w:val="220"/>
          <w:szCs w:val="220"/>
        </w:rPr>
        <w:t xml:space="preserve">Wo könntest du gut genug sein, statt perfekt, und was würde das freimachen?</w:t>
      </w:r>
    </w:p>
    <w:p>
      <w:pPr>
        <w:pageBreakBefore/>
        <w:spacing w:after="280" w:before="720"/>
        <w:jc w:val="left"/>
      </w:pPr>
      <w:r>
        <w:rPr>
          <w:rFonts w:ascii="Georgia" w:cs="Georgia" w:eastAsia="Georgia" w:hAnsi="Georgia"/>
          <w:b w:val="false"/>
          <w:bCs w:val="false"/>
          <w:color w:val="C0848A"/>
          <w:sz w:val="340"/>
          <w:szCs w:val="340"/>
        </w:rPr>
        <w:t xml:space="preserve">Kapitel 11: Verantwortung ja, Schuld nein</w:t>
      </w:r>
    </w:p>
    <w:p>
      <w:pPr>
        <w:spacing w:after="120" w:before="0" w:line="276" w:lineRule="auto"/>
        <w:jc w:val="both"/>
      </w:pPr>
      <w:r>
        <w:rPr>
          <w:rFonts w:ascii="Georgia" w:cs="Georgia" w:eastAsia="Georgia" w:hAnsi="Georgia"/>
          <w:b w:val="false"/>
          <w:bCs w:val="false"/>
          <w:color w:val="2C2C2C"/>
          <w:sz w:val="220"/>
          <w:szCs w:val="220"/>
        </w:rPr>
        <w:t xml:space="preserve">Anne ist dreiundvierzig. Sie ist zuständig.</w:t>
      </w:r>
    </w:p>
    <w:p>
      <w:pPr>
        <w:spacing w:after="120" w:before="0" w:line="276" w:lineRule="auto"/>
        <w:jc w:val="both"/>
      </w:pPr>
      <w:r>
        <w:rPr>
          <w:rFonts w:ascii="Georgia" w:cs="Georgia" w:eastAsia="Georgia" w:hAnsi="Georgia"/>
          <w:b w:val="false"/>
          <w:bCs w:val="false"/>
          <w:color w:val="2C2C2C"/>
          <w:sz w:val="220"/>
          <w:szCs w:val="220"/>
        </w:rPr>
        <w:t xml:space="preserve">Für die Stimmung beim Abendessen. Für die Hausaufgaben der Kinder, auch wenn die Kinder zwölf und fünfzehn sind und das selbst könnten. Für den Zusammenhalt in der Familie, was bedeutet, dass sie bei Konflikten immer vermittelt, auch wenn sie selbst Teil des Konflikts ist und eigentlich das Recht hätte, Position zu beziehen. Für die gute Laune des Partners, für das Wohlbefinden der Mutter, für die Harmonie in der Freundinnengruppe, für das Klima im Büro.</w:t>
      </w:r>
    </w:p>
    <w:p>
      <w:pPr>
        <w:spacing w:after="120" w:before="0" w:line="276" w:lineRule="auto"/>
        <w:jc w:val="both"/>
      </w:pPr>
      <w:r>
        <w:rPr>
          <w:rFonts w:ascii="Georgia" w:cs="Georgia" w:eastAsia="Georgia" w:hAnsi="Georgia"/>
          <w:b w:val="false"/>
          <w:bCs w:val="false"/>
          <w:color w:val="2C2C2C"/>
          <w:sz w:val="220"/>
          <w:szCs w:val="220"/>
        </w:rPr>
        <w:t xml:space="preserve">Sie weiss nicht genau, wann sie all das übernommen hat. Es hat sich einfach so ergeben. Und es hat sich so ergeben, weil sie es gut konnte, weil sie die Signale liest, die andere nicht lesen, weil sie Spannungen spürt, bevor sie ausgesprochen werden, weil sie weiss, wie man die Atmosphäre in einem Raum verändert.</w:t>
      </w:r>
    </w:p>
    <w:p>
      <w:pPr>
        <w:spacing w:after="120" w:before="0" w:line="276" w:lineRule="auto"/>
        <w:jc w:val="both"/>
      </w:pPr>
      <w:r>
        <w:rPr>
          <w:rFonts w:ascii="Georgia" w:cs="Georgia" w:eastAsia="Georgia" w:hAnsi="Georgia"/>
          <w:b w:val="false"/>
          <w:bCs w:val="false"/>
          <w:color w:val="2C2C2C"/>
          <w:sz w:val="220"/>
          <w:szCs w:val="220"/>
        </w:rPr>
        <w:t xml:space="preserve">Das ist eine Gabe. Und es ist gleichzeitig die Grundlage des Problems.</w:t>
      </w:r>
    </w:p>
    <w:p>
      <w:pPr>
        <w:spacing w:after="120" w:before="0" w:line="276" w:lineRule="auto"/>
        <w:jc w:val="both"/>
      </w:pPr>
      <w:r>
        <w:rPr>
          <w:rFonts w:ascii="Georgia" w:cs="Georgia" w:eastAsia="Georgia" w:hAnsi="Georgia"/>
          <w:b w:val="false"/>
          <w:bCs w:val="false"/>
          <w:color w:val="2C2C2C"/>
          <w:sz w:val="220"/>
          <w:szCs w:val="220"/>
        </w:rPr>
        <w:t xml:space="preserve">Wenn beim Abendessen jemand schlecht gelaunt ist, ist Anne sofort im Modus: Was kann ich tun? Was hätte ich anders machen sollen? Vielleicht hätte sie früher fertig kochen sollen, oder einen anderen Zeitpunkt für das heikle Thema wählen sollen, oder die Kinder früher ins Bett bringen sollen, oder gar nicht angefangen haben sollen, über dieses Thema zu sprechen.</w:t>
      </w:r>
    </w:p>
    <w:p>
      <w:pPr>
        <w:spacing w:after="120" w:before="0" w:line="276" w:lineRule="auto"/>
        <w:jc w:val="both"/>
      </w:pPr>
      <w:r>
        <w:rPr>
          <w:rFonts w:ascii="Georgia" w:cs="Georgia" w:eastAsia="Georgia" w:hAnsi="Georgia"/>
          <w:b w:val="false"/>
          <w:bCs w:val="false"/>
          <w:color w:val="2C2C2C"/>
          <w:sz w:val="220"/>
          <w:szCs w:val="220"/>
        </w:rPr>
        <w:t xml:space="preserve">Anne verwechselt Verantwortung und Schuld. Das ist ein sehr häufiger Fehler. Und er macht einen gewaltigen Unterschied.</w:t>
      </w:r>
    </w:p>
    <w:p>
      <w:pPr>
        <w:spacing w:after="120" w:before="0" w:line="276" w:lineRule="auto"/>
        <w:jc w:val="both"/>
      </w:pPr>
      <w:r>
        <w:rPr>
          <w:rFonts w:ascii="Georgia" w:cs="Georgia" w:eastAsia="Georgia" w:hAnsi="Georgia"/>
          <w:b w:val="false"/>
          <w:bCs w:val="false"/>
          <w:color w:val="2C2C2C"/>
          <w:sz w:val="220"/>
          <w:szCs w:val="220"/>
        </w:rPr>
        <w:t xml:space="preserve">Verantwortung ist konkret und begrenzt. Sie beschreibt, was du tatsächlich beeinflussen kannst. Was in deinem Einflussbereich liegt, das ist deine Verantwortung. Was ausserhalb liegt, ist es nicht.</w:t>
      </w:r>
    </w:p>
    <w:p>
      <w:pPr>
        <w:spacing w:after="120" w:before="0" w:line="276" w:lineRule="auto"/>
        <w:jc w:val="both"/>
      </w:pPr>
      <w:r>
        <w:rPr>
          <w:rFonts w:ascii="Georgia" w:cs="Georgia" w:eastAsia="Georgia" w:hAnsi="Georgia"/>
          <w:b w:val="false"/>
          <w:bCs w:val="false"/>
          <w:color w:val="2C2C2C"/>
          <w:sz w:val="220"/>
          <w:szCs w:val="220"/>
        </w:rPr>
        <w:t xml:space="preserve">Du bist verantwortlich für dein Handeln, nicht für das Handeln anderer. Du bist verantwortlich für deine Worte, nicht dafür, wie sie jemand anderes hört. Du bist verantwortlich dafür, wie du mit deinen Kindern umgehst, nicht dafür, was deine Kinder fühlen. Verantwortung hat Ränder. Klare Ränder. Kein Mensch hat unbegrenzten Einfluss auf das, was um ihn herum passiert. Kein Mensch kann die Gefühle anderer kontrollieren. Das ist nicht möglich. Und der Versuch kostet alles.</w:t>
      </w:r>
    </w:p>
    <w:p>
      <w:pPr>
        <w:spacing w:after="120" w:before="0" w:line="276" w:lineRule="auto"/>
        <w:jc w:val="both"/>
      </w:pPr>
      <w:r>
        <w:rPr>
          <w:rFonts w:ascii="Georgia" w:cs="Georgia" w:eastAsia="Georgia" w:hAnsi="Georgia"/>
          <w:b w:val="false"/>
          <w:bCs w:val="false"/>
          <w:color w:val="2C2C2C"/>
          <w:sz w:val="220"/>
          <w:szCs w:val="220"/>
        </w:rPr>
        <w:t xml:space="preserve">Das chronische Schuldgefühl kennt keine Ränder. Es erstreckt sich auf Dinge, die du getan hast, Dinge, die du nicht getan hast, Dinge, die andere getan haben, Dinge, die niemand getan hat, und Dinge, die in einer anderen Version des gestrigen Abends vielleicht hätten anders laufen können.</w:t>
      </w:r>
    </w:p>
    <w:p>
      <w:pPr>
        <w:spacing w:after="120" w:before="0" w:line="276" w:lineRule="auto"/>
        <w:jc w:val="both"/>
      </w:pPr>
      <w:r>
        <w:rPr>
          <w:rFonts w:ascii="Georgia" w:cs="Georgia" w:eastAsia="Georgia" w:hAnsi="Georgia"/>
          <w:b w:val="false"/>
          <w:bCs w:val="false"/>
          <w:color w:val="2C2C2C"/>
          <w:sz w:val="220"/>
          <w:szCs w:val="220"/>
        </w:rPr>
        <w:t xml:space="preserve">Anne fühlt sich schuldig für die schlechte Laune des Partners, die mit seinem Arbeitsstress zusammenhängt, etwas, das sie nicht erzeugt hat und nicht lösen kann. Für den Streit unter den Kindern, Geschwister streiten sich, das gehört dazu, das ist kein Versagen der Mutter. Für die Einsamkeit der Mutter, die mit der eigenen Geschichte der Mutter zusammenhängt, nicht mit Anne.</w:t>
      </w:r>
    </w:p>
    <w:p>
      <w:pPr>
        <w:spacing w:after="120" w:before="0" w:line="276" w:lineRule="auto"/>
        <w:jc w:val="both"/>
      </w:pPr>
      <w:r>
        <w:rPr>
          <w:rFonts w:ascii="Georgia" w:cs="Georgia" w:eastAsia="Georgia" w:hAnsi="Georgia"/>
          <w:b w:val="false"/>
          <w:bCs w:val="false"/>
          <w:color w:val="2C2C2C"/>
          <w:sz w:val="220"/>
          <w:szCs w:val="220"/>
        </w:rPr>
        <w:t xml:space="preserve">Sie hat die Verantwortung für das ganze System übernommen. Und das ist kein System, das ein Mensch tragen kann. Das Ergebnis ist keine besser funktionierende Familie. Das Ergebnis ist eine erschöpfte Anne, die immer weniger Ressourcen hat.</w:t>
      </w:r>
    </w:p>
    <w:p>
      <w:pPr>
        <w:spacing w:after="120" w:before="0" w:line="276" w:lineRule="auto"/>
        <w:jc w:val="both"/>
      </w:pPr>
      <w:r>
        <w:rPr>
          <w:rFonts w:ascii="Georgia" w:cs="Georgia" w:eastAsia="Georgia" w:hAnsi="Georgia"/>
          <w:b w:val="false"/>
          <w:bCs w:val="false"/>
          <w:color w:val="2C2C2C"/>
          <w:sz w:val="220"/>
          <w:szCs w:val="220"/>
        </w:rPr>
        <w:t xml:space="preserve">Die Frage, die ich mit Frauen wie Anne in der Praxis erarbeite, ist einfach formuliert und trotzdem schwer wirklich zu beantworten: Was liegt wirklich in meinem Einflussbereich?</w:t>
      </w:r>
    </w:p>
    <w:p>
      <w:pPr>
        <w:spacing w:after="120" w:before="0" w:line="276" w:lineRule="auto"/>
        <w:jc w:val="both"/>
      </w:pPr>
      <w:r>
        <w:rPr>
          <w:rFonts w:ascii="Georgia" w:cs="Georgia" w:eastAsia="Georgia" w:hAnsi="Georgia"/>
          <w:b w:val="false"/>
          <w:bCs w:val="false"/>
          <w:color w:val="2C2C2C"/>
          <w:sz w:val="220"/>
          <w:szCs w:val="220"/>
        </w:rPr>
        <w:t xml:space="preserve">Nicht: Was könnte ich beeinflussen, wenn ich nur mehr täte. Sondern: Was liegt tatsächlich, realistisch, in meinem Einflussbereich?</w:t>
      </w:r>
    </w:p>
    <w:p>
      <w:pPr>
        <w:spacing w:after="120" w:before="0" w:line="276" w:lineRule="auto"/>
        <w:jc w:val="both"/>
      </w:pPr>
      <w:r>
        <w:rPr>
          <w:rFonts w:ascii="Georgia" w:cs="Georgia" w:eastAsia="Georgia" w:hAnsi="Georgia"/>
          <w:b w:val="false"/>
          <w:bCs w:val="false"/>
          <w:color w:val="2C2C2C"/>
          <w:sz w:val="220"/>
          <w:szCs w:val="220"/>
        </w:rPr>
        <w:t xml:space="preserve">Wenn Anne das konsequent fragt, beginnt sich das Gewicht zu sortieren. Nicht alles auf einmal, nicht für immer, aber Stück für Stück. Dieses hier ist meins. Dieses dort ist nicht meins. Und das, das ich bisher getragen habe, als wäre es meins, gehört eigentlich jemand anderem.</w:t>
      </w:r>
    </w:p>
    <w:p>
      <w:pPr>
        <w:spacing w:after="120" w:before="0" w:line="276" w:lineRule="auto"/>
        <w:jc w:val="both"/>
      </w:pPr>
      <w:r>
        <w:rPr>
          <w:rFonts w:ascii="Georgia" w:cs="Georgia" w:eastAsia="Georgia" w:hAnsi="Georgia"/>
          <w:b w:val="false"/>
          <w:bCs w:val="false"/>
          <w:color w:val="2C2C2C"/>
          <w:sz w:val="220"/>
          <w:szCs w:val="220"/>
        </w:rPr>
        <w:t xml:space="preserve">Was meins ist, trage ich. Was nicht meins ist, ist nicht meins.</w:t>
      </w:r>
    </w:p>
    <w:p>
      <w:pPr>
        <w:spacing w:after="120" w:before="0" w:line="276" w:lineRule="auto"/>
        <w:jc w:val="both"/>
      </w:pPr>
      <w:r>
        <w:rPr>
          <w:rFonts w:ascii="Georgia" w:cs="Georgia" w:eastAsia="Georgia" w:hAnsi="Georgia"/>
          <w:b w:val="false"/>
          <w:bCs w:val="false"/>
          <w:color w:val="2C2C2C"/>
          <w:sz w:val="220"/>
          <w:szCs w:val="220"/>
        </w:rPr>
        <w:t xml:space="preserve">Das ist keine Gleichgültigkeit. Es ist Ehrlichkeit. Und diese Ehrlichkeit nützt am Ende auch den anderen, weil eine Frau, die weiss, was ihre Verantwortung ist und was nicht, das, was wirklich ihres ist, viel besser tragen kann.</w:t>
      </w:r>
    </w:p>
    <w:p>
      <w:pPr>
        <w:spacing w:after="120" w:before="0" w:line="276" w:lineRule="auto"/>
        <w:jc w:val="both"/>
      </w:pPr>
      <w:r>
        <w:rPr>
          <w:rFonts w:ascii="Georgia" w:cs="Georgia" w:eastAsia="Georgia" w:hAnsi="Georgia"/>
          <w:b w:val="false"/>
          <w:bCs w:val="false"/>
          <w:color w:val="2C2C2C"/>
          <w:sz w:val="220"/>
          <w:szCs w:val="220"/>
        </w:rPr>
        <w:t xml:space="preserve">Wofür fühlst du dich verantwortlich, das du eigentlich nicht kontrollieren kannst?</w:t>
      </w:r>
    </w:p>
    <w:p>
      <w:pPr>
        <w:spacing w:after="120" w:before="0" w:line="276" w:lineRule="auto"/>
        <w:jc w:val="both"/>
      </w:pPr>
      <w:r>
        <w:rPr>
          <w:rFonts w:ascii="Georgia" w:cs="Georgia" w:eastAsia="Georgia" w:hAnsi="Georgia"/>
          <w:b w:val="false"/>
          <w:bCs w:val="false"/>
          <w:color w:val="2C2C2C"/>
          <w:sz w:val="220"/>
          <w:szCs w:val="220"/>
        </w:rPr>
        <w:t xml:space="preserve">Was wäre, wenn du nur noch für das zuständig wärst, was wirklich in deinem Einflussbereich liegt?</w:t>
      </w:r>
    </w:p>
    <w:p>
      <w:pPr>
        <w:spacing w:after="120" w:before="0" w:line="276" w:lineRule="auto"/>
        <w:jc w:val="both"/>
      </w:pPr>
      <w:r>
        <w:rPr>
          <w:rFonts w:ascii="Georgia" w:cs="Georgia" w:eastAsia="Georgia" w:hAnsi="Georgia"/>
          <w:b w:val="false"/>
          <w:bCs w:val="false"/>
          <w:color w:val="2C2C2C"/>
          <w:sz w:val="220"/>
          <w:szCs w:val="220"/>
        </w:rPr>
        <w:t xml:space="preserve">Wer in deinem Leben würde davon profitieren, wenn du weniger für sein oder ihr Wohlbefinden zuständig wärst?</w:t>
      </w:r>
    </w:p>
    <w:p>
      <w:pPr>
        <w:spacing w:after="120" w:before="0" w:line="276" w:lineRule="auto"/>
        <w:jc w:val="both"/>
      </w:pPr>
      <w:r>
        <w:rPr>
          <w:rFonts w:ascii="Georgia" w:cs="Georgia" w:eastAsia="Georgia" w:hAnsi="Georgia"/>
          <w:b w:val="false"/>
          <w:bCs w:val="false"/>
          <w:color w:val="2C2C2C"/>
          <w:sz w:val="220"/>
          <w:szCs w:val="220"/>
        </w:rPr>
        <w:t xml:space="preserve">Was würde für dich möglich werden, wenn du dieses Gewicht ablegst?</w:t>
      </w:r>
    </w:p>
    <w:p>
      <w:pPr>
        <w:pageBreakBefore/>
        <w:spacing w:after="280" w:before="720"/>
        <w:jc w:val="left"/>
      </w:pPr>
      <w:r>
        <w:rPr>
          <w:rFonts w:ascii="Georgia" w:cs="Georgia" w:eastAsia="Georgia" w:hAnsi="Georgia"/>
          <w:b w:val="false"/>
          <w:bCs w:val="false"/>
          <w:color w:val="C0848A"/>
          <w:sz w:val="340"/>
          <w:szCs w:val="340"/>
        </w:rPr>
        <w:t xml:space="preserve">Kapitel 12: Was du dir selbst schuldest</w:t>
      </w:r>
    </w:p>
    <w:p>
      <w:pPr>
        <w:spacing w:after="120" w:before="0" w:line="276" w:lineRule="auto"/>
        <w:jc w:val="both"/>
      </w:pPr>
      <w:r>
        <w:rPr>
          <w:rFonts w:ascii="Georgia" w:cs="Georgia" w:eastAsia="Georgia" w:hAnsi="Georgia"/>
          <w:b w:val="false"/>
          <w:bCs w:val="false"/>
          <w:color w:val="2C2C2C"/>
          <w:sz w:val="220"/>
          <w:szCs w:val="220"/>
        </w:rPr>
        <w:t xml:space="preserve">Marie ist fünfundfünfzig. Letzten Herbst hat sie zum ersten Mal seit Jahren einen Nachmittag allein verbracht.</w:t>
      </w:r>
    </w:p>
    <w:p>
      <w:pPr>
        <w:spacing w:after="120" w:before="0" w:line="276" w:lineRule="auto"/>
        <w:jc w:val="both"/>
      </w:pPr>
      <w:r>
        <w:rPr>
          <w:rFonts w:ascii="Georgia" w:cs="Georgia" w:eastAsia="Georgia" w:hAnsi="Georgia"/>
          <w:b w:val="false"/>
          <w:bCs w:val="false"/>
          <w:color w:val="2C2C2C"/>
          <w:sz w:val="220"/>
          <w:szCs w:val="220"/>
        </w:rPr>
        <w:t xml:space="preserve">Nicht weil jemand nicht da gewesen wäre. Sondern weil sie sich bewusst dafür entschieden hat. Sie hat ihre erwachsenen Kinder nicht angerufen. Ihren Mann nicht gefragt, ob er etwas braucht. Ihre Freundinnen nicht gefragt, ob jemand Zeit hat.</w:t>
      </w:r>
    </w:p>
    <w:p>
      <w:pPr>
        <w:spacing w:after="120" w:before="0" w:line="276" w:lineRule="auto"/>
        <w:jc w:val="both"/>
      </w:pPr>
      <w:r>
        <w:rPr>
          <w:rFonts w:ascii="Georgia" w:cs="Georgia" w:eastAsia="Georgia" w:hAnsi="Georgia"/>
          <w:b w:val="false"/>
          <w:bCs w:val="false"/>
          <w:color w:val="2C2C2C"/>
          <w:sz w:val="220"/>
          <w:szCs w:val="220"/>
        </w:rPr>
        <w:t xml:space="preserve">Sie hat sich hingesetzt. Tee gemacht. Ein Buch gelesen, das sie schon seit zwei Jahren kaufen wollte und nie aufgemacht hat. Zwei Stunden, ohne Handy, ohne Aufgaben, ohne den Gedanken, wer jetzt gerade etwas brauchen könnte.</w:t>
      </w:r>
    </w:p>
    <w:p>
      <w:pPr>
        <w:spacing w:after="120" w:before="0" w:line="276" w:lineRule="auto"/>
        <w:jc w:val="both"/>
      </w:pPr>
      <w:r>
        <w:rPr>
          <w:rFonts w:ascii="Georgia" w:cs="Georgia" w:eastAsia="Georgia" w:hAnsi="Georgia"/>
          <w:b w:val="false"/>
          <w:bCs w:val="false"/>
          <w:color w:val="2C2C2C"/>
          <w:sz w:val="220"/>
          <w:szCs w:val="220"/>
        </w:rPr>
        <w:t xml:space="preserve">Danach hat sie geweint. Nicht aus Traurigkeit. Aus Erleichterung. Aus der Erfahrung, dass das geht. Dass sie das darf. Dass nichts zusammenbricht, wenn sie zwei Stunden lang einfach ist.</w:t>
      </w:r>
    </w:p>
    <w:p>
      <w:pPr>
        <w:spacing w:after="120" w:before="0" w:line="276" w:lineRule="auto"/>
        <w:jc w:val="both"/>
      </w:pPr>
      <w:r>
        <w:rPr>
          <w:rFonts w:ascii="Georgia" w:cs="Georgia" w:eastAsia="Georgia" w:hAnsi="Georgia"/>
          <w:b w:val="false"/>
          <w:bCs w:val="false"/>
          <w:color w:val="2C2C2C"/>
          <w:sz w:val="220"/>
          <w:szCs w:val="220"/>
        </w:rPr>
        <w:t xml:space="preserve">Marie ist nicht das erste Mal in ihrem Leben allein gewesen. Aber es war das erste Mal seit sehr langer Zeit, dass Alleinsein sich nicht wie Versagen angefühlt hat. Nicht wie Zeit, die hätte genutzt werden sollen. Nicht wie ein Schuldgefühl, das gleich kommt. Es war einfach Zeit. Für sie.</w:t>
      </w:r>
    </w:p>
    <w:p>
      <w:pPr>
        <w:spacing w:after="120" w:before="0" w:line="276" w:lineRule="auto"/>
        <w:jc w:val="both"/>
      </w:pPr>
      <w:r>
        <w:rPr>
          <w:rFonts w:ascii="Georgia" w:cs="Georgia" w:eastAsia="Georgia" w:hAnsi="Georgia"/>
          <w:b w:val="false"/>
          <w:bCs w:val="false"/>
          <w:color w:val="2C2C2C"/>
          <w:sz w:val="220"/>
          <w:szCs w:val="220"/>
        </w:rPr>
        <w:t xml:space="preserve">Was schulden wir uns selbst?</w:t>
      </w:r>
    </w:p>
    <w:p>
      <w:pPr>
        <w:spacing w:after="120" w:before="0" w:line="276" w:lineRule="auto"/>
        <w:jc w:val="both"/>
      </w:pPr>
      <w:r>
        <w:rPr>
          <w:rFonts w:ascii="Georgia" w:cs="Georgia" w:eastAsia="Georgia" w:hAnsi="Georgia"/>
          <w:b w:val="false"/>
          <w:bCs w:val="false"/>
          <w:color w:val="2C2C2C"/>
          <w:sz w:val="220"/>
          <w:szCs w:val="220"/>
        </w:rPr>
        <w:t xml:space="preserve">Das klingt wie eine seltsame Frage. Die meisten Frauen, die ich kenne, haben darüber noch nie nachgedacht. Sie wissen sehr genau, was sie anderen schulden. Die Liste ist lang, gepflegt, immer präsent, immer abrufbar. Was sie sich selbst schulden, da ist die Liste kurz. Oder leer. Oder gar nicht vorhanden, weil die Frage noch nie gestellt wurde.</w:t>
      </w:r>
    </w:p>
    <w:p>
      <w:pPr>
        <w:spacing w:after="120" w:before="0" w:line="276" w:lineRule="auto"/>
        <w:jc w:val="both"/>
      </w:pPr>
      <w:r>
        <w:rPr>
          <w:rFonts w:ascii="Georgia" w:cs="Georgia" w:eastAsia="Georgia" w:hAnsi="Georgia"/>
          <w:b w:val="false"/>
          <w:bCs w:val="false"/>
          <w:color w:val="2C2C2C"/>
          <w:sz w:val="220"/>
          <w:szCs w:val="220"/>
        </w:rPr>
        <w:t xml:space="preserve">Das ist das direkte Ergebnis des chronischen Schuldgefühls: Wer sich immer schuldig fühlt, glaubt, dass er zuerst alle anderen Schulden beglichen haben muss, bevor er sich selbst etwas zugestehen darf. Aber die anderen Schulden werden nie alle beglichen sein. Die Liste wächst schneller, als man sie abarbeiten kann. Also kommt das Eigene nie.</w:t>
      </w:r>
    </w:p>
    <w:p>
      <w:pPr>
        <w:spacing w:after="120" w:before="0" w:line="276" w:lineRule="auto"/>
        <w:jc w:val="both"/>
      </w:pPr>
      <w:r>
        <w:rPr>
          <w:rFonts w:ascii="Georgia" w:cs="Georgia" w:eastAsia="Georgia" w:hAnsi="Georgia"/>
          <w:b w:val="false"/>
          <w:bCs w:val="false"/>
          <w:color w:val="2C2C2C"/>
          <w:sz w:val="220"/>
          <w:szCs w:val="220"/>
        </w:rPr>
        <w:t xml:space="preserve">Selbstfürsorge wird in unserer Kultur, und besonders im Kontext von Frauen, Müttern, Töchtern, Partnerinnen, oft als Luxus dargestellt. Als etwas, das man sich gönnt, wenn alles andere erledigt ist. Als Belohnung. Als etwas, das man sich verdienen muss durch genug geleistete Arbeit, genug Fürsorge, genug Funktionieren.</w:t>
      </w:r>
    </w:p>
    <w:p>
      <w:pPr>
        <w:spacing w:after="120" w:before="0" w:line="276" w:lineRule="auto"/>
        <w:jc w:val="both"/>
      </w:pPr>
      <w:r>
        <w:rPr>
          <w:rFonts w:ascii="Georgia" w:cs="Georgia" w:eastAsia="Georgia" w:hAnsi="Georgia"/>
          <w:b w:val="false"/>
          <w:bCs w:val="false"/>
          <w:color w:val="2C2C2C"/>
          <w:sz w:val="220"/>
          <w:szCs w:val="220"/>
        </w:rPr>
        <w:t xml:space="preserve">Das ist eine Lüge, die Frauen sehr teuer zu stehen kommt.</w:t>
      </w:r>
    </w:p>
    <w:p>
      <w:pPr>
        <w:spacing w:after="120" w:before="0" w:line="276" w:lineRule="auto"/>
        <w:jc w:val="both"/>
      </w:pPr>
      <w:r>
        <w:rPr>
          <w:rFonts w:ascii="Georgia" w:cs="Georgia" w:eastAsia="Georgia" w:hAnsi="Georgia"/>
          <w:b w:val="false"/>
          <w:bCs w:val="false"/>
          <w:color w:val="2C2C2C"/>
          <w:sz w:val="220"/>
          <w:szCs w:val="220"/>
        </w:rPr>
        <w:t xml:space="preserve">Selbstfürsorge ist keine Belohnung. Sie ist keine Selbstgefälligkeit. Sie ist keine Schwäche und kein Egoismus. Sie ist das Fundament. Das Einzige, das dir ermöglicht, dauerhaft für andere da zu sein, ohne dabei dich selbst zu verlieren.</w:t>
      </w:r>
    </w:p>
    <w:p>
      <w:pPr>
        <w:spacing w:after="120" w:before="0" w:line="276" w:lineRule="auto"/>
        <w:jc w:val="both"/>
      </w:pPr>
      <w:r>
        <w:rPr>
          <w:rFonts w:ascii="Georgia" w:cs="Georgia" w:eastAsia="Georgia" w:hAnsi="Georgia"/>
          <w:b w:val="false"/>
          <w:bCs w:val="false"/>
          <w:color w:val="2C2C2C"/>
          <w:sz w:val="220"/>
          <w:szCs w:val="220"/>
        </w:rPr>
        <w:t xml:space="preserve">Aus einem leeren Gefäss kann man nicht geben. Das weisst du. Und trotzdem lebst du manchmal, als wäre das Gefäss unendlich gross und würde sich von selbst wieder füllen. Aber das Gefäss füllt sich nur, wenn man es füllt. Mit Bewusstsein. Mit Entscheidung. Mit Handlungen, die ausschliesslich dir gehören.</w:t>
      </w:r>
    </w:p>
    <w:p>
      <w:pPr>
        <w:spacing w:after="120" w:before="0" w:line="276" w:lineRule="auto"/>
        <w:jc w:val="both"/>
      </w:pPr>
      <w:r>
        <w:rPr>
          <w:rFonts w:ascii="Georgia" w:cs="Georgia" w:eastAsia="Georgia" w:hAnsi="Georgia"/>
          <w:b w:val="false"/>
          <w:bCs w:val="false"/>
          <w:color w:val="2C2C2C"/>
          <w:sz w:val="220"/>
          <w:szCs w:val="220"/>
        </w:rPr>
        <w:t xml:space="preserve">Was schulden wir uns selbst?</w:t>
      </w:r>
    </w:p>
    <w:p>
      <w:pPr>
        <w:spacing w:after="120" w:before="0" w:line="276" w:lineRule="auto"/>
        <w:jc w:val="both"/>
      </w:pPr>
      <w:r>
        <w:rPr>
          <w:rFonts w:ascii="Georgia" w:cs="Georgia" w:eastAsia="Georgia" w:hAnsi="Georgia"/>
          <w:b w:val="false"/>
          <w:bCs w:val="false"/>
          <w:color w:val="2C2C2C"/>
          <w:sz w:val="220"/>
          <w:szCs w:val="220"/>
        </w:rPr>
        <w:t xml:space="preserve">Schlaf. Nicht als Luxus, sondern als biologische Notwendigkeit. Zeit, in der wir nichts leisten. Nicht Pausen zwischen Aufgaben, sondern echte Stille. Momente, in denen das Schuldgefühl vielleicht kommt und fragt: Was machst du hier? Und wir trotzdem bleiben. Essen, das gut ist, nicht nur schnell. Bewegung, die wir mögen, nicht nur erledigen. Gespräche, die uns nähren, nicht nur verbrauchen. Beziehungen, in denen wir empfangen dürfen, nicht nur geben.</w:t>
      </w:r>
    </w:p>
    <w:p>
      <w:pPr>
        <w:spacing w:after="120" w:before="0" w:line="276" w:lineRule="auto"/>
        <w:jc w:val="both"/>
      </w:pPr>
      <w:r>
        <w:rPr>
          <w:rFonts w:ascii="Georgia" w:cs="Georgia" w:eastAsia="Georgia" w:hAnsi="Georgia"/>
          <w:b w:val="false"/>
          <w:bCs w:val="false"/>
          <w:color w:val="2C2C2C"/>
          <w:sz w:val="220"/>
          <w:szCs w:val="220"/>
        </w:rPr>
        <w:t xml:space="preserve">Und vielleicht am wichtigsten: das Recht, eigene Bedürfnisse zu haben. Ohne Rechtfertigung. Ohne Erklärung. Ohne dass jemand sie als berechtigt bestätigt. Bedürfnisse brauchen keine Erlaubnis. Sie sind einfach da. Das ist menschlich.</w:t>
      </w:r>
    </w:p>
    <w:p>
      <w:pPr>
        <w:spacing w:after="120" w:before="0" w:line="276" w:lineRule="auto"/>
        <w:jc w:val="both"/>
      </w:pPr>
      <w:r>
        <w:rPr>
          <w:rFonts w:ascii="Georgia" w:cs="Georgia" w:eastAsia="Georgia" w:hAnsi="Georgia"/>
          <w:b w:val="false"/>
          <w:bCs w:val="false"/>
          <w:color w:val="2C2C2C"/>
          <w:sz w:val="220"/>
          <w:szCs w:val="220"/>
        </w:rPr>
        <w:t xml:space="preserve">Marie hat diesen Nachmittag nicht als letzten Schritt erlebt. Es war ein erster. Aber er hat ihr gezeigt, dass es geht. Dass sie existieren darf ohne Zweck. Dass ihr Körper da sein darf, auch wenn er gerade für niemanden etwas tut.</w:t>
      </w:r>
    </w:p>
    <w:p>
      <w:pPr>
        <w:spacing w:after="120" w:before="0" w:line="276" w:lineRule="auto"/>
        <w:jc w:val="both"/>
      </w:pPr>
      <w:r>
        <w:rPr>
          <w:rFonts w:ascii="Georgia" w:cs="Georgia" w:eastAsia="Georgia" w:hAnsi="Georgia"/>
          <w:b w:val="false"/>
          <w:bCs w:val="false"/>
          <w:color w:val="2C2C2C"/>
          <w:sz w:val="220"/>
          <w:szCs w:val="220"/>
        </w:rPr>
        <w:t xml:space="preserve">Das ist kein Egoismus. Das ist Weisheit.</w:t>
      </w:r>
    </w:p>
    <w:p>
      <w:pPr>
        <w:spacing w:after="120" w:before="0" w:line="276" w:lineRule="auto"/>
        <w:jc w:val="both"/>
      </w:pPr>
      <w:r>
        <w:rPr>
          <w:rFonts w:ascii="Georgia" w:cs="Georgia" w:eastAsia="Georgia" w:hAnsi="Georgia"/>
          <w:b w:val="false"/>
          <w:bCs w:val="false"/>
          <w:color w:val="2C2C2C"/>
          <w:sz w:val="220"/>
          <w:szCs w:val="220"/>
        </w:rPr>
        <w:t xml:space="preserve">Was ist das Letzte, das du nur für dich getan hast, ohne Rechtfertigung, ohne Zweck, nur weil du es wolltest?</w:t>
      </w:r>
    </w:p>
    <w:p>
      <w:pPr>
        <w:spacing w:after="120" w:before="0" w:line="276" w:lineRule="auto"/>
        <w:jc w:val="both"/>
      </w:pPr>
      <w:r>
        <w:rPr>
          <w:rFonts w:ascii="Georgia" w:cs="Georgia" w:eastAsia="Georgia" w:hAnsi="Georgia"/>
          <w:b w:val="false"/>
          <w:bCs w:val="false"/>
          <w:color w:val="2C2C2C"/>
          <w:sz w:val="220"/>
          <w:szCs w:val="220"/>
        </w:rPr>
        <w:t xml:space="preserve">Was brauchst du, das du dir regelmässig nicht gibst?</w:t>
      </w:r>
    </w:p>
    <w:p>
      <w:pPr>
        <w:spacing w:after="120" w:before="0" w:line="276" w:lineRule="auto"/>
        <w:jc w:val="both"/>
      </w:pPr>
      <w:r>
        <w:rPr>
          <w:rFonts w:ascii="Georgia" w:cs="Georgia" w:eastAsia="Georgia" w:hAnsi="Georgia"/>
          <w:b w:val="false"/>
          <w:bCs w:val="false"/>
          <w:color w:val="2C2C2C"/>
          <w:sz w:val="220"/>
          <w:szCs w:val="220"/>
        </w:rPr>
        <w:t xml:space="preserve">Was würde sich ändern, wenn du deine eigenen Bedürfnisse als genauso wichtig behandelst wie die anderer?</w:t>
      </w:r>
    </w:p>
    <w:p>
      <w:pPr>
        <w:spacing w:after="120" w:before="0" w:line="276" w:lineRule="auto"/>
        <w:jc w:val="both"/>
      </w:pPr>
      <w:r>
        <w:rPr>
          <w:rFonts w:ascii="Georgia" w:cs="Georgia" w:eastAsia="Georgia" w:hAnsi="Georgia"/>
          <w:b w:val="false"/>
          <w:bCs w:val="false"/>
          <w:color w:val="2C2C2C"/>
          <w:sz w:val="220"/>
          <w:szCs w:val="220"/>
        </w:rPr>
        <w:t xml:space="preserve">Was hält dich konkret davon ab, und ist dieses Hindernis wirklich unüberwindbar?</w:t>
      </w:r>
    </w:p>
    <w:p>
      <w:pPr>
        <w:pageBreakBefore/>
        <w:spacing w:after="280" w:before="720"/>
        <w:jc w:val="left"/>
      </w:pPr>
      <w:r>
        <w:rPr>
          <w:rFonts w:ascii="Georgia" w:cs="Georgia" w:eastAsia="Georgia" w:hAnsi="Georgia"/>
          <w:b w:val="false"/>
          <w:bCs w:val="false"/>
          <w:color w:val="C0848A"/>
          <w:sz w:val="340"/>
          <w:szCs w:val="340"/>
        </w:rPr>
        <w:t xml:space="preserve">Kapitel 13: Sich selbst vergeben</w:t>
      </w:r>
    </w:p>
    <w:p>
      <w:pPr>
        <w:spacing w:after="120" w:before="0" w:line="276" w:lineRule="auto"/>
        <w:jc w:val="both"/>
      </w:pPr>
      <w:r>
        <w:rPr>
          <w:rFonts w:ascii="Georgia" w:cs="Georgia" w:eastAsia="Georgia" w:hAnsi="Georgia"/>
          <w:b w:val="false"/>
          <w:bCs w:val="false"/>
          <w:color w:val="2C2C2C"/>
          <w:sz w:val="220"/>
          <w:szCs w:val="220"/>
        </w:rPr>
        <w:t xml:space="preserve">Renate ist achtundfünfzig. Vor zwanzig Jahren hat sie eine Entscheidung getroffen.</w:t>
      </w:r>
    </w:p>
    <w:p>
      <w:pPr>
        <w:spacing w:after="120" w:before="0" w:line="276" w:lineRule="auto"/>
        <w:jc w:val="both"/>
      </w:pPr>
      <w:r>
        <w:rPr>
          <w:rFonts w:ascii="Georgia" w:cs="Georgia" w:eastAsia="Georgia" w:hAnsi="Georgia"/>
          <w:b w:val="false"/>
          <w:bCs w:val="false"/>
          <w:color w:val="2C2C2C"/>
          <w:sz w:val="220"/>
          <w:szCs w:val="220"/>
        </w:rPr>
        <w:t xml:space="preserve">Sie hat damals ihre Ehe beendet. Ihre Kinder waren klein, sieben und neun Jahre alt. Es war kompliziert, es war schmerzhaft, der Auszug des Vaters hat die Kinder getroffen. Das sieht Renate heute noch gelegentlich, in bestimmten Mustern ihrer erwachsenen Kinder, in Gesprächen, die eine bestimmte Richtung nehmen.</w:t>
      </w:r>
    </w:p>
    <w:p>
      <w:pPr>
        <w:spacing w:after="120" w:before="0" w:line="276" w:lineRule="auto"/>
        <w:jc w:val="both"/>
      </w:pPr>
      <w:r>
        <w:rPr>
          <w:rFonts w:ascii="Georgia" w:cs="Georgia" w:eastAsia="Georgia" w:hAnsi="Georgia"/>
          <w:b w:val="false"/>
          <w:bCs w:val="false"/>
          <w:color w:val="2C2C2C"/>
          <w:sz w:val="220"/>
          <w:szCs w:val="220"/>
        </w:rPr>
        <w:t xml:space="preserve">Sie hat sich nie vergeben.</w:t>
      </w:r>
    </w:p>
    <w:p>
      <w:pPr>
        <w:spacing w:after="120" w:before="0" w:line="276" w:lineRule="auto"/>
        <w:jc w:val="both"/>
      </w:pPr>
      <w:r>
        <w:rPr>
          <w:rFonts w:ascii="Georgia" w:cs="Georgia" w:eastAsia="Georgia" w:hAnsi="Georgia"/>
          <w:b w:val="false"/>
          <w:bCs w:val="false"/>
          <w:color w:val="2C2C2C"/>
          <w:sz w:val="220"/>
          <w:szCs w:val="220"/>
        </w:rPr>
        <w:t xml:space="preserve">Sie hat sich entschuldigt. Viele Male, auf viele Arten. Sie hat kompensiert, war immer da, hat vieles allein getragen, hat sich keine eigene Beziehung mehr zugetraut, weil die Schuldgefühle den Kindern gegenüber zu gross waren. Sie hat versucht, den Schaden wiedergutzumachen, mit Präsenz, mit Verfügbarkeit, mit der Bereitschaft, alle Bedürfnisse der Kinder über die eigenen zu stellen, für zwanzig Jahre.</w:t>
      </w:r>
    </w:p>
    <w:p>
      <w:pPr>
        <w:spacing w:after="120" w:before="0" w:line="276" w:lineRule="auto"/>
        <w:jc w:val="both"/>
      </w:pPr>
      <w:r>
        <w:rPr>
          <w:rFonts w:ascii="Georgia" w:cs="Georgia" w:eastAsia="Georgia" w:hAnsi="Georgia"/>
          <w:b w:val="false"/>
          <w:bCs w:val="false"/>
          <w:color w:val="2C2C2C"/>
          <w:sz w:val="220"/>
          <w:szCs w:val="220"/>
        </w:rPr>
        <w:t xml:space="preserve">Aber vergeben hat sie sich nicht.</w:t>
      </w:r>
    </w:p>
    <w:p>
      <w:pPr>
        <w:spacing w:after="120" w:before="0" w:line="276" w:lineRule="auto"/>
        <w:jc w:val="both"/>
      </w:pPr>
      <w:r>
        <w:rPr>
          <w:rFonts w:ascii="Georgia" w:cs="Georgia" w:eastAsia="Georgia" w:hAnsi="Georgia"/>
          <w:b w:val="false"/>
          <w:bCs w:val="false"/>
          <w:color w:val="2C2C2C"/>
          <w:sz w:val="220"/>
          <w:szCs w:val="220"/>
        </w:rPr>
        <w:t xml:space="preserve">Das schlechte Gewissen sitzt noch immer. Nicht jeden Tag. Aber es ist da. Wenn ihre Tochter in einer schwierigen Beziehung steckt, denkt Renate: Das kommt von damals. Wenn ihr Sohn Mühe hat mit Nähe, denkt Renate: Das habe ich verursacht. Sie rechnet es sich an.</w:t>
      </w:r>
    </w:p>
    <w:p>
      <w:pPr>
        <w:spacing w:after="120" w:before="0" w:line="276" w:lineRule="auto"/>
        <w:jc w:val="both"/>
      </w:pPr>
      <w:r>
        <w:rPr>
          <w:rFonts w:ascii="Georgia" w:cs="Georgia" w:eastAsia="Georgia" w:hAnsi="Georgia"/>
          <w:b w:val="false"/>
          <w:bCs w:val="false"/>
          <w:color w:val="2C2C2C"/>
          <w:sz w:val="220"/>
          <w:szCs w:val="220"/>
        </w:rPr>
        <w:t xml:space="preserve">Vielleicht stimmt ein Teil davon. Vielleicht stimmt es gar nicht. Was sie weiss: Sie bezahlt seit zwanzig Jahren. Täglich. Manchmal stündlich.</w:t>
      </w:r>
    </w:p>
    <w:p>
      <w:pPr>
        <w:spacing w:after="120" w:before="0" w:line="276" w:lineRule="auto"/>
        <w:jc w:val="both"/>
      </w:pPr>
      <w:r>
        <w:rPr>
          <w:rFonts w:ascii="Georgia" w:cs="Georgia" w:eastAsia="Georgia" w:hAnsi="Georgia"/>
          <w:b w:val="false"/>
          <w:bCs w:val="false"/>
          <w:color w:val="2C2C2C"/>
          <w:sz w:val="220"/>
          <w:szCs w:val="220"/>
        </w:rPr>
        <w:t xml:space="preserve">Sich selbst vergeben ist vielleicht das Schwerste in diesem Buch.</w:t>
      </w:r>
    </w:p>
    <w:p>
      <w:pPr>
        <w:spacing w:after="120" w:before="0" w:line="276" w:lineRule="auto"/>
        <w:jc w:val="both"/>
      </w:pPr>
      <w:r>
        <w:rPr>
          <w:rFonts w:ascii="Georgia" w:cs="Georgia" w:eastAsia="Georgia" w:hAnsi="Georgia"/>
          <w:b w:val="false"/>
          <w:bCs w:val="false"/>
          <w:color w:val="2C2C2C"/>
          <w:sz w:val="220"/>
          <w:szCs w:val="220"/>
        </w:rPr>
        <w:t xml:space="preserve">Nicht weil die Dinge, die man bereut, immer klein sind. Manchmal sind sie es nicht. Manchmal hat man wirklich etwas getan, das jemanden verletzt hat. Manchmal hätte man es besser machen können.</w:t>
      </w:r>
    </w:p>
    <w:p>
      <w:pPr>
        <w:spacing w:after="120" w:before="0" w:line="276" w:lineRule="auto"/>
        <w:jc w:val="both"/>
      </w:pPr>
      <w:r>
        <w:rPr>
          <w:rFonts w:ascii="Georgia" w:cs="Georgia" w:eastAsia="Georgia" w:hAnsi="Georgia"/>
          <w:b w:val="false"/>
          <w:bCs w:val="false"/>
          <w:color w:val="2C2C2C"/>
          <w:sz w:val="220"/>
          <w:szCs w:val="220"/>
        </w:rPr>
        <w:t xml:space="preserve">Aber genau da liegt der Fehler im Denken: das Wissen, das man heute hat, mit der Situation von damals zusammenzubringen.</w:t>
      </w:r>
    </w:p>
    <w:p>
      <w:pPr>
        <w:spacing w:after="120" w:before="0" w:line="276" w:lineRule="auto"/>
        <w:jc w:val="both"/>
      </w:pPr>
      <w:r>
        <w:rPr>
          <w:rFonts w:ascii="Georgia" w:cs="Georgia" w:eastAsia="Georgia" w:hAnsi="Georgia"/>
          <w:b w:val="false"/>
          <w:bCs w:val="false"/>
          <w:color w:val="2C2C2C"/>
          <w:sz w:val="220"/>
          <w:szCs w:val="220"/>
        </w:rPr>
        <w:t xml:space="preserve">Renate hat vor zwanzig Jahren eine Entscheidung getroffen, mit dem Wissen von vor zwanzig Jahren. Mit der Reife von vor zwanzig Jahren. Mit den Ressourcen, den Möglichkeiten, dem Verständnis, das ihr damals zur Verfügung stand. Die Entscheidung von damals mit den Augen von heute zu beurteilen, ist unfair. Es ist, als würde man ein Kind von sieben Jahren dafür bestrafen, dass es nicht so gedacht hat wie ein Erwachsener von achtundfünfzig.</w:t>
      </w:r>
    </w:p>
    <w:p>
      <w:pPr>
        <w:spacing w:after="120" w:before="0" w:line="276" w:lineRule="auto"/>
        <w:jc w:val="both"/>
      </w:pPr>
      <w:r>
        <w:rPr>
          <w:rFonts w:ascii="Georgia" w:cs="Georgia" w:eastAsia="Georgia" w:hAnsi="Georgia"/>
          <w:b w:val="false"/>
          <w:bCs w:val="false"/>
          <w:color w:val="2C2C2C"/>
          <w:sz w:val="220"/>
          <w:szCs w:val="220"/>
        </w:rPr>
        <w:t xml:space="preserve">Es gibt einen Unterschied zwischen Reue und lähmender Schuld.</w:t>
      </w:r>
    </w:p>
    <w:p>
      <w:pPr>
        <w:spacing w:after="120" w:before="0" w:line="276" w:lineRule="auto"/>
        <w:jc w:val="both"/>
      </w:pPr>
      <w:r>
        <w:rPr>
          <w:rFonts w:ascii="Georgia" w:cs="Georgia" w:eastAsia="Georgia" w:hAnsi="Georgia"/>
          <w:b w:val="false"/>
          <w:bCs w:val="false"/>
          <w:color w:val="2C2C2C"/>
          <w:sz w:val="220"/>
          <w:szCs w:val="220"/>
        </w:rPr>
        <w:t xml:space="preserve">Reue schaut auf das, was war, und fragt: Was kann ich daraus verstehen? Was würde ich heute anders machen? Gibt es noch etwas, das ich tun kann, jetzt, in der Gegenwart? Reue hat eine Richtung. Sie zeigt nach vorne. Sie ermöglicht Lernen und manchmal Wiedergutmachung. Sie ist schmerzhaft, aber sie ist produktiv.</w:t>
      </w:r>
    </w:p>
    <w:p>
      <w:pPr>
        <w:spacing w:after="120" w:before="0" w:line="276" w:lineRule="auto"/>
        <w:jc w:val="both"/>
      </w:pPr>
      <w:r>
        <w:rPr>
          <w:rFonts w:ascii="Georgia" w:cs="Georgia" w:eastAsia="Georgia" w:hAnsi="Georgia"/>
          <w:b w:val="false"/>
          <w:bCs w:val="false"/>
          <w:color w:val="2C2C2C"/>
          <w:sz w:val="220"/>
          <w:szCs w:val="220"/>
        </w:rPr>
        <w:t xml:space="preserve">Lähmende Schuld schaut auf das, was war, und sagt: Du hast kein Recht auf Frieden. Du hast kein Recht auf Freude. Was damals war, macht dich für immer schlechter. Du musst das abbüssen, solange du lebst.</w:t>
      </w:r>
    </w:p>
    <w:p>
      <w:pPr>
        <w:spacing w:after="120" w:before="0" w:line="276" w:lineRule="auto"/>
        <w:jc w:val="both"/>
      </w:pPr>
      <w:r>
        <w:rPr>
          <w:rFonts w:ascii="Georgia" w:cs="Georgia" w:eastAsia="Georgia" w:hAnsi="Georgia"/>
          <w:b w:val="false"/>
          <w:bCs w:val="false"/>
          <w:color w:val="2C2C2C"/>
          <w:sz w:val="220"/>
          <w:szCs w:val="220"/>
        </w:rPr>
        <w:t xml:space="preserve">Das ist kein Gewissen. Das ist Selbstbestrafung, die als Moral verkleidet ist. Und Selbstbestrafung schützt niemanden. Sie heilt niemanden. Sie macht das, was geschehen ist, nicht ungeschehen.</w:t>
      </w:r>
    </w:p>
    <w:p>
      <w:pPr>
        <w:spacing w:after="120" w:before="0" w:line="276" w:lineRule="auto"/>
        <w:jc w:val="both"/>
      </w:pPr>
      <w:r>
        <w:rPr>
          <w:rFonts w:ascii="Georgia" w:cs="Georgia" w:eastAsia="Georgia" w:hAnsi="Georgia"/>
          <w:b w:val="false"/>
          <w:bCs w:val="false"/>
          <w:color w:val="2C2C2C"/>
          <w:sz w:val="220"/>
          <w:szCs w:val="220"/>
        </w:rPr>
        <w:t xml:space="preserve">Sich vergeben bedeutet nicht: Es war nicht schlimm. Oder: Es hat niemanden verletzt. Oder: Ich war im Recht.</w:t>
      </w:r>
    </w:p>
    <w:p>
      <w:pPr>
        <w:spacing w:after="120" w:before="0" w:line="276" w:lineRule="auto"/>
        <w:jc w:val="both"/>
      </w:pPr>
      <w:r>
        <w:rPr>
          <w:rFonts w:ascii="Georgia" w:cs="Georgia" w:eastAsia="Georgia" w:hAnsi="Georgia"/>
          <w:b w:val="false"/>
          <w:bCs w:val="false"/>
          <w:color w:val="2C2C2C"/>
          <w:sz w:val="220"/>
          <w:szCs w:val="220"/>
        </w:rPr>
        <w:t xml:space="preserve">Es bedeutet: Ich war ein Mensch. Mit Grenzen, mit Verletzungen, mit unvollständigem Wissen, mit dem Besten, was mir damals zur Verfügung stand. Das war nicht perfekt. Es hat Konsequenzen gehabt, die ich nicht wollte und die mir leid tun.</w:t>
      </w:r>
    </w:p>
    <w:p>
      <w:pPr>
        <w:spacing w:after="120" w:before="0" w:line="276" w:lineRule="auto"/>
        <w:jc w:val="both"/>
      </w:pPr>
      <w:r>
        <w:rPr>
          <w:rFonts w:ascii="Georgia" w:cs="Georgia" w:eastAsia="Georgia" w:hAnsi="Georgia"/>
          <w:b w:val="false"/>
          <w:bCs w:val="false"/>
          <w:color w:val="2C2C2C"/>
          <w:sz w:val="220"/>
          <w:szCs w:val="220"/>
        </w:rPr>
        <w:t xml:space="preserve">Und trotzdem: Ich war ein Mensch.</w:t>
      </w:r>
    </w:p>
    <w:p>
      <w:pPr>
        <w:spacing w:after="120" w:before="0" w:line="276" w:lineRule="auto"/>
        <w:jc w:val="both"/>
      </w:pPr>
      <w:r>
        <w:rPr>
          <w:rFonts w:ascii="Georgia" w:cs="Georgia" w:eastAsia="Georgia" w:hAnsi="Georgia"/>
          <w:b w:val="false"/>
          <w:bCs w:val="false"/>
          <w:color w:val="2C2C2C"/>
          <w:sz w:val="220"/>
          <w:szCs w:val="220"/>
        </w:rPr>
        <w:t xml:space="preserve">Renate kann nicht durch ewige Reue etwas zurückzahlen. Es gibt nichts zurückzuzahlen. Die Vergangenheit ist, wie sie ist. Was sie kann: entscheiden, wie sie die nächsten zwanzig Jahre lebt. Ob das Schuldgefühl von damals auch diese Zeit bestimmt.</w:t>
      </w:r>
    </w:p>
    <w:p>
      <w:pPr>
        <w:spacing w:after="120" w:before="0" w:line="276" w:lineRule="auto"/>
        <w:jc w:val="both"/>
      </w:pPr>
      <w:r>
        <w:rPr>
          <w:rFonts w:ascii="Georgia" w:cs="Georgia" w:eastAsia="Georgia" w:hAnsi="Georgia"/>
          <w:b w:val="false"/>
          <w:bCs w:val="false"/>
          <w:color w:val="2C2C2C"/>
          <w:sz w:val="220"/>
          <w:szCs w:val="220"/>
        </w:rPr>
        <w:t xml:space="preserve">Das ist die eigentliche Entscheidung.</w:t>
      </w:r>
    </w:p>
    <w:p>
      <w:pPr>
        <w:spacing w:after="120" w:before="0" w:line="276" w:lineRule="auto"/>
        <w:jc w:val="both"/>
      </w:pPr>
      <w:r>
        <w:rPr>
          <w:rFonts w:ascii="Georgia" w:cs="Georgia" w:eastAsia="Georgia" w:hAnsi="Georgia"/>
          <w:b w:val="false"/>
          <w:bCs w:val="false"/>
          <w:color w:val="2C2C2C"/>
          <w:sz w:val="220"/>
          <w:szCs w:val="220"/>
        </w:rPr>
        <w:t xml:space="preserve">Gibt es etwas, für das du dir nie vergeben hast?</w:t>
      </w:r>
    </w:p>
    <w:p>
      <w:pPr>
        <w:spacing w:after="120" w:before="0" w:line="276" w:lineRule="auto"/>
        <w:jc w:val="both"/>
      </w:pPr>
      <w:r>
        <w:rPr>
          <w:rFonts w:ascii="Georgia" w:cs="Georgia" w:eastAsia="Georgia" w:hAnsi="Georgia"/>
          <w:b w:val="false"/>
          <w:bCs w:val="false"/>
          <w:color w:val="2C2C2C"/>
          <w:sz w:val="220"/>
          <w:szCs w:val="220"/>
        </w:rPr>
        <w:t xml:space="preserve">Was wäre der Unterschied zwischen Reue, die lehrt, und Schuld, die lähmt?</w:t>
      </w:r>
    </w:p>
    <w:p>
      <w:pPr>
        <w:spacing w:after="120" w:before="0" w:line="276" w:lineRule="auto"/>
        <w:jc w:val="both"/>
      </w:pPr>
      <w:r>
        <w:rPr>
          <w:rFonts w:ascii="Georgia" w:cs="Georgia" w:eastAsia="Georgia" w:hAnsi="Georgia"/>
          <w:b w:val="false"/>
          <w:bCs w:val="false"/>
          <w:color w:val="2C2C2C"/>
          <w:sz w:val="220"/>
          <w:szCs w:val="220"/>
        </w:rPr>
        <w:t xml:space="preserve">Was wäre möglich für dich, wenn du dieses Gewicht ablegst?</w:t>
      </w:r>
    </w:p>
    <w:p>
      <w:pPr>
        <w:spacing w:after="120" w:before="0" w:line="276" w:lineRule="auto"/>
        <w:jc w:val="both"/>
      </w:pPr>
      <w:r>
        <w:rPr>
          <w:rFonts w:ascii="Georgia" w:cs="Georgia" w:eastAsia="Georgia" w:hAnsi="Georgia"/>
          <w:b w:val="false"/>
          <w:bCs w:val="false"/>
          <w:color w:val="2C2C2C"/>
          <w:sz w:val="220"/>
          <w:szCs w:val="220"/>
        </w:rPr>
        <w:t xml:space="preserve">Was würde „sich vergeben" für dich konkret bedeuten, nicht als Konzept, sondern als Handlung im Alltag?</w:t>
      </w:r>
    </w:p>
    <w:p>
      <w:pPr>
        <w:pageBreakBefore/>
        <w:spacing w:after="280" w:before="720"/>
        <w:jc w:val="left"/>
      </w:pPr>
      <w:r>
        <w:rPr>
          <w:rFonts w:ascii="Georgia" w:cs="Georgia" w:eastAsia="Georgia" w:hAnsi="Georgia"/>
          <w:b w:val="false"/>
          <w:bCs w:val="false"/>
          <w:color w:val="C0848A"/>
          <w:sz w:val="340"/>
          <w:szCs w:val="340"/>
        </w:rPr>
        <w:t xml:space="preserve">Kapitel 14: Ein Leben ohne das schlechte Gewissen als Dauergast</w:t>
      </w:r>
    </w:p>
    <w:p>
      <w:pPr>
        <w:spacing w:after="120" w:before="0" w:line="276" w:lineRule="auto"/>
        <w:jc w:val="both"/>
      </w:pPr>
      <w:r>
        <w:rPr>
          <w:rFonts w:ascii="Georgia" w:cs="Georgia" w:eastAsia="Georgia" w:hAnsi="Georgia"/>
          <w:b w:val="false"/>
          <w:bCs w:val="false"/>
          <w:color w:val="2C2C2C"/>
          <w:sz w:val="220"/>
          <w:szCs w:val="220"/>
        </w:rPr>
        <w:t xml:space="preserve">Ich möchte dir von einer Frau erzählen.</w:t>
      </w:r>
    </w:p>
    <w:p>
      <w:pPr>
        <w:spacing w:after="120" w:before="0" w:line="276" w:lineRule="auto"/>
        <w:jc w:val="both"/>
      </w:pPr>
      <w:r>
        <w:rPr>
          <w:rFonts w:ascii="Georgia" w:cs="Georgia" w:eastAsia="Georgia" w:hAnsi="Georgia"/>
          <w:b w:val="false"/>
          <w:bCs w:val="false"/>
          <w:color w:val="2C2C2C"/>
          <w:sz w:val="220"/>
          <w:szCs w:val="220"/>
        </w:rPr>
        <w:t xml:space="preserve">Sie kam vor einigen Jahren zu mir. Ich werde sie Sophia nennen.</w:t>
      </w:r>
    </w:p>
    <w:p>
      <w:pPr>
        <w:spacing w:after="120" w:before="0" w:line="276" w:lineRule="auto"/>
        <w:jc w:val="both"/>
      </w:pPr>
      <w:r>
        <w:rPr>
          <w:rFonts w:ascii="Georgia" w:cs="Georgia" w:eastAsia="Georgia" w:hAnsi="Georgia"/>
          <w:b w:val="false"/>
          <w:bCs w:val="false"/>
          <w:color w:val="2C2C2C"/>
          <w:sz w:val="220"/>
          <w:szCs w:val="220"/>
        </w:rPr>
        <w:t xml:space="preserve">Sophia war damals Anfang vierzig, energisch, klug, für viele der Anker in ihrem Umfeld. Sie hatte einen guten Beruf, eine Ehe, Kinder, Freundschaften. Von aussen sah ihr Leben vollständig aus, durchorganisiert, funktionierend. Sie kam nicht wegen des Schuldgefühls, das wusste sie damals noch nicht. Sie kam wegen Schlafproblemen und einer Erschöpfung, die sich auch nach Urlaub nicht löste. „Ich weiss nicht, was mit mir ist", sagte sie beim ersten Gespräch. „Es müsste mir gut gehen. Aber es geht mir nicht gut."</w:t>
      </w:r>
    </w:p>
    <w:p>
      <w:pPr>
        <w:spacing w:after="120" w:before="0" w:line="276" w:lineRule="auto"/>
        <w:jc w:val="both"/>
      </w:pPr>
      <w:r>
        <w:rPr>
          <w:rFonts w:ascii="Georgia" w:cs="Georgia" w:eastAsia="Georgia" w:hAnsi="Georgia"/>
          <w:b w:val="false"/>
          <w:bCs w:val="false"/>
          <w:color w:val="2C2C2C"/>
          <w:sz w:val="220"/>
          <w:szCs w:val="220"/>
        </w:rPr>
        <w:t xml:space="preserve">In unseren ersten Gesprächen sprach sie viel über das, was nicht stimmte. Sie war immer müde. Sie konnte nie wirklich abschalten. Sie hatte das Gefühl, nie genug zu sein, nie genug zu tun, nie am richtigen Ort zu sein. Sie beschrieb es als Dauerton, der immer irgendwo läuft, kaum hörbar, aber nie weg.</w:t>
      </w:r>
    </w:p>
    <w:p>
      <w:pPr>
        <w:spacing w:after="120" w:before="0" w:line="276" w:lineRule="auto"/>
        <w:jc w:val="both"/>
      </w:pPr>
      <w:r>
        <w:rPr>
          <w:rFonts w:ascii="Georgia" w:cs="Georgia" w:eastAsia="Georgia" w:hAnsi="Georgia"/>
          <w:b w:val="false"/>
          <w:bCs w:val="false"/>
          <w:color w:val="2C2C2C"/>
          <w:sz w:val="220"/>
          <w:szCs w:val="220"/>
        </w:rPr>
        <w:t xml:space="preserve">Wir haben lange zusammengearbeitet. Es war kein geradliniger Weg. Es gab Phasen, in denen das Schuldgefühl lauter wurde, bevor es leiser wurde. Das passiert fast immer, wenn man anfängt, Muster zu verändern. Das System, das sich stabilisiert hat, widersetzt sich der Veränderung. Es kennt das Alte. Das Neue ist unsicher, auch wenn es besser ist.</w:t>
      </w:r>
    </w:p>
    <w:p>
      <w:pPr>
        <w:spacing w:after="120" w:before="0" w:line="276" w:lineRule="auto"/>
        <w:jc w:val="both"/>
      </w:pPr>
      <w:r>
        <w:rPr>
          <w:rFonts w:ascii="Georgia" w:cs="Georgia" w:eastAsia="Georgia" w:hAnsi="Georgia"/>
          <w:b w:val="false"/>
          <w:bCs w:val="false"/>
          <w:color w:val="2C2C2C"/>
          <w:sz w:val="220"/>
          <w:szCs w:val="220"/>
        </w:rPr>
        <w:t xml:space="preserve">Sophia musste lernen, Nein zu sagen und das Schuldgefühl danach auszuhalten, ohne zurückzurudern. Sie musste lernen, ihre eigenen Bedürfnisse als legitim anzuerkennen, obwohl sich das zunächst wie Egoismus anfühlte. Sie musste lernen, die Stimmungen anderer nicht automatisch als Schuldzuweisung zu lesen. Sie musste die Wut kennenlernen, die unter dem Schuldgefühl lag, und herausfinden, was diese Wut zu sagen hatte.</w:t>
      </w:r>
    </w:p>
    <w:p>
      <w:pPr>
        <w:spacing w:after="120" w:before="0" w:line="276" w:lineRule="auto"/>
        <w:jc w:val="both"/>
      </w:pPr>
      <w:r>
        <w:rPr>
          <w:rFonts w:ascii="Georgia" w:cs="Georgia" w:eastAsia="Georgia" w:hAnsi="Georgia"/>
          <w:b w:val="false"/>
          <w:bCs w:val="false"/>
          <w:color w:val="2C2C2C"/>
          <w:sz w:val="220"/>
          <w:szCs w:val="220"/>
        </w:rPr>
        <w:t xml:space="preserve">Kürzlich habe ich Sophia zufällig getroffen, auf einem Markt. Sie hatte ihr jüngstes Kind dabei, das etwa vier Jahre alt ist. Sie sah entspannt aus. Nicht perfekt, nicht gelöst, nicht irgendwie abgehoben über die Anforderungen des Alltags. Entspannt. Es gab einen Unterschied in ihrer Art zu stehen, zu schauen, zu lachen. Nicht dramatisch. Aber da.</w:t>
      </w:r>
    </w:p>
    <w:p>
      <w:pPr>
        <w:spacing w:after="120" w:before="0" w:line="276" w:lineRule="auto"/>
        <w:jc w:val="both"/>
      </w:pPr>
      <w:r>
        <w:rPr>
          <w:rFonts w:ascii="Georgia" w:cs="Georgia" w:eastAsia="Georgia" w:hAnsi="Georgia"/>
          <w:b w:val="false"/>
          <w:bCs w:val="false"/>
          <w:color w:val="2C2C2C"/>
          <w:sz w:val="220"/>
          <w:szCs w:val="220"/>
        </w:rPr>
        <w:t xml:space="preserve">Ich fragte sie, wie es ihr geht.</w:t>
      </w:r>
    </w:p>
    <w:p>
      <w:pPr>
        <w:spacing w:after="120" w:before="0" w:line="276" w:lineRule="auto"/>
        <w:jc w:val="both"/>
      </w:pPr>
      <w:r>
        <w:rPr>
          <w:rFonts w:ascii="Georgia" w:cs="Georgia" w:eastAsia="Georgia" w:hAnsi="Georgia"/>
          <w:b w:val="false"/>
          <w:bCs w:val="false"/>
          <w:color w:val="2C2C2C"/>
          <w:sz w:val="220"/>
          <w:szCs w:val="220"/>
        </w:rPr>
        <w:t xml:space="preserve">Sie dachte kurz nach. Dann sagte sie: „Ich fühle mich nicht mehr schuldig. Ich fühle mich einfach."</w:t>
      </w:r>
    </w:p>
    <w:p>
      <w:pPr>
        <w:spacing w:after="120" w:before="0" w:line="276" w:lineRule="auto"/>
        <w:jc w:val="both"/>
      </w:pPr>
      <w:r>
        <w:rPr>
          <w:rFonts w:ascii="Georgia" w:cs="Georgia" w:eastAsia="Georgia" w:hAnsi="Georgia"/>
          <w:b w:val="false"/>
          <w:bCs w:val="false"/>
          <w:color w:val="2C2C2C"/>
          <w:sz w:val="220"/>
          <w:szCs w:val="220"/>
        </w:rPr>
        <w:t xml:space="preserve">Ich fühle mich einfach.</w:t>
      </w:r>
    </w:p>
    <w:p>
      <w:pPr>
        <w:spacing w:after="120" w:before="0" w:line="276" w:lineRule="auto"/>
        <w:jc w:val="both"/>
      </w:pPr>
      <w:r>
        <w:rPr>
          <w:rFonts w:ascii="Georgia" w:cs="Georgia" w:eastAsia="Georgia" w:hAnsi="Georgia"/>
          <w:b w:val="false"/>
          <w:bCs w:val="false"/>
          <w:color w:val="2C2C2C"/>
          <w:sz w:val="220"/>
          <w:szCs w:val="220"/>
        </w:rPr>
        <w:t xml:space="preserve">Das ist kein dramatischer Satz. Kein grosses Finale, keine transformative Erleuchtung. Für jemanden, der jahrelang diesen Dauergast mit sich getragen hat, ist es trotzdem enorm. Es ist der Unterschied zwischen einem Leben mit dauerhafter Grundanspannung und einem Leben, das sich manchmal, nicht immer, nicht jeden Tag, aber manchmal, einfach anfühlt.</w:t>
      </w:r>
    </w:p>
    <w:p>
      <w:pPr>
        <w:spacing w:after="120" w:before="0" w:line="276" w:lineRule="auto"/>
        <w:jc w:val="both"/>
      </w:pPr>
      <w:r>
        <w:rPr>
          <w:rFonts w:ascii="Georgia" w:cs="Georgia" w:eastAsia="Georgia" w:hAnsi="Georgia"/>
          <w:b w:val="false"/>
          <w:bCs w:val="false"/>
          <w:color w:val="2C2C2C"/>
          <w:sz w:val="220"/>
          <w:szCs w:val="220"/>
        </w:rPr>
        <w:t xml:space="preserve">Was bedeutet es, ohne das schlechte Gewissen als Dauergast zu leben?</w:t>
      </w:r>
    </w:p>
    <w:p>
      <w:pPr>
        <w:spacing w:after="120" w:before="0" w:line="276" w:lineRule="auto"/>
        <w:jc w:val="both"/>
      </w:pPr>
      <w:r>
        <w:rPr>
          <w:rFonts w:ascii="Georgia" w:cs="Georgia" w:eastAsia="Georgia" w:hAnsi="Georgia"/>
          <w:b w:val="false"/>
          <w:bCs w:val="false"/>
          <w:color w:val="2C2C2C"/>
          <w:sz w:val="220"/>
          <w:szCs w:val="220"/>
        </w:rPr>
        <w:t xml:space="preserve">Sophia hat noch immer Momente, wo sie merkt, dass sie etwas besser hätte machen können. Wo sie sich aufrichtig entschuldigt, wenn sie jemanden verletzt hat. Das gesunde Gewissen ist noch da. Es kommt, zeigt auf etwas Konkretes, und geht wieder. Es hat ein Ende.</w:t>
      </w:r>
    </w:p>
    <w:p>
      <w:pPr>
        <w:spacing w:after="120" w:before="0" w:line="276" w:lineRule="auto"/>
        <w:jc w:val="both"/>
      </w:pPr>
      <w:r>
        <w:rPr>
          <w:rFonts w:ascii="Georgia" w:cs="Georgia" w:eastAsia="Georgia" w:hAnsi="Georgia"/>
          <w:b w:val="false"/>
          <w:bCs w:val="false"/>
          <w:color w:val="2C2C2C"/>
          <w:sz w:val="220"/>
          <w:szCs w:val="220"/>
        </w:rPr>
        <w:t xml:space="preserve">Was weg ist, ist der Dauerton. Das Hintergrundrauschen. Das Gewicht, das morgens schon da ist, bevor der Tag begonnen hat. Das Gefühl, immer irgendwie zu viel oder zu wenig zu sein. Der innere Wächter, der nie schläft.</w:t>
      </w:r>
    </w:p>
    <w:p>
      <w:pPr>
        <w:spacing w:after="120" w:before="0" w:line="276" w:lineRule="auto"/>
        <w:jc w:val="both"/>
      </w:pPr>
      <w:r>
        <w:rPr>
          <w:rFonts w:ascii="Georgia" w:cs="Georgia" w:eastAsia="Georgia" w:hAnsi="Georgia"/>
          <w:b w:val="false"/>
          <w:bCs w:val="false"/>
          <w:color w:val="2C2C2C"/>
          <w:sz w:val="220"/>
          <w:szCs w:val="220"/>
        </w:rPr>
        <w:t xml:space="preserve">Was wird möglich, wenn das Schuldgefühl keinen Dauersitz mehr hat?</w:t>
      </w:r>
    </w:p>
    <w:p>
      <w:pPr>
        <w:spacing w:after="120" w:before="0" w:line="276" w:lineRule="auto"/>
        <w:jc w:val="both"/>
      </w:pPr>
      <w:r>
        <w:rPr>
          <w:rFonts w:ascii="Georgia" w:cs="Georgia" w:eastAsia="Georgia" w:hAnsi="Georgia"/>
          <w:b w:val="false"/>
          <w:bCs w:val="false"/>
          <w:color w:val="2C2C2C"/>
          <w:sz w:val="220"/>
          <w:szCs w:val="220"/>
        </w:rPr>
        <w:t xml:space="preserve">Energie. Echte Energie, nicht erzwungene. Weil so viel davon nicht mehr in die Verwaltung des Dauerschuldgefühls geht, in das Suchen nach Vergehen, das Grübeln über Reaktionen, das Abwägen, ob das Nein richtig war, das Entschuldigen für Dinge, die keine Entschuldigung brauchen.</w:t>
      </w:r>
    </w:p>
    <w:p>
      <w:pPr>
        <w:spacing w:after="120" w:before="0" w:line="276" w:lineRule="auto"/>
        <w:jc w:val="both"/>
      </w:pPr>
      <w:r>
        <w:rPr>
          <w:rFonts w:ascii="Georgia" w:cs="Georgia" w:eastAsia="Georgia" w:hAnsi="Georgia"/>
          <w:b w:val="false"/>
          <w:bCs w:val="false"/>
          <w:color w:val="2C2C2C"/>
          <w:sz w:val="220"/>
          <w:szCs w:val="220"/>
        </w:rPr>
        <w:t xml:space="preserve">Entscheidungen aus einer anderen Quelle. Nicht aus der Angst davor, jemanden zu enttäuschen. Nicht aus dem Versuch, das Schuldgefühl zum Schweigen zu bringen. Sondern aus dem, was wirklich stimmt. Was du wirklich willst. Was wirklich zu dir passt.</w:t>
      </w:r>
    </w:p>
    <w:p>
      <w:pPr>
        <w:spacing w:after="120" w:before="0" w:line="276" w:lineRule="auto"/>
        <w:jc w:val="both"/>
      </w:pPr>
      <w:r>
        <w:rPr>
          <w:rFonts w:ascii="Georgia" w:cs="Georgia" w:eastAsia="Georgia" w:hAnsi="Georgia"/>
          <w:b w:val="false"/>
          <w:bCs w:val="false"/>
          <w:color w:val="2C2C2C"/>
          <w:sz w:val="220"/>
          <w:szCs w:val="220"/>
        </w:rPr>
        <w:t xml:space="preserve">Beziehungen, die echter sind. Weil das Geben aus Wahl kommt, nicht aus Pflicht. Weil das Nein möglich ist, wenn es das Richtige ist. Und diese merkwürdige, ruhige Möglichkeit, einfach da zu sein. In einem Moment. Ohne den nächsten schon zu verwalten. Ohne das Inventar zu machen, was man noch schuldet, wem man noch was schuldet.</w:t>
      </w:r>
    </w:p>
    <w:p>
      <w:pPr>
        <w:spacing w:after="120" w:before="0" w:line="276" w:lineRule="auto"/>
        <w:jc w:val="both"/>
      </w:pPr>
      <w:r>
        <w:rPr>
          <w:rFonts w:ascii="Georgia" w:cs="Georgia" w:eastAsia="Georgia" w:hAnsi="Georgia"/>
          <w:b w:val="false"/>
          <w:bCs w:val="false"/>
          <w:color w:val="2C2C2C"/>
          <w:sz w:val="220"/>
          <w:szCs w:val="220"/>
        </w:rPr>
        <w:t xml:space="preserve">Das ist kein Endzustand, den man irgendwann erreicht und dann hat. Es ist etwas, das wächst. Das in manchen Wochen stärker ist und in anderen weniger. Das bedeutet, dass du nicht ankommen musst, bevor du anfängst.</w:t>
      </w:r>
    </w:p>
    <w:p>
      <w:pPr>
        <w:spacing w:after="120" w:before="0" w:line="276" w:lineRule="auto"/>
        <w:jc w:val="both"/>
      </w:pPr>
      <w:r>
        <w:rPr>
          <w:rFonts w:ascii="Georgia" w:cs="Georgia" w:eastAsia="Georgia" w:hAnsi="Georgia"/>
          <w:b w:val="false"/>
          <w:bCs w:val="false"/>
          <w:color w:val="2C2C2C"/>
          <w:sz w:val="220"/>
          <w:szCs w:val="220"/>
        </w:rPr>
        <w:t xml:space="preserve">Sophia hat nicht aufgehört zu geben, sich zu kümmern, für andere da zu sein. Sie gibt noch immer viel. Aber sie tut es jetzt aus einem anderen Ort. Nicht aus Schuld, nicht aus Pflicht, nicht um den inneren Wächter zu besänftigen. Aus Wahl.</w:t>
      </w:r>
    </w:p>
    <w:p>
      <w:pPr>
        <w:spacing w:after="120" w:before="0" w:line="276" w:lineRule="auto"/>
        <w:jc w:val="both"/>
      </w:pPr>
      <w:r>
        <w:rPr>
          <w:rFonts w:ascii="Georgia" w:cs="Georgia" w:eastAsia="Georgia" w:hAnsi="Georgia"/>
          <w:b w:val="false"/>
          <w:bCs w:val="false"/>
          <w:color w:val="2C2C2C"/>
          <w:sz w:val="220"/>
          <w:szCs w:val="220"/>
        </w:rPr>
        <w:t xml:space="preserve">Das ist der Unterschied. Und dieser Unterschied, so klein er klingt, so fundamental ist er.</w:t>
      </w:r>
    </w:p>
    <w:p>
      <w:pPr>
        <w:spacing w:after="120" w:before="0" w:line="276" w:lineRule="auto"/>
        <w:jc w:val="both"/>
      </w:pPr>
      <w:r>
        <w:rPr>
          <w:rFonts w:ascii="Georgia" w:cs="Georgia" w:eastAsia="Georgia" w:hAnsi="Georgia"/>
          <w:b w:val="false"/>
          <w:bCs w:val="false"/>
          <w:color w:val="2C2C2C"/>
          <w:sz w:val="220"/>
          <w:szCs w:val="220"/>
        </w:rPr>
        <w:t xml:space="preserve">Wie würde sich dein Alltag anfühlen, wenn das Schuldgefühl kein Dauergast mehr wäre?</w:t>
      </w:r>
    </w:p>
    <w:p>
      <w:pPr>
        <w:spacing w:after="120" w:before="0" w:line="276" w:lineRule="auto"/>
        <w:jc w:val="both"/>
      </w:pPr>
      <w:r>
        <w:rPr>
          <w:rFonts w:ascii="Georgia" w:cs="Georgia" w:eastAsia="Georgia" w:hAnsi="Georgia"/>
          <w:b w:val="false"/>
          <w:bCs w:val="false"/>
          <w:color w:val="2C2C2C"/>
          <w:sz w:val="220"/>
          <w:szCs w:val="220"/>
        </w:rPr>
        <w:t xml:space="preserve">Was würde sich in deinen Beziehungen verändern?</w:t>
      </w:r>
    </w:p>
    <w:p>
      <w:pPr>
        <w:spacing w:after="120" w:before="0" w:line="276" w:lineRule="auto"/>
        <w:jc w:val="both"/>
      </w:pPr>
      <w:r>
        <w:rPr>
          <w:rFonts w:ascii="Georgia" w:cs="Georgia" w:eastAsia="Georgia" w:hAnsi="Georgia"/>
          <w:b w:val="false"/>
          <w:bCs w:val="false"/>
          <w:color w:val="2C2C2C"/>
          <w:sz w:val="220"/>
          <w:szCs w:val="220"/>
        </w:rPr>
        <w:t xml:space="preserve">Was wäre der erste kleine Schritt, den du heute machen könntest?</w:t>
      </w:r>
    </w:p>
    <w:p>
      <w:pPr>
        <w:spacing w:after="120" w:before="0" w:line="276" w:lineRule="auto"/>
        <w:jc w:val="both"/>
      </w:pPr>
      <w:r>
        <w:rPr>
          <w:rFonts w:ascii="Georgia" w:cs="Georgia" w:eastAsia="Georgia" w:hAnsi="Georgia"/>
          <w:b w:val="false"/>
          <w:bCs w:val="false"/>
          <w:color w:val="2C2C2C"/>
          <w:sz w:val="220"/>
          <w:szCs w:val="220"/>
        </w:rPr>
        <w:t xml:space="preserve">Was möchtest du dir für die nächsten Monate vornehmen, nachdem du dieses Buch gelesen hast?</w:t>
      </w:r>
    </w:p>
    <w:p>
      <w:pPr>
        <w:pageBreakBefore/>
        <w:spacing w:after="280" w:before="720"/>
        <w:jc w:val="left"/>
      </w:pPr>
      <w:r>
        <w:rPr>
          <w:rFonts w:ascii="Georgia" w:cs="Georgia" w:eastAsia="Georgia" w:hAnsi="Georgia"/>
          <w:b w:val="false"/>
          <w:bCs w:val="false"/>
          <w:color w:val="C0848A"/>
          <w:sz w:val="340"/>
          <w:szCs w:val="340"/>
        </w:rPr>
        <w:t xml:space="preserve">Ein Brief an dich</w:t>
      </w:r>
    </w:p>
    <w:p>
      <w:pPr>
        <w:spacing w:after="120" w:before="0" w:line="276" w:lineRule="auto"/>
        <w:jc w:val="both"/>
      </w:pPr>
      <w:r>
        <w:rPr>
          <w:rFonts w:ascii="Georgia" w:cs="Georgia" w:eastAsia="Georgia" w:hAnsi="Georgia"/>
          <w:b w:val="false"/>
          <w:bCs w:val="false"/>
          <w:color w:val="2C2C2C"/>
          <w:sz w:val="220"/>
          <w:szCs w:val="220"/>
        </w:rPr>
        <w:t xml:space="preserve">Es ist seltsam, jemandem zu schreiben, den man nicht kennt.</w:t>
      </w:r>
    </w:p>
    <w:p>
      <w:pPr>
        <w:spacing w:after="120" w:before="0" w:line="276" w:lineRule="auto"/>
        <w:jc w:val="both"/>
      </w:pPr>
      <w:r>
        <w:rPr>
          <w:rFonts w:ascii="Georgia" w:cs="Georgia" w:eastAsia="Georgia" w:hAnsi="Georgia"/>
          <w:b w:val="false"/>
          <w:bCs w:val="false"/>
          <w:color w:val="2C2C2C"/>
          <w:sz w:val="220"/>
          <w:szCs w:val="220"/>
        </w:rPr>
        <w:t xml:space="preserve">Ich weiss nicht, wer du bist. Ich weiss nicht, wie dein Leben aussieht, was dich hierher geführt hat, ob du dieses Buch von vorne nach hinten gelesen hast oder dort eingestiegen bist, wo ein Satz dich getroffen hat, bevor du wusstest warum. Ich weiss nicht, ob du allein bist oder mit jemandem. Ob das, was ich geschrieben habe, dich berührt hat oder eher skeptisch gelassen. Ob du Seiten übersprungen hast oder zurückgeblättert.</w:t>
      </w:r>
    </w:p>
    <w:p>
      <w:pPr>
        <w:spacing w:after="120" w:before="0" w:line="276" w:lineRule="auto"/>
        <w:jc w:val="both"/>
      </w:pPr>
      <w:r>
        <w:rPr>
          <w:rFonts w:ascii="Georgia" w:cs="Georgia" w:eastAsia="Georgia" w:hAnsi="Georgia"/>
          <w:b w:val="false"/>
          <w:bCs w:val="false"/>
          <w:color w:val="2C2C2C"/>
          <w:sz w:val="220"/>
          <w:szCs w:val="220"/>
        </w:rPr>
        <w:t xml:space="preserve">Was ich weiss: Du hast dir die Zeit genommen.</w:t>
      </w:r>
    </w:p>
    <w:p>
      <w:pPr>
        <w:spacing w:after="120" w:before="0" w:line="276" w:lineRule="auto"/>
        <w:jc w:val="both"/>
      </w:pPr>
      <w:r>
        <w:rPr>
          <w:rFonts w:ascii="Georgia" w:cs="Georgia" w:eastAsia="Georgia" w:hAnsi="Georgia"/>
          <w:b w:val="false"/>
          <w:bCs w:val="false"/>
          <w:color w:val="2C2C2C"/>
          <w:sz w:val="220"/>
          <w:szCs w:val="220"/>
        </w:rPr>
        <w:t xml:space="preserve">Für Frauen, die chronisch mit dem Schuldgefühl leben, ist das selten selbstverständlich. Zeit für sich nehmen, Zeit, in der man nicht für jemanden da ist, nicht etwas erledigt, nicht verfügbar ist, das ist oft selbst schon ein Akt, der Schuldgefühl produziert. Wenn du dieses Buch gelesen hast, hast du für dich selbst Zeit genommen. Vielleicht mit einem schlechten Gewissen. Vielleicht trotzdem. Das zählt.</w:t>
      </w:r>
    </w:p>
    <w:p>
      <w:pPr>
        <w:spacing w:after="120" w:before="0" w:line="276" w:lineRule="auto"/>
        <w:jc w:val="both"/>
      </w:pPr>
      <w:r>
        <w:rPr>
          <w:rFonts w:ascii="Georgia" w:cs="Georgia" w:eastAsia="Georgia" w:hAnsi="Georgia"/>
          <w:b w:val="false"/>
          <w:bCs w:val="false"/>
          <w:color w:val="2C2C2C"/>
          <w:sz w:val="220"/>
          <w:szCs w:val="220"/>
        </w:rPr>
        <w:t xml:space="preserve">Ich habe dieses Buch geschrieben, weil ich glaube, dass du es verdienst, dein Leben ohne dieses Gewicht zu leben.</w:t>
      </w:r>
    </w:p>
    <w:p>
      <w:pPr>
        <w:spacing w:after="120" w:before="0" w:line="276" w:lineRule="auto"/>
        <w:jc w:val="both"/>
      </w:pPr>
      <w:r>
        <w:rPr>
          <w:rFonts w:ascii="Georgia" w:cs="Georgia" w:eastAsia="Georgia" w:hAnsi="Georgia"/>
          <w:b w:val="false"/>
          <w:bCs w:val="false"/>
          <w:color w:val="2C2C2C"/>
          <w:sz w:val="220"/>
          <w:szCs w:val="220"/>
        </w:rPr>
        <w:t xml:space="preserve">Nicht weil das einfach ist. Nicht weil es schnell geht. Nicht weil ein Buch ausreicht, um ein lebenslang gelerntes Muster zu verändern. Sondern weil ich weiss, dass es möglich ist. Weil ich Frauen begleitet habe, die diesen Weg gegangen sind. Die am Ende sagten: Ich fühle mich einfach.</w:t>
      </w:r>
    </w:p>
    <w:p>
      <w:pPr>
        <w:spacing w:after="120" w:before="0" w:line="276" w:lineRule="auto"/>
        <w:jc w:val="both"/>
      </w:pPr>
      <w:r>
        <w:rPr>
          <w:rFonts w:ascii="Georgia" w:cs="Georgia" w:eastAsia="Georgia" w:hAnsi="Georgia"/>
          <w:b w:val="false"/>
          <w:bCs w:val="false"/>
          <w:color w:val="2C2C2C"/>
          <w:sz w:val="220"/>
          <w:szCs w:val="220"/>
        </w:rPr>
        <w:t xml:space="preserve">Du bist nicht die Summe deiner Schuldgefühle. Du bist nicht das Muster, das du gelernt hast. Du bist nicht die Rolle, die andere für dich vorgesehen haben. Du bist nicht die Frau, die immer verfügbar sein muss. Du bist nicht die Tochter, die der Mutter alles schuldet. Du bist nicht die Mutter, die sich für jede Unvollkommenheit zu verantworten hat.</w:t>
      </w:r>
    </w:p>
    <w:p>
      <w:pPr>
        <w:spacing w:after="120" w:before="0" w:line="276" w:lineRule="auto"/>
        <w:jc w:val="both"/>
      </w:pPr>
      <w:r>
        <w:rPr>
          <w:rFonts w:ascii="Georgia" w:cs="Georgia" w:eastAsia="Georgia" w:hAnsi="Georgia"/>
          <w:b w:val="false"/>
          <w:bCs w:val="false"/>
          <w:color w:val="2C2C2C"/>
          <w:sz w:val="220"/>
          <w:szCs w:val="220"/>
        </w:rPr>
        <w:t xml:space="preserve">Du bist eine Frau, die das Beste gegeben hat, was sie hatte. In manchen Momenten war das viel. In anderen war es das, was gerade möglich war. Beides ist menschlich. Beides verdient Würde.</w:t>
      </w:r>
    </w:p>
    <w:p>
      <w:pPr>
        <w:spacing w:after="120" w:before="0" w:line="276" w:lineRule="auto"/>
        <w:jc w:val="both"/>
      </w:pPr>
      <w:r>
        <w:rPr>
          <w:rFonts w:ascii="Georgia" w:cs="Georgia" w:eastAsia="Georgia" w:hAnsi="Georgia"/>
          <w:b w:val="false"/>
          <w:bCs w:val="false"/>
          <w:color w:val="2C2C2C"/>
          <w:sz w:val="220"/>
          <w:szCs w:val="220"/>
        </w:rPr>
        <w:t xml:space="preserve">Was ich dir nicht versprechen kann: dass es einfach wird. Dass die Schuldgefühle verschwinden, nachdem du dieses Buch gelesen hast. Dass das Nervensystem sofort anders reagiert. Veränderung passiert nicht durch Lesen. Sie passiert durch das, was du danach tust. Durch die kleinen Entscheidungen, die du triffst. Durch das Bleiben beim Nein. Durch das Wahrnehmen des Körpers. Durch die Frage, die du dir stellst, wenn das Schuldgefühl kommt: Ist das meins?</w:t>
      </w:r>
    </w:p>
    <w:p>
      <w:pPr>
        <w:spacing w:after="120" w:before="0" w:line="276" w:lineRule="auto"/>
        <w:jc w:val="both"/>
      </w:pPr>
      <w:r>
        <w:rPr>
          <w:rFonts w:ascii="Georgia" w:cs="Georgia" w:eastAsia="Georgia" w:hAnsi="Georgia"/>
          <w:b w:val="false"/>
          <w:bCs w:val="false"/>
          <w:color w:val="2C2C2C"/>
          <w:sz w:val="220"/>
          <w:szCs w:val="220"/>
        </w:rPr>
        <w:t xml:space="preserve">Was ich dir versprechen kann: dass Verstehen der Anfang ist. Dass jedes Mal, wenn du das Schuldgefühl bemerkst und weisst, woher es kommt, sich etwas verändert. Langsam. Manchmal kaum merklich. Aber real.</w:t>
      </w:r>
    </w:p>
    <w:p>
      <w:pPr>
        <w:spacing w:after="120" w:before="0" w:line="276" w:lineRule="auto"/>
        <w:jc w:val="both"/>
      </w:pPr>
      <w:r>
        <w:rPr>
          <w:rFonts w:ascii="Georgia" w:cs="Georgia" w:eastAsia="Georgia" w:hAnsi="Georgia"/>
          <w:b w:val="false"/>
          <w:bCs w:val="false"/>
          <w:color w:val="2C2C2C"/>
          <w:sz w:val="220"/>
          <w:szCs w:val="220"/>
        </w:rPr>
        <w:t xml:space="preserve">Was ich dir wünsche, ist nicht das Ende des Gewissens. Das gesunde Gewissen ist wertvoll. Es zeigt dir, was dir wichtig ist, was du verletzt hast, was du ändern möchtest. Es ist ein Kompass. Behalte ihn.</w:t>
      </w:r>
    </w:p>
    <w:p>
      <w:pPr>
        <w:spacing w:after="120" w:before="0" w:line="276" w:lineRule="auto"/>
        <w:jc w:val="both"/>
      </w:pPr>
      <w:r>
        <w:rPr>
          <w:rFonts w:ascii="Georgia" w:cs="Georgia" w:eastAsia="Georgia" w:hAnsi="Georgia"/>
          <w:b w:val="false"/>
          <w:bCs w:val="false"/>
          <w:color w:val="2C2C2C"/>
          <w:sz w:val="220"/>
          <w:szCs w:val="220"/>
        </w:rPr>
        <w:t xml:space="preserve">Was ich dir wünsche, ist das Ende des Dauerlärms. Dieses diffuse, nie ganz greifbare Rauschen, das dich begleitet und dich glauben lässt, du seist immer irgendwie nicht genug. Nicht gut genug als Mutter. Nicht präsent genug als Tochter. Nicht zuverlässig genug als Freundin. Nicht leistungsfähig genug als Frau.</w:t>
      </w:r>
    </w:p>
    <w:p>
      <w:pPr>
        <w:spacing w:after="120" w:before="0" w:line="276" w:lineRule="auto"/>
        <w:jc w:val="both"/>
      </w:pPr>
      <w:r>
        <w:rPr>
          <w:rFonts w:ascii="Georgia" w:cs="Georgia" w:eastAsia="Georgia" w:hAnsi="Georgia"/>
          <w:b w:val="false"/>
          <w:bCs w:val="false"/>
          <w:color w:val="2C2C2C"/>
          <w:sz w:val="220"/>
          <w:szCs w:val="220"/>
        </w:rPr>
        <w:t xml:space="preserve">Du bist genug. Du warst es immer.</w:t>
      </w:r>
    </w:p>
    <w:p>
      <w:pPr>
        <w:spacing w:after="120" w:before="0" w:line="276" w:lineRule="auto"/>
        <w:jc w:val="both"/>
      </w:pPr>
      <w:r>
        <w:rPr>
          <w:rFonts w:ascii="Georgia" w:cs="Georgia" w:eastAsia="Georgia" w:hAnsi="Georgia"/>
          <w:b w:val="false"/>
          <w:bCs w:val="false"/>
          <w:color w:val="2C2C2C"/>
          <w:sz w:val="220"/>
          <w:szCs w:val="220"/>
        </w:rPr>
        <w:t xml:space="preserve">Nicht weil du alles richtig gemacht hast. Nicht weil du niemanden enttäuscht hast. Nicht weil du perfekt warst oder weil alle zufrieden sind. Sondern weil Genug-Sein nicht an Bedingungen geknüpft ist. Weil du nicht erst etwas verdienen musst, um zu existieren.</w:t>
      </w:r>
    </w:p>
    <w:p>
      <w:pPr>
        <w:spacing w:after="120" w:before="0" w:line="276" w:lineRule="auto"/>
        <w:jc w:val="both"/>
      </w:pPr>
      <w:r>
        <w:rPr>
          <w:rFonts w:ascii="Georgia" w:cs="Georgia" w:eastAsia="Georgia" w:hAnsi="Georgia"/>
          <w:b w:val="false"/>
          <w:bCs w:val="false"/>
          <w:color w:val="2C2C2C"/>
          <w:sz w:val="220"/>
          <w:szCs w:val="220"/>
        </w:rPr>
        <w:t xml:space="preserve">Das ist das Einzige, das ich dir wirklich mitgeben möchte.</w:t>
      </w:r>
    </w:p>
    <w:p>
      <w:pPr>
        <w:spacing w:after="120" w:before="0" w:line="276" w:lineRule="auto"/>
        <w:jc w:val="both"/>
      </w:pPr>
      <w:r>
        <w:rPr>
          <w:rFonts w:ascii="Georgia" w:cs="Georgia" w:eastAsia="Georgia" w:hAnsi="Georgia"/>
          <w:b w:val="false"/>
          <w:bCs w:val="false"/>
          <w:color w:val="2C2C2C"/>
          <w:sz w:val="220"/>
          <w:szCs w:val="220"/>
        </w:rPr>
        <w:t xml:space="preserve">Den Rest findest du selbst heraus. Schritt für Schritt, in deinem eigenen Tempo, auf deinem eigenen Weg. Mit Rückschlägen, mit Momenten, wo das Schuldgefühl wieder lauter ist. Mit Wochen, wo es leichter ist, und Wochen, wo es schwerer ist. Mit allem, was dazugehört, wenn Menschen sich verändern.</w:t>
      </w:r>
    </w:p>
    <w:p>
      <w:pPr>
        <w:spacing w:after="120" w:before="0" w:line="276" w:lineRule="auto"/>
        <w:jc w:val="both"/>
      </w:pPr>
      <w:r>
        <w:rPr>
          <w:rFonts w:ascii="Georgia" w:cs="Georgia" w:eastAsia="Georgia" w:hAnsi="Georgia"/>
          <w:b w:val="false"/>
          <w:bCs w:val="false"/>
          <w:color w:val="2C2C2C"/>
          <w:sz w:val="220"/>
          <w:szCs w:val="220"/>
        </w:rPr>
        <w:t xml:space="preserve">Ich bin froh, dass du dieses Buch gelesen hast.</w:t>
      </w:r>
    </w:p>
    <w:p>
      <w:pPr>
        <w:spacing w:after="120" w:before="0" w:line="276" w:lineRule="auto"/>
        <w:jc w:val="both"/>
      </w:pPr>
      <w:r>
        <w:rPr>
          <w:rFonts w:ascii="Georgia" w:cs="Georgia" w:eastAsia="Georgia" w:hAnsi="Georgia"/>
          <w:b w:val="false"/>
          <w:bCs w:val="false"/>
          <w:color w:val="2C2C2C"/>
          <w:sz w:val="220"/>
          <w:szCs w:val="220"/>
        </w:rPr>
        <w:t xml:space="preserve">Petra Tanner</w:t>
      </w:r>
    </w:p>
    <w:p>
      <w:pPr>
        <w:spacing w:after="120" w:before="0" w:line="276" w:lineRule="auto"/>
        <w:jc w:val="both"/>
      </w:pPr>
      <w:r>
        <w:rPr>
          <w:rFonts w:ascii="Georgia" w:cs="Georgia" w:eastAsia="Georgia" w:hAnsi="Georgia"/>
          <w:b w:val="false"/>
          <w:bCs w:val="false"/>
          <w:color w:val="2C2C2C"/>
          <w:sz w:val="220"/>
          <w:szCs w:val="220"/>
        </w:rPr>
        <w:t xml:space="preserve">Safe to Thrive</w:t>
      </w:r>
    </w:p>
    <w:p>
      <w:pPr>
        <w:pageBreakBefore/>
        <w:spacing w:after="280" w:before="720"/>
        <w:jc w:val="left"/>
      </w:pPr>
      <w:r>
        <w:rPr>
          <w:rFonts w:ascii="Georgia" w:cs="Georgia" w:eastAsia="Georgia" w:hAnsi="Georgia"/>
          <w:b w:val="false"/>
          <w:bCs w:val="false"/>
          <w:color w:val="C0848A"/>
          <w:sz w:val="340"/>
          <w:szCs w:val="340"/>
        </w:rPr>
        <w:t xml:space="preserve">Danksagung</w:t>
      </w:r>
    </w:p>
    <w:p>
      <w:pPr>
        <w:spacing w:after="120" w:before="0" w:line="276" w:lineRule="auto"/>
        <w:jc w:val="both"/>
      </w:pPr>
      <w:r>
        <w:rPr>
          <w:rFonts w:ascii="Georgia" w:cs="Georgia" w:eastAsia="Georgia" w:hAnsi="Georgia"/>
          <w:b w:val="false"/>
          <w:bCs w:val="false"/>
          <w:color w:val="2C2C2C"/>
          <w:sz w:val="220"/>
          <w:szCs w:val="220"/>
        </w:rPr>
        <w:t xml:space="preserve">Dieses Buch ist entstanden aus Hunderten von Gesprächen mit Frauen, die mir ihr Vertrauen geschenkt haben. In meiner Praxis, in Kursen, in zufälligen Momenten, in denen jemand etwas gesagt hat, das ich nie vergessen habe. Ihnen gilt mein tiefster Dank. Ohne diese Gespräche wäre dieses Buch nicht möglich gewesen.</w:t>
      </w:r>
    </w:p>
    <w:p>
      <w:pPr>
        <w:spacing w:after="120" w:before="0" w:line="276" w:lineRule="auto"/>
        <w:jc w:val="both"/>
      </w:pPr>
      <w:r>
        <w:rPr>
          <w:rFonts w:ascii="Georgia" w:cs="Georgia" w:eastAsia="Georgia" w:hAnsi="Georgia"/>
          <w:b w:val="false"/>
          <w:bCs w:val="false"/>
          <w:color w:val="2C2C2C"/>
          <w:sz w:val="220"/>
          <w:szCs w:val="220"/>
        </w:rPr>
        <w:t xml:space="preserve">Und dir: Danke, dass du dir die Zeit genommen hast, hinzuschauen. Das ist keine Kleinigkeit.</w:t>
      </w:r>
    </w:p>
    <w:p>
      <w:pPr>
        <w:pageBreakBefore/>
        <w:spacing w:after="280" w:before="720"/>
        <w:jc w:val="left"/>
      </w:pPr>
      <w:r>
        <w:rPr>
          <w:rFonts w:ascii="Georgia" w:cs="Georgia" w:eastAsia="Georgia" w:hAnsi="Georgia"/>
          <w:b w:val="false"/>
          <w:bCs w:val="false"/>
          <w:color w:val="C0848A"/>
          <w:sz w:val="340"/>
          <w:szCs w:val="340"/>
        </w:rPr>
        <w:t xml:space="preserve">Über die Autorin</w:t>
      </w:r>
    </w:p>
    <w:p>
      <w:pPr>
        <w:spacing w:after="120" w:before="0" w:line="276" w:lineRule="auto"/>
        <w:jc w:val="both"/>
      </w:pPr>
      <w:r>
        <w:rPr>
          <w:rFonts w:ascii="Georgia" w:cs="Georgia" w:eastAsia="Georgia" w:hAnsi="Georgia"/>
          <w:b w:val="false"/>
          <w:bCs w:val="false"/>
          <w:color w:val="2C2C2C"/>
          <w:sz w:val="220"/>
          <w:szCs w:val="220"/>
        </w:rPr>
        <w:t>Petra Tanner ist Autorin und Mentorin und begleitet seit vielen Jahren Frauen, die an einem Punkt angelangt sind, wo das Funktionieren nicht mehr funktioniert. Wo der Körper Nein sagt und der Kopf noch immer versucht, weiterzumachen. Unter dem Namen Safe to Thrive arbeitet sie in der Schweiz.</w:t>
      </w:r>
    </w:p>
    <w:p>
      <w:pPr>
        <w:spacing w:after="120" w:before="0" w:line="276" w:lineRule="auto"/>
        <w:jc w:val="both"/>
      </w:pPr>
      <w:r>
        <w:rPr>
          <w:rFonts w:ascii="Georgia" w:cs="Georgia" w:eastAsia="Georgia" w:hAnsi="Georgia"/>
          <w:b w:val="false"/>
          <w:bCs w:val="false"/>
          <w:color w:val="2C2C2C"/>
          <w:sz w:val="220"/>
          <w:szCs w:val="220"/>
        </w:rPr>
        <w:t xml:space="preserve">Sie glaubt daran, dass Verstehen der Anfang von Veränderung ist. Und dass jede Frau das Recht hat, ihr Leben ohne chronisches Schuldgefühl zu leben, nicht weil sie es sich verdient hat, sondern weil sie es schlicht darf.</w:t>
      </w:r>
    </w:p>
    <w:p>
      <w:pPr>
        <w:spacing w:after="0" w:before="200"/>
      </w:pPr>
      <w:r>
        <w:t xml:space="preserve"/>
      </w:r>
    </w:p>
    <w:tbl>
      <w:tblPr>
        <w:tblW w:type="dxa" w:w="9360"/>
        <w:tblBorders>
          <w:top w:val="single" w:color="C0848A" w:sz="4"/>
          <w:left w:val="none"/>
          <w:bottom w:val="single" w:color="C0848A" w:sz="4"/>
          <w:right w:val="none"/>
          <w:insideH w:val="single" w:color="auto" w:sz="4"/>
          <w:insideV w:val="single" w:color="auto" w:sz="4"/>
        </w:tblBorders>
      </w:tblPr>
      <w:tblGrid>
        <w:gridCol w:w="9360"/>
      </w:tblGrid>
      <w:tr>
        <w:tc>
          <w:tcPr>
            <w:tcW w:type="dxa" w:w="9360"/>
            <w:tcBorders>
              <w:top w:val="none"/>
              <w:left w:val="none"/>
              <w:bottom w:val="none"/>
              <w:right w:val="none"/>
            </w:tcBorders>
            <w:tcMar>
              <w:top w:type="dxa" w:w="100"/>
              <w:left w:type="dxa" w:w="200"/>
              <w:bottom w:type="dxa" w:w="100"/>
              <w:right w:type="dxa" w:w="200"/>
            </w:tcMar>
          </w:tcPr>
          <w:p>
            <w:pPr>
              <w:spacing w:after="80" w:before="80"/>
              <w:jc w:val="left"/>
            </w:pPr>
            <w:r>
              <w:rPr>
                <w:rFonts w:ascii="Georgia" w:cs="Georgia" w:eastAsia="Georgia" w:hAnsi="Georgia"/>
                <w:color w:val="6B6B6B"/>
                <w:sz w:val="210"/>
                <w:szCs w:val="210"/>
              </w:rPr>
              <w:t xml:space="preserve">„Das schlechte Gewissen" ist ihr viertes Buch.</w:t>
            </w:r>
          </w:p>
        </w:tc>
      </w:tr>
    </w:tbl>
    <w:p>
      <w:pPr>
        <w:spacing w:after="120" w:before="0" w:line="276" w:lineRule="auto"/>
        <w:jc w:val="both"/>
      </w:pPr>
      <w:r>
        <w:rPr>
          <w:rFonts w:ascii="Georgia" w:cs="Georgia" w:eastAsia="Georgia" w:hAnsi="Georgia"/>
          <w:b w:val="false"/>
          <w:bCs w:val="false"/>
          <w:color w:val="2C2C2C"/>
          <w:sz w:val="220"/>
          <w:szCs w:val="220"/>
        </w:rPr>
        <w:t>Kontakt: info.safetothrive@gmail.com</w:t>
      </w:r>
    </w:p>
    <w:p>
      <w:pPr>
        <w:pageBreakBefore/>
        <w:spacing w:after="280" w:before="720"/>
        <w:jc w:val="left"/>
      </w:pPr>
      <w:r>
        <w:rPr>
          <w:rFonts w:ascii="Georgia" w:cs="Georgia" w:eastAsia="Georgia" w:hAnsi="Georgia"/>
          <w:b w:val="false"/>
          <w:bCs w:val="false"/>
          <w:color w:val="C0848A"/>
          <w:sz w:val="340"/>
          <w:szCs w:val="340"/>
        </w:rPr>
        <w:t xml:space="preserve">Wenn du mehr möchtest</w:t>
      </w:r>
    </w:p>
    <w:p>
      <w:pPr>
        <w:spacing w:after="120" w:before="0" w:line="276" w:lineRule="auto"/>
        <w:jc w:val="both"/>
      </w:pPr>
      <w:r>
        <w:rPr>
          <w:rFonts w:ascii="Georgia" w:cs="Georgia" w:eastAsia="Georgia" w:hAnsi="Georgia"/>
          <w:b w:val="false"/>
          <w:bCs w:val="false"/>
          <w:color w:val="2C2C2C"/>
          <w:sz w:val="220"/>
          <w:szCs w:val="220"/>
        </w:rPr>
        <w:t xml:space="preserve">Manchmal braucht es mehr als ein Buch.</w:t>
      </w:r>
    </w:p>
    <w:p>
      <w:pPr>
        <w:spacing w:after="120" w:before="0" w:line="276" w:lineRule="auto"/>
        <w:jc w:val="both"/>
      </w:pPr>
      <w:r>
        <w:rPr>
          <w:rFonts w:ascii="Georgia" w:cs="Georgia" w:eastAsia="Georgia" w:hAnsi="Georgia"/>
          <w:b w:val="false"/>
          <w:bCs w:val="false"/>
          <w:color w:val="2C2C2C"/>
          <w:sz w:val="220"/>
          <w:szCs w:val="220"/>
        </w:rPr>
        <w:t xml:space="preserve">Wenn du das Gefühl hast, dass du Begleitung möchtest, für einen Schritt, der schwerer ist als er von aussen aussieht, für ein Muster, das du nicht allein verändern kannst, für den Raum, in dem jemand wirklich zuhört und nicht bewertet, melde dich gerne direkt.</w:t>
      </w:r>
    </w:p>
    <w:p>
      <w:pPr>
        <w:spacing w:after="120" w:before="0" w:line="276" w:lineRule="auto"/>
        <w:jc w:val="both"/>
      </w:pPr>
      <w:r>
        <w:rPr>
          <w:rFonts w:ascii="Georgia" w:cs="Georgia" w:eastAsia="Georgia" w:hAnsi="Georgia"/>
          <w:b w:val="false"/>
          <w:bCs w:val="false"/>
          <w:color w:val="2C2C2C"/>
          <w:sz w:val="220"/>
          <w:szCs w:val="220"/>
        </w:rPr>
        <w:t>info.safetothrive@gmail.com</w:t>
      </w:r>
    </w:p>
    <w:p>
      <w:pPr>
        <w:pageBreakBefore/>
        <w:spacing w:after="280" w:before="720"/>
        <w:jc w:val="left"/>
      </w:pPr>
      <w:r>
        <w:rPr>
          <w:rFonts w:ascii="Georgia" w:cs="Georgia" w:eastAsia="Georgia" w:hAnsi="Georgia"/>
          <w:b w:val="false"/>
          <w:bCs w:val="false"/>
          <w:color w:val="C0848A"/>
          <w:sz w:val="340"/>
          <w:szCs w:val="340"/>
        </w:rPr>
        <w:t xml:space="preserve">Impressum</w:t>
      </w:r>
    </w:p>
    <w:p>
      <w:pPr>
        <w:spacing w:after="120" w:before="0" w:line="276" w:lineRule="auto"/>
        <w:jc w:val="both"/>
      </w:pPr>
      <w:r>
        <w:rPr>
          <w:rFonts w:ascii="Georgia" w:cs="Georgia" w:eastAsia="Georgia" w:hAnsi="Georgia"/>
          <w:b w:val="false"/>
          <w:bCs w:val="false"/>
          <w:color w:val="2C2C2C"/>
          <w:sz w:val="220"/>
          <w:szCs w:val="220"/>
        </w:rPr>
        <w:t xml:space="preserve">© 2026 Petra Tanner</w:t>
      </w:r>
    </w:p>
    <w:p>
      <w:pPr>
        <w:spacing w:after="120" w:before="0" w:line="276" w:lineRule="auto"/>
        <w:jc w:val="both"/>
      </w:pPr>
      <w:r>
        <w:rPr>
          <w:rFonts w:ascii="Georgia" w:cs="Georgia" w:eastAsia="Georgia" w:hAnsi="Georgia"/>
          <w:b w:val="false"/>
          <w:bCs w:val="false"/>
          <w:color w:val="2C2C2C"/>
          <w:sz w:val="220"/>
          <w:szCs w:val="220"/>
        </w:rPr>
        <w:t xml:space="preserve">Safe to Thrive, Schweiz</w:t>
      </w:r>
    </w:p>
    <w:p>
      <w:pPr>
        <w:spacing w:after="120" w:before="0" w:line="276" w:lineRule="auto"/>
        <w:jc w:val="both"/>
      </w:pPr>
      <w:r>
        <w:rPr>
          <w:rFonts w:ascii="Georgia" w:cs="Georgia" w:eastAsia="Georgia" w:hAnsi="Georgia"/>
          <w:b w:val="false"/>
          <w:bCs w:val="false"/>
          <w:color w:val="2C2C2C"/>
          <w:sz w:val="220"/>
          <w:szCs w:val="220"/>
        </w:rPr>
        <w:t xml:space="preserve">Alle Rechte vorbehalten.</w:t>
      </w:r>
    </w:p>
    <w:p>
      <w:pPr>
        <w:spacing w:after="120" w:before="0" w:line="276" w:lineRule="auto"/>
        <w:jc w:val="both"/>
      </w:pPr>
      <w:r>
        <w:rPr>
          <w:rFonts w:ascii="Georgia" w:cs="Georgia" w:eastAsia="Georgia" w:hAnsi="Georgia"/>
          <w:b w:val="false"/>
          <w:bCs w:val="false"/>
          <w:color w:val="2C2C2C"/>
          <w:sz w:val="220"/>
          <w:szCs w:val="220"/>
        </w:rPr>
        <w:t>Kontakt: info.safetothrive@gmail.com</w:t>
      </w:r>
    </w:p>
    <w:p>
      <w:pPr>
        <w:spacing w:after="120" w:before="0" w:line="276" w:lineRule="auto"/>
        <w:jc w:val="both"/>
      </w:pPr>
      <w:r>
        <w:rPr>
          <w:rFonts w:ascii="Georgia" w:cs="Georgia" w:eastAsia="Georgia" w:hAnsi="Georgia"/>
          <w:b/>
          <w:bCs/>
          <w:color w:val="2C2C2C"/>
          <w:sz w:val="220"/>
          <w:szCs w:val="220"/>
        </w:rPr>
        <w:t xml:space="preserve">Haftungsausschluss:</w:t>
      </w:r>
      <w:r>
        <w:rPr>
          <w:rFonts w:ascii="Georgia" w:cs="Georgia" w:eastAsia="Georgia" w:hAnsi="Georgia"/>
          <w:b w:val="false"/>
          <w:bCs w:val="false"/>
          <w:color w:val="2C2C2C"/>
          <w:sz w:val="220"/>
          <w:szCs w:val="220"/>
        </w:rPr>
        <w:t xml:space="preserve"> Dieses Buch dient der persönlichen Orientierung und Reflexion. Es ersetzt keine professionelle therapeutische oder medizinische Behandlung. Alle beschriebenen Personen und Situationen sind Composite-Darstellungen zum Schutz der Privatsphäre. Ähnlichkeiten mit lebenden oder verstorbenen Personen sind zufällig und nicht beabsichtigt.</w:t>
      </w:r>
    </w:p>
    <w:sectPr>
      <w:footerReference w:type="default" r:id="rId7"/>
      <w:footerReference w:type="first" r:id="rId8"/>
      <w:pgSz w:w="8640" w:h="12960" w:orient="portrait"/>
      <w:pgMar w:top="1440" w:right="1440" w:bottom="1080" w:left="1440" w:header="708" w:footer="720"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before="120"/>
      <w:jc w:val="center"/>
    </w:pPr>
    <w:r>
      <w:rPr>
        <w:rFonts w:ascii="Georgia" w:cs="Georgia" w:eastAsia="Georgia" w:hAnsi="Georgia"/>
        <w:color w:val="6B6B6B"/>
        <w:sz w:val="180"/>
        <w:szCs w:val="180"/>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2026-07-20T07:54:16.074Z</dcterms:created>
  <dcterms:modified xsi:type="dcterms:W3CDTF">2026-07-20T07:54:16.088Z</dcterms:modified>
</cp:coreProperties>
</file>

<file path=docProps/custom.xml><?xml version="1.0" encoding="utf-8"?>
<Properties xmlns="http://schemas.openxmlformats.org/officeDocument/2006/custom-properties" xmlns:vt="http://schemas.openxmlformats.org/officeDocument/2006/docPropsVTypes"/>
</file>