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beyondlimitsnow25@gmail.com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1. Ich sage Ja, obwohl ich innerlich Nein denke.</w:t>
      </w:r>
    </w:p>
    <w:p w14:paraId="43A8C860" w14:textId="77777777" w:rsidR="00EE623A" w:rsidRDefault="00000000">
      <w:pPr>
        <w:jc w:val="both"/>
      </w:pPr>
      <w:r>
        <w:t>2. Ich schlafe genug und bin trotzdem müde.</w:t>
      </w:r>
    </w:p>
    <w:p w14:paraId="3D1BE085" w14:textId="77777777" w:rsidR="00EE623A" w:rsidRDefault="00000000">
      <w:pPr>
        <w:jc w:val="both"/>
      </w:pPr>
      <w:r>
        <w:t>3. Ich kann mich nicht erinnern, wann ich zuletzt etwas nur für mich getan habe.</w:t>
      </w:r>
    </w:p>
    <w:p w14:paraId="71811964" w14:textId="77777777" w:rsidR="00EE623A" w:rsidRDefault="00000000">
      <w:pPr>
        <w:jc w:val="both"/>
      </w:pPr>
      <w:r>
        <w:t>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5. Niemand fragt mich, wie es mir wirklich geht.</w:t>
      </w:r>
    </w:p>
    <w:p w14:paraId="0CEF91DC" w14:textId="77777777" w:rsidR="00EE623A" w:rsidRDefault="00000000">
      <w:pPr>
        <w:jc w:val="both"/>
      </w:pPr>
      <w:r>
        <w:t xml:space="preserve">6. Ich weine an Orten, </w:t>
      </w:r>
      <w:proofErr w:type="gramStart"/>
      <w:r>
        <w:t>an</w:t>
      </w:r>
      <w:proofErr w:type="gramEnd"/>
      <w:r>
        <w:t xml:space="preserve"> denen mich niemand sieht.</w:t>
      </w:r>
    </w:p>
    <w:p w14:paraId="5DBB5B65" w14:textId="77777777" w:rsidR="00EE623A" w:rsidRDefault="00000000">
      <w:pPr>
        <w:jc w:val="both"/>
      </w:pPr>
      <w:r>
        <w:t>7. Ich mache Dinge selbst, weil bitten sich schlimmer anfühlt als tragen.</w:t>
      </w:r>
    </w:p>
    <w:p w14:paraId="77AE0D8D" w14:textId="77777777" w:rsidR="00EE623A" w:rsidRDefault="00000000">
      <w:pPr>
        <w:jc w:val="both"/>
      </w:pPr>
      <w:r>
        <w:t>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9. Wenn ich absage, habe ich sofort ein schlechtes Gewissen.</w:t>
      </w:r>
    </w:p>
    <w:p w14:paraId="6CC04A7A" w14:textId="77777777" w:rsidR="00EE623A" w:rsidRDefault="00000000">
      <w:pPr>
        <w:jc w:val="both"/>
      </w:pPr>
      <w:r>
        <w:t>10. Ich erkläre mich ständig.</w:t>
      </w:r>
    </w:p>
    <w:p w14:paraId="27F61458" w14:textId="77777777" w:rsidR="00EE623A" w:rsidRDefault="00000000">
      <w:pPr>
        <w:jc w:val="both"/>
      </w:pPr>
      <w:r>
        <w:t>11. Wenn jemand enttäuscht ist, rudere ich zurück.</w:t>
      </w:r>
    </w:p>
    <w:p w14:paraId="26774EB5" w14:textId="77777777" w:rsidR="00EE623A" w:rsidRDefault="00000000">
      <w:pPr>
        <w:jc w:val="both"/>
      </w:pPr>
      <w:r>
        <w:t>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38E9B179" w14:textId="77777777" w:rsidR="00EE623A" w:rsidRDefault="00EE623A">
      <w:pPr>
        <w:spacing w:after="71"/>
      </w:pPr>
    </w:p>
    <w:p w14:paraId="18ACEB55" w14:textId="77777777" w:rsidR="00EE623A" w:rsidRDefault="00000000">
      <w:pPr>
        <w:jc w:val="both"/>
      </w:pPr>
      <w:r>
        <w:rPr>
          <w:b/>
        </w:rPr>
        <w:t xml:space="preserve">Ein Hinweis dazu.</w:t>
      </w:r>
    </w:p>
    <w:p w14:paraId="38E9B179" w14:textId="77777777" w:rsidR="00EE623A" w:rsidRDefault="00EE623A">
      <w:pPr>
        <w:spacing w:after="71"/>
      </w:pPr>
    </w:p>
    <w:p w14:paraId="472967CD" w14:textId="77777777" w:rsidR="00EE623A" w:rsidRDefault="00000000">
      <w:pPr>
        <w:jc w:val="both"/>
      </w:pPr>
      <w:r>
        <w:t xml:space="preserve">Das hier ist kein Test im medizinischen Sinn und keine Diagnose. Es ist eine Standortbestimmung, mehr nicht.</w:t>
      </w:r>
    </w:p>
    <w:p w14:paraId="38E9B179" w14:textId="77777777" w:rsidR="00EE623A" w:rsidRDefault="00EE623A">
      <w:pPr>
        <w:spacing w:after="71"/>
      </w:pPr>
    </w:p>
    <w:p w14:paraId="472967CD" w14:textId="77777777" w:rsidR="00EE623A" w:rsidRDefault="00000000">
      <w:pPr>
        <w:jc w:val="both"/>
      </w:pPr>
      <w:r>
        <w:t xml:space="preserve">Erschöpfung kann auch körperliche Ursachen haben, von der Schilddrüse bis zum Eisenmangel. Und sie kann eine Depression sein.</w:t>
      </w:r>
    </w:p>
    <w:p w14:paraId="38E9B179" w14:textId="77777777" w:rsidR="00EE623A" w:rsidRDefault="00EE623A">
      <w:pPr>
        <w:spacing w:after="71"/>
      </w:pPr>
    </w:p>
    <w:p w14:paraId="472967CD" w14:textId="77777777" w:rsidR="00EE623A" w:rsidRDefault="00000000">
      <w:pPr>
        <w:jc w:val="both"/>
      </w:pPr>
      <w:r>
        <w:t xml:space="preserve">Wenn du seit Wochen nicht mehr herauskommst, lass das bitte ärztlich abklären. Unabhängig davon, was hier steht.</w:t>
      </w:r>
    </w:p>
    <w:p w14:paraId="38E9B179" w14:textId="77777777" w:rsidR="00EE623A" w:rsidRDefault="00EE623A">
      <w:pPr>
        <w:spacing w:after="71"/>
      </w:pP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38E9B179" w14:textId="77777777" w:rsidR="00EE623A" w:rsidRDefault="00EE623A">
      <w:pPr>
        <w:spacing w:after="71"/>
      </w:pPr>
    </w:p>
    <w:p w14:paraId="18ACEB55" w14:textId="77777777" w:rsidR="00EE623A" w:rsidRDefault="00000000">
      <w:pPr>
        <w:jc w:val="both"/>
      </w:pPr>
      <w:r>
        <w:rPr>
          <w:b/>
        </w:rPr>
        <w:t xml:space="preserve">Und wenn es mehr ist als ein schlechter Tag.</w:t>
      </w:r>
    </w:p>
    <w:p w14:paraId="38E9B179" w14:textId="77777777" w:rsidR="00EE623A" w:rsidRDefault="00EE623A">
      <w:pPr>
        <w:spacing w:after="71"/>
      </w:pPr>
    </w:p>
    <w:p w14:paraId="472967CD" w14:textId="77777777" w:rsidR="00EE623A" w:rsidRDefault="00000000">
      <w:pPr>
        <w:jc w:val="both"/>
      </w:pPr>
      <w:r>
        <w:t xml:space="preserve">Wenn du seit Wochen nicht mehr herauskommst. Wenn du nachts wach liegst und denkst, dass es ohne dich leichter wäre.</w:t>
      </w:r>
    </w:p>
    <w:p w14:paraId="38E9B179" w14:textId="77777777" w:rsidR="00EE623A" w:rsidRDefault="00EE623A">
      <w:pPr>
        <w:spacing w:after="71"/>
      </w:pPr>
    </w:p>
    <w:p w14:paraId="472967CD" w14:textId="77777777" w:rsidR="00EE623A" w:rsidRDefault="00000000">
      <w:pPr>
        <w:jc w:val="both"/>
      </w:pPr>
      <w:r>
        <w:t xml:space="preserve">Dann ist dieses Buch nicht genug. Das ist keine Schwäche, das ist einfach so.</w:t>
      </w:r>
    </w:p>
    <w:p w14:paraId="38E9B179" w14:textId="77777777" w:rsidR="00EE623A" w:rsidRDefault="00EE623A">
      <w:pPr>
        <w:spacing w:after="71"/>
      </w:pPr>
    </w:p>
    <w:p w14:paraId="472967CD" w14:textId="77777777" w:rsidR="00EE623A" w:rsidRDefault="00000000">
      <w:pPr>
        <w:jc w:val="both"/>
      </w:pPr>
      <w:r>
        <w:t xml:space="preserve">Ruf an. Kostenlos, anonym, Tag und Nacht besetzt.</w:t>
      </w:r>
    </w:p>
    <w:p w14:paraId="38E9B179" w14:textId="77777777" w:rsidR="00EE623A" w:rsidRDefault="00EE623A">
      <w:pPr>
        <w:spacing w:after="71"/>
      </w:pPr>
    </w:p>
    <w:p w14:paraId="472967CD" w14:textId="77777777" w:rsidR="00EE623A" w:rsidRDefault="00000000">
      <w:pPr>
        <w:jc w:val="both"/>
      </w:pPr>
      <w:r>
        <w:t xml:space="preserve">Schweiz 143  ·  Deutschland 0800 111 0 111  ·  Österreich 142</w:t>
      </w:r>
    </w:p>
    <w:p w14:paraId="38E9B179" w14:textId="77777777" w:rsidR="00EE623A" w:rsidRDefault="00EE623A">
      <w:pPr>
        <w:spacing w:after="71"/>
      </w:pP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Es fühlt sich an wie Burnout. Ich nenne es das Funktions-Ich.“</w:t>
      </w:r>
      <w:proofErr w:type="gramStart"/>
      <w:r>
        <w:rPr>
          <w:b/>
          <w:i/>
        </w:rPr>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Claudia.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lastRenderedPageBreak/>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 xml:space="preserve">„Im Auto kann ich sein wie ich </w:t>
      </w:r>
      <w:proofErr w:type="gramStart"/>
      <w:r>
        <w:t>bin.“</w: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 xml:space="preserve">Keinen Ort in deinem eigenen Leben </w:t>
      </w:r>
      <w:proofErr w:type="gramStart"/>
      <w:r>
        <w:t>an</w:t>
      </w:r>
      <w:proofErr w:type="gramEnd"/>
      <w:r>
        <w:t xml:space="preserve"> dem du sein darfst wie du bist.</w:t>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 xml:space="preserve">„Es fühlt sich an als würde ich gleich </w:t>
      </w:r>
      <w:proofErr w:type="gramStart"/>
      <w:r>
        <w:t>bestraft.“</w: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 xml:space="preserve">Der Tag </w:t>
      </w:r>
      <w:proofErr w:type="gramStart"/>
      <w:r>
        <w:rPr>
          <w:sz w:val="22"/>
        </w:rPr>
        <w:t>an</w:t>
      </w:r>
      <w:proofErr w:type="gramEnd"/>
      <w:r>
        <w:rPr>
          <w:sz w:val="22"/>
        </w:rPr>
        <w:t xml:space="preserve"> dem ich aufgehört habe, stark zu sein</w:t>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lastRenderedPageBreak/>
        <w:t xml:space="preserve">Kapitel 9: Der Tag </w:t>
      </w:r>
      <w:proofErr w:type="gramStart"/>
      <w:r>
        <w:rPr>
          <w:rFonts w:ascii="Times New Roman" w:hAnsi="Times New Roman"/>
          <w:color w:val="000000"/>
          <w:sz w:val="28"/>
        </w:rPr>
        <w:t>an</w:t>
      </w:r>
      <w:proofErr w:type="gramEnd"/>
      <w:r>
        <w:rPr>
          <w:rFonts w:ascii="Times New Roman" w:hAnsi="Times New Roman"/>
          <w:color w:val="000000"/>
          <w:sz w:val="28"/>
        </w:rPr>
        <w:t xml:space="preserve"> dem ich aufgehört habe, stark zu sein</w:t>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Begleiterin.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lastRenderedPageBreak/>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 xml:space="preserve">Claudia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Claudia,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 xml:space="preserve">„Wenn mir jemand hilft, kann ich nicht schlafen bis ich es ausgeglichen </w:t>
      </w:r>
      <w:proofErr w:type="gramStart"/>
      <w:r>
        <w:t>habe.“</w: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 xml:space="preserve">Sie war </w:t>
      </w:r>
      <w:proofErr w:type="gramStart"/>
      <w:r>
        <w:t>an</w:t>
      </w:r>
      <w:proofErr w:type="gramEnd"/>
      <w:r>
        <w:t xml:space="preserve"> dem interessiert was du geleistet hast.</w:t>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 xml:space="preserve">Claudia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Claudia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 xml:space="preserve">Es </w:t>
      </w:r>
      <w:proofErr w:type="gramStart"/>
      <w:r>
        <w:t>hat</w:t>
      </w:r>
      <w:proofErr w:type="gramEnd"/>
      <w:r>
        <w:t xml:space="preserve"> dich funktionieren lassen als alles andere zusammenbrach.</w:t>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beyondlimitsnow25@gmail.com</w:t>
      </w:r>
    </w:p>
    <w:p w14:paraId="0205C095" w14:textId="77777777" w:rsidR="00EE623A" w:rsidRDefault="00000000">
      <w:pPr>
        <w:jc w:val="both"/>
      </w:pPr>
      <w:r>
        <w:t>Betreff: Begleit-PDF</w:t>
      </w:r>
    </w:p>
    <w:p w14:paraId="31B9C62F" w14:textId="77777777" w:rsidR="00EE623A" w:rsidRDefault="00EE623A">
      <w:pPr>
        <w:spacing w:after="71"/>
      </w:pPr>
    </w:p>
    <w:p w14:paraId="38E9B179"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Und wenn du magst, schick mir das Bild an dieselbe Adresse.</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 das ausser mir niemand sieht.“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Ich lese jede Nachricht.</w:t>
      </w:r>
    </w:p>
    <w:p w14:paraId="0048BE13" w14:textId="7040172B" w:rsidR="00EE623A" w:rsidRDefault="00000000">
      <w:pPr>
        <w:jc w:val="both"/>
      </w:pPr>
      <w:r>
        <w:t>Petra</w:t>
      </w:r>
      <w:r w:rsidR="008F4902">
        <w:t xml:space="preserve"> Tanner</w:t>
      </w:r>
    </w:p>
    <w:p w14:paraId="6C58DA20" w14:textId="7AB2367D" w:rsidR="008F4902" w:rsidRDefault="008F4902">
      <w:pPr>
        <w:jc w:val="both"/>
      </w:pPr>
      <w:r>
        <w:t>beyondlimitsnow25@gmail.com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die andere begleitet, hat ein Funktions-Ich.</w:t>
      </w:r>
      <w:proofErr w:type="gramStart"/>
      <w:r/>
      <w:proofErr w:type="gramEnd"/>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w:t>
      </w:r>
      <w:r w:rsidR="008F4902">
        <w:t xml:space="preserve"> </w:t>
      </w:r>
      <w:proofErr w:type="spellStart"/>
      <w:r w:rsidR="008F4902">
        <w:t>ist</w:t>
      </w:r>
      <w:proofErr w:type="spellEnd"/>
      <w:r w:rsidR="008F4902">
        <w:t xml:space="preserve"> </w:t>
      </w:r>
      <w:proofErr w:type="spellStart"/>
      <w:r w:rsidR="008F4902">
        <w:t>ihr</w:t>
      </w:r>
      <w:proofErr w:type="spellEnd"/>
      <w:r w:rsidR="008F4902">
        <w:t xml:space="preserve"> 3. Buch</w:t>
      </w:r>
    </w:p>
    <w:p w14:paraId="1B3A4ED8" w14:textId="77777777" w:rsidR="00EE623A" w:rsidRDefault="00EE623A">
      <w:pPr>
        <w:spacing w:after="142"/>
      </w:pPr>
    </w:p>
    <w:p w14:paraId="26EF670C" w14:textId="77777777" w:rsidR="00EE623A" w:rsidRDefault="00000000">
      <w:pPr>
        <w:jc w:val="both"/>
      </w:pPr>
      <w:r>
        <w:t>Kontakt: beyondlimitsnow25@gmail.com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3A05B6ED" w14:textId="77777777" w:rsidR="00EE623A" w:rsidRDefault="00000000">
      <w:r>
        <w:t xml:space="preserve"/>
      </w:r>
    </w:p>
    <w:p w14:paraId="3823F8C7" w14:textId="77777777" w:rsidR="00EE623A" w:rsidRDefault="00000000">
      <w:pPr>
        <w:spacing w:after="80"/>
      </w:pPr>
      <w:r>
        <w:rPr>
          <w:b/>
          <w:sz w:val="18"/>
        </w:rPr>
        <w:t xml:space="preserve">Zur Autorin</w:t>
      </w:r>
    </w:p>
    <w:p w14:paraId="572AA20E" w14:textId="77777777" w:rsidR="00EE623A" w:rsidRDefault="00000000">
      <w:pPr>
        <w:spacing w:after="80"/>
      </w:pPr>
      <w:r>
        <w:rPr>
          <w:sz w:val="18"/>
        </w:rPr>
        <w:t>Die Autorin ist keine Ärztin, Psychologin oder Psychotherapeutin. Sie arbeitet als Coachin und übt keine Heilkunde im medizinischen Sinn aus. Die Begleitung in ihrer Praxis ersetzt weder ärztliche noch psychotherapeutische Behandlung und stellt keine solche dar.</w:t>
      </w:r>
    </w:p>
    <w:p w14:paraId="3A05B6ED" w14:textId="77777777" w:rsidR="00EE623A" w:rsidRDefault="00000000">
      <w:r>
        <w:t xml:space="preserve"/>
      </w: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br/>
        <w:t xml:space="preserve">Krisentelefon Österreich: 142 (Telefonseelsorge, 24/7)</w:t>
        <w:br/>
        <w:t xml:space="preserve">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beyondlimitsnow25@gmail.com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10E8DC41" w14:textId="77777777" w:rsidR="00EE623A" w:rsidRDefault="00000000">
      <w:pPr>
        <w:spacing w:after="80"/>
      </w:pPr>
      <w:r>
        <w:rPr>
          <w:sz w:val="18"/>
        </w:rPr>
        <w:t xml:space="preserve"/>
      </w:r>
    </w:p>
    <w:p w14:paraId="10E8DC41" w14:textId="77777777" w:rsidR="00EE623A" w:rsidRDefault="00000000">
      <w:pPr>
        <w:spacing w:after="80"/>
      </w:pPr>
      <w:r>
        <w:rPr>
          <w:sz w:val="18"/>
        </w:rPr>
        <w:t xml:space="preserve">Petra Tanner</w:t>
      </w:r>
    </w:p>
    <w:p w14:paraId="10E8DC41" w14:textId="77777777" w:rsidR="00EE623A" w:rsidRDefault="00000000">
      <w:pPr>
        <w:spacing w:after="80"/>
      </w:pPr>
      <w:r>
        <w:rPr>
          <w:sz w:val="18"/>
        </w:rPr>
        <w:t xml:space="preserve">Wiesentalstrasse 68</w:t>
      </w:r>
    </w:p>
    <w:p w14:paraId="10E8DC41" w14:textId="77777777" w:rsidR="00EE623A" w:rsidRDefault="00000000">
      <w:pPr>
        <w:spacing w:after="80"/>
      </w:pPr>
      <w:r>
        <w:rPr>
          <w:sz w:val="18"/>
        </w:rPr>
        <w:t xml:space="preserve">9240 Uzwil, Schweiz</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10E8DC41" w14:textId="77777777" w:rsidR="00EE623A" w:rsidRDefault="00000000">
      <w:pPr>
        <w:spacing w:after="80"/>
      </w:pPr>
      <w:r>
        <w:rPr>
          <w:sz w:val="18"/>
        </w:rPr>
        <w:t xml:space="preserve">Unabhängig veröffentlicht über Amazon Kindle Direct Publishing</w:t>
      </w:r>
    </w:p>
    <w:p w14:paraId="349672A9" w14:textId="77777777" w:rsidR="00EE623A" w:rsidRDefault="00000000">
      <w:pPr>
        <w:spacing w:after="80"/>
      </w:pPr>
      <w:r>
        <w:rPr>
          <w:sz w:val="18"/>
        </w:rPr>
        <w:t>Kontakt: beyondlimitsnow25@gmail.com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